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jc w:val="right"/>
        <w:rPr>
          <w:rFonts w:hint="eastAsia" w:ascii="BIZ UD明朝 Medium" w:hAnsi="BIZ UD明朝 Medium" w:eastAsia="BIZ UD明朝 Medium"/>
          <w:color w:val="000000" w:themeColor="text1"/>
          <w:sz w:val="28"/>
        </w:rPr>
      </w:pPr>
    </w:p>
    <w:p>
      <w:pPr>
        <w:pStyle w:val="0"/>
        <w:spacing w:line="360" w:lineRule="exact"/>
        <w:jc w:val="right"/>
        <w:rPr>
          <w:rFonts w:hint="eastAsia" w:ascii="BIZ UD明朝 Medium" w:hAnsi="BIZ UD明朝 Medium" w:eastAsia="BIZ UD明朝 Medium"/>
          <w:sz w:val="24"/>
        </w:rPr>
      </w:pPr>
    </w:p>
    <w:p>
      <w:pPr>
        <w:pStyle w:val="0"/>
        <w:spacing w:line="360" w:lineRule="exact"/>
        <w:jc w:val="right"/>
        <w:rPr>
          <w:rFonts w:hint="eastAsia" w:ascii="BIZ UD明朝 Medium" w:hAnsi="BIZ UD明朝 Medium" w:eastAsia="BIZ UD明朝 Medium"/>
          <w:sz w:val="24"/>
        </w:rPr>
      </w:pPr>
    </w:p>
    <w:p>
      <w:pPr>
        <w:pStyle w:val="0"/>
        <w:wordWrap w:val="0"/>
        <w:spacing w:line="360" w:lineRule="exact"/>
        <w:jc w:val="right"/>
        <w:rPr>
          <w:rFonts w:hint="eastAsia" w:ascii="BIZ UD明朝 Medium" w:hAnsi="BIZ UD明朝 Medium" w:eastAsia="BIZ UD明朝 Medium"/>
          <w:sz w:val="24"/>
        </w:rPr>
      </w:pPr>
      <w:r>
        <w:rPr>
          <w:rFonts w:hint="eastAsia" w:ascii="BIZ UD明朝 Medium" w:hAnsi="BIZ UD明朝 Medium" w:eastAsia="BIZ UD明朝 Medium"/>
          <w:color w:val="000000" w:themeColor="text1"/>
          <w:sz w:val="24"/>
        </w:rPr>
        <w:t>令和７年</w:t>
      </w:r>
      <w:r>
        <w:rPr>
          <w:rFonts w:hint="eastAsia" w:ascii="BIZ UD明朝 Medium" w:hAnsi="BIZ UD明朝 Medium" w:eastAsia="BIZ UD明朝 Medium"/>
          <w:color w:val="000000" w:themeColor="text1"/>
          <w:sz w:val="24"/>
        </w:rPr>
        <w:t>(2025</w:t>
      </w:r>
      <w:r>
        <w:rPr>
          <w:rFonts w:hint="eastAsia" w:ascii="BIZ UD明朝 Medium" w:hAnsi="BIZ UD明朝 Medium" w:eastAsia="BIZ UD明朝 Medium"/>
          <w:color w:val="000000" w:themeColor="text1"/>
          <w:sz w:val="24"/>
        </w:rPr>
        <w:t>年</w:t>
      </w:r>
      <w:r>
        <w:rPr>
          <w:rFonts w:hint="eastAsia" w:ascii="BIZ UD明朝 Medium" w:hAnsi="BIZ UD明朝 Medium" w:eastAsia="BIZ UD明朝 Medium"/>
          <w:color w:val="000000" w:themeColor="text1"/>
          <w:sz w:val="24"/>
        </w:rPr>
        <w:t>)</w:t>
      </w:r>
      <w:r>
        <w:rPr>
          <w:rFonts w:hint="eastAsia" w:ascii="BIZ UD明朝 Medium" w:hAnsi="BIZ UD明朝 Medium" w:eastAsia="BIZ UD明朝 Medium"/>
          <w:color w:val="000000" w:themeColor="text1"/>
          <w:sz w:val="24"/>
        </w:rPr>
        <w:t>　　月　　日</w:t>
      </w:r>
    </w:p>
    <w:p>
      <w:pPr>
        <w:pStyle w:val="0"/>
        <w:spacing w:line="360" w:lineRule="exact"/>
        <w:jc w:val="left"/>
        <w:rPr>
          <w:rFonts w:hint="eastAsia" w:ascii="BIZ UD明朝 Medium" w:hAnsi="BIZ UD明朝 Medium" w:eastAsia="BIZ UD明朝 Medium"/>
          <w:sz w:val="24"/>
        </w:rPr>
      </w:pPr>
    </w:p>
    <w:p>
      <w:pPr>
        <w:pStyle w:val="0"/>
        <w:spacing w:line="360" w:lineRule="exact"/>
        <w:jc w:val="left"/>
        <w:rPr>
          <w:rFonts w:hint="eastAsia" w:ascii="BIZ UD明朝 Medium" w:hAnsi="BIZ UD明朝 Medium" w:eastAsia="BIZ UD明朝 Medium"/>
          <w:sz w:val="24"/>
        </w:rPr>
      </w:pPr>
      <w:r>
        <w:rPr>
          <w:rFonts w:hint="eastAsia" w:ascii="BIZ UD明朝 Medium" w:hAnsi="BIZ UD明朝 Medium" w:eastAsia="BIZ UD明朝 Medium"/>
          <w:sz w:val="24"/>
        </w:rPr>
        <w:t>（宛先）箕面市粟生外院大畑土地区画整理準備組合理事長</w:t>
      </w:r>
    </w:p>
    <w:p>
      <w:pPr>
        <w:pStyle w:val="0"/>
        <w:spacing w:line="360" w:lineRule="exact"/>
        <w:jc w:val="left"/>
        <w:rPr>
          <w:rFonts w:hint="eastAsia" w:ascii="BIZ UD明朝 Medium" w:hAnsi="BIZ UD明朝 Medium" w:eastAsia="BIZ UD明朝 Medium"/>
          <w:sz w:val="24"/>
        </w:rPr>
      </w:pPr>
    </w:p>
    <w:p>
      <w:pPr>
        <w:pStyle w:val="0"/>
        <w:spacing w:line="360" w:lineRule="exact"/>
        <w:jc w:val="left"/>
        <w:rPr>
          <w:rFonts w:hint="eastAsia" w:ascii="BIZ UD明朝 Medium" w:hAnsi="BIZ UD明朝 Medium" w:eastAsia="BIZ UD明朝 Medium"/>
          <w:i w:val="1"/>
          <w:sz w:val="24"/>
        </w:rPr>
      </w:pPr>
    </w:p>
    <w:p>
      <w:pPr>
        <w:pStyle w:val="0"/>
        <w:spacing w:line="360" w:lineRule="exact"/>
        <w:ind w:left="4032" w:leftChars="0" w:right="0" w:rightChars="0" w:firstLine="0" w:firstLineChars="0"/>
        <w:jc w:val="left"/>
        <w:rPr>
          <w:rFonts w:hint="eastAsia"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所在地</w:t>
      </w:r>
    </w:p>
    <w:p>
      <w:pPr>
        <w:pStyle w:val="0"/>
        <w:spacing w:line="360" w:lineRule="exact"/>
        <w:ind w:left="4032" w:leftChars="0" w:right="0" w:rightChars="0" w:firstLine="0" w:firstLineChars="0"/>
        <w:jc w:val="left"/>
        <w:rPr>
          <w:rFonts w:hint="eastAsia"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団体名</w:t>
      </w:r>
    </w:p>
    <w:p>
      <w:pPr>
        <w:pStyle w:val="0"/>
        <w:spacing w:line="360" w:lineRule="exact"/>
        <w:ind w:left="4032" w:leftChars="0" w:right="0" w:rightChars="0" w:firstLine="0" w:firstLineChars="0"/>
        <w:jc w:val="left"/>
        <w:rPr>
          <w:rFonts w:hint="eastAsia" w:ascii="BIZ UD明朝 Medium" w:hAnsi="BIZ UD明朝 Medium" w:eastAsia="BIZ UD明朝 Medium"/>
          <w:sz w:val="24"/>
        </w:rPr>
      </w:pPr>
      <w:r>
        <w:rPr>
          <w:rFonts w:hint="eastAsia" w:ascii="BIZ UD明朝 Medium" w:hAnsi="BIZ UD明朝 Medium" w:eastAsia="BIZ UD明朝 Medium"/>
          <w:color w:val="000000" w:themeColor="text1"/>
          <w:kern w:val="0"/>
          <w:sz w:val="24"/>
        </w:rPr>
        <w:t>代表者氏名</w:t>
      </w:r>
      <w:r>
        <w:rPr>
          <w:rFonts w:hint="eastAsia" w:ascii="BIZ UD明朝 Medium" w:hAnsi="BIZ UD明朝 Medium" w:eastAsia="BIZ UD明朝 Medium"/>
          <w:sz w:val="24"/>
        </w:rPr>
        <w:t>　　　　　　　　　　　　　㊞</w:t>
      </w:r>
    </w:p>
    <w:p>
      <w:pPr>
        <w:pStyle w:val="0"/>
        <w:spacing w:line="360" w:lineRule="exact"/>
        <w:jc w:val="left"/>
        <w:rPr>
          <w:rFonts w:hint="eastAsia" w:ascii="BIZ UD明朝 Medium" w:hAnsi="BIZ UD明朝 Medium" w:eastAsia="BIZ UD明朝 Medium"/>
          <w:sz w:val="24"/>
        </w:rPr>
      </w:pPr>
    </w:p>
    <w:p>
      <w:pPr>
        <w:pStyle w:val="0"/>
        <w:spacing w:line="360" w:lineRule="exact"/>
        <w:jc w:val="left"/>
        <w:rPr>
          <w:rFonts w:hint="eastAsia" w:ascii="BIZ UD明朝 Medium" w:hAnsi="BIZ UD明朝 Medium" w:eastAsia="BIZ UD明朝 Medium"/>
          <w:sz w:val="24"/>
        </w:rPr>
      </w:pPr>
    </w:p>
    <w:p>
      <w:pPr>
        <w:pStyle w:val="0"/>
        <w:spacing w:line="360" w:lineRule="exact"/>
        <w:rPr>
          <w:rFonts w:hint="eastAsia" w:ascii="BIZ UDゴシック" w:hAnsi="BIZ UDゴシック" w:eastAsia="BIZ UDゴシック"/>
          <w:sz w:val="36"/>
        </w:rPr>
      </w:pPr>
      <w:r>
        <w:rPr>
          <w:rFonts w:hint="eastAsia" w:ascii="BIZ UDゴシック" w:hAnsi="BIZ UDゴシック" w:eastAsia="BIZ UDゴシック"/>
          <w:sz w:val="36"/>
        </w:rPr>
        <w:t>守秘義務に関する誓約書</w:t>
      </w:r>
    </w:p>
    <w:p>
      <w:pPr>
        <w:pStyle w:val="0"/>
        <w:spacing w:line="360" w:lineRule="exact"/>
        <w:jc w:val="left"/>
        <w:rPr>
          <w:rFonts w:hint="eastAsia" w:ascii="BIZ UD明朝 Medium" w:hAnsi="BIZ UD明朝 Medium" w:eastAsia="BIZ UD明朝 Medium"/>
          <w:sz w:val="24"/>
        </w:rPr>
      </w:pPr>
    </w:p>
    <w:p>
      <w:pPr>
        <w:pStyle w:val="0"/>
        <w:spacing w:line="360" w:lineRule="exact"/>
        <w:jc w:val="left"/>
        <w:rPr>
          <w:rFonts w:hint="eastAsia" w:ascii="BIZ UD明朝 Medium" w:hAnsi="BIZ UD明朝 Medium" w:eastAsia="BIZ UD明朝 Medium"/>
          <w:sz w:val="24"/>
        </w:rPr>
      </w:pPr>
    </w:p>
    <w:p>
      <w:pPr>
        <w:pStyle w:val="0"/>
        <w:spacing w:line="360" w:lineRule="exact"/>
        <w:ind w:firstLine="200"/>
        <w:jc w:val="both"/>
        <w:rPr>
          <w:rFonts w:hint="eastAsia" w:ascii="BIZ UD明朝 Medium" w:hAnsi="BIZ UD明朝 Medium" w:eastAsia="BIZ UD明朝 Medium"/>
          <w:sz w:val="24"/>
        </w:rPr>
      </w:pPr>
      <w:r>
        <w:rPr>
          <w:rFonts w:hint="eastAsia" w:ascii="BIZ UD明朝 Medium" w:hAnsi="BIZ UD明朝 Medium" w:eastAsia="BIZ UD明朝 Medium"/>
          <w:sz w:val="24"/>
        </w:rPr>
        <w:t>当社は、箕面市粟生外院大畑土地区画整理事業（以下「事業」という。）につき、令和</w:t>
      </w:r>
      <w:r>
        <w:rPr>
          <w:rFonts w:hint="eastAsia" w:ascii="BIZ UD明朝 Medium" w:hAnsi="BIZ UD明朝 Medium" w:eastAsia="BIZ UD明朝 Medium"/>
          <w:sz w:val="24"/>
        </w:rPr>
        <w:t>7</w:t>
      </w:r>
      <w:r>
        <w:rPr>
          <w:rFonts w:hint="eastAsia" w:ascii="BIZ UD明朝 Medium" w:hAnsi="BIZ UD明朝 Medium" w:eastAsia="BIZ UD明朝 Medium"/>
          <w:sz w:val="24"/>
        </w:rPr>
        <w:t>年</w:t>
      </w:r>
      <w:r>
        <w:rPr>
          <w:rFonts w:hint="eastAsia" w:ascii="BIZ UD明朝 Medium" w:hAnsi="BIZ UD明朝 Medium" w:eastAsia="BIZ UD明朝 Medium"/>
          <w:sz w:val="24"/>
        </w:rPr>
        <w:t>8</w:t>
      </w:r>
      <w:r>
        <w:rPr>
          <w:rFonts w:hint="eastAsia" w:ascii="BIZ UD明朝 Medium" w:hAnsi="BIZ UD明朝 Medium" w:eastAsia="BIZ UD明朝 Medium"/>
          <w:sz w:val="24"/>
        </w:rPr>
        <w:t>月</w:t>
      </w:r>
      <w:r>
        <w:rPr>
          <w:rFonts w:hint="eastAsia" w:ascii="BIZ UD明朝 Medium" w:hAnsi="BIZ UD明朝 Medium" w:eastAsia="BIZ UD明朝 Medium"/>
          <w:sz w:val="24"/>
        </w:rPr>
        <w:t>12</w:t>
      </w:r>
      <w:bookmarkStart w:id="0" w:name="_GoBack"/>
      <w:bookmarkEnd w:id="0"/>
      <w:r>
        <w:rPr>
          <w:rFonts w:hint="eastAsia" w:ascii="BIZ UD明朝 Medium" w:hAnsi="BIZ UD明朝 Medium" w:eastAsia="BIZ UD明朝 Medium"/>
          <w:sz w:val="24"/>
        </w:rPr>
        <w:t>日付で公表された「箕面市粟生外院大畑土地区画整理事業に関するサウンディング型市場調査実施要領」（以下「実施要領」という。）に記載されたサウンディングへの参加申込み（以下「申込」という。）を行うに当たって、以下の条項を遵守することを誓約します。</w:t>
      </w:r>
    </w:p>
    <w:p>
      <w:pPr>
        <w:pStyle w:val="0"/>
        <w:spacing w:line="300" w:lineRule="exact"/>
        <w:jc w:val="left"/>
        <w:rPr>
          <w:rFonts w:hint="eastAsia" w:ascii="BIZ UD明朝 Medium" w:hAnsi="BIZ UD明朝 Medium" w:eastAsia="BIZ UD明朝 Medium"/>
          <w:sz w:val="24"/>
        </w:rPr>
      </w:pPr>
    </w:p>
    <w:p>
      <w:pPr>
        <w:pStyle w:val="0"/>
        <w:spacing w:line="300" w:lineRule="exact"/>
        <w:ind w:left="426" w:hanging="199"/>
        <w:jc w:val="left"/>
        <w:rPr>
          <w:rFonts w:hint="eastAsia" w:ascii="BIZ UD明朝 Medium" w:hAnsi="BIZ UD明朝 Medium" w:eastAsia="BIZ UD明朝 Medium"/>
          <w:sz w:val="24"/>
        </w:rPr>
      </w:pPr>
    </w:p>
    <w:p>
      <w:pPr>
        <w:pStyle w:val="0"/>
        <w:spacing w:line="300" w:lineRule="exact"/>
        <w:ind w:left="426" w:hanging="199"/>
        <w:jc w:val="left"/>
        <w:rPr>
          <w:rFonts w:hint="eastAsia" w:ascii="BIZ UD明朝 Medium" w:hAnsi="BIZ UD明朝 Medium" w:eastAsia="BIZ UD明朝 Medium"/>
          <w:sz w:val="24"/>
        </w:rPr>
      </w:pPr>
      <w:r>
        <w:rPr>
          <w:rFonts w:hint="eastAsia" w:ascii="BIZ UD明朝 Medium" w:hAnsi="BIZ UD明朝 Medium" w:eastAsia="BIZ UD明朝 Medium"/>
          <w:sz w:val="24"/>
        </w:rPr>
        <w:t>（秘密保持義務）</w:t>
      </w:r>
    </w:p>
    <w:p>
      <w:pPr>
        <w:pStyle w:val="0"/>
        <w:spacing w:line="360" w:lineRule="exact"/>
        <w:ind w:left="234" w:hanging="234" w:hangingChars="100"/>
        <w:jc w:val="left"/>
        <w:rPr>
          <w:rFonts w:hint="eastAsia" w:ascii="BIZ UD明朝 Medium" w:hAnsi="BIZ UD明朝 Medium" w:eastAsia="BIZ UD明朝 Medium"/>
          <w:sz w:val="24"/>
        </w:rPr>
      </w:pPr>
      <w:r>
        <w:rPr>
          <w:rFonts w:hint="eastAsia" w:ascii="BIZ UD明朝 Medium" w:hAnsi="BIZ UD明朝 Medium" w:eastAsia="BIZ UD明朝 Medium"/>
          <w:sz w:val="24"/>
        </w:rPr>
        <w:t>第１条　当社は、箕面市粟生外院大畑土地区画整理準備組合との間で行ったサウンディングに関する情報（以下「秘密情報等」という。）を秘密として管理するものとし、貴準備組合の書面による事前の承諾を得ずに、いかなる第三者にもこれを開示いたしません。また、貴準備組合の事前承諾を得て第三者に秘密情報等を開示する場合は、当該第三者に対して、本誓約書における内容と同等の当社に対する契約上の守秘義務を負わせるものとします。ただし、当社に対する官公庁又は法令、条例、規則等（以下「法令等」という。）の要求により秘密情報等を開示する必要が発生した場合は、当社は、事前に貴準備組合にその旨を書面により通知した上で、当該要求に対応するために必要な範囲に限り、貴準備組合による承諾及び守秘義務契約の締結なくして第三者に秘密情報等を開示することといたします。</w:t>
      </w:r>
    </w:p>
    <w:p>
      <w:pPr>
        <w:pStyle w:val="0"/>
        <w:spacing w:line="360" w:lineRule="exact"/>
        <w:ind w:left="234" w:hanging="234" w:hangingChars="100"/>
        <w:jc w:val="both"/>
        <w:rPr>
          <w:rFonts w:hint="eastAsia" w:ascii="BIZ UD明朝 Medium" w:hAnsi="BIZ UD明朝 Medium" w:eastAsia="BIZ UD明朝 Medium"/>
          <w:sz w:val="24"/>
        </w:rPr>
      </w:pPr>
      <w:r>
        <w:rPr>
          <w:rFonts w:hint="eastAsia" w:ascii="BIZ UD明朝 Medium" w:hAnsi="BIZ UD明朝 Medium" w:eastAsia="BIZ UD明朝 Medium"/>
          <w:sz w:val="24"/>
        </w:rPr>
        <w:t>２　当社は、貴準備組合からの秘密情報等が、貴準備組合又は当該情報の提供者の業務上重要な情報であり、これが第三者に開示された場合には、貴準備組合又は情報提供者の業務又は事業に重大な影響を与えるものであることを了解し、秘密情報等を、善良な管理者としての注意をもって取り扱うことを約束します。</w:t>
      </w:r>
    </w:p>
    <w:p>
      <w:pPr>
        <w:pStyle w:val="0"/>
        <w:spacing w:line="360" w:lineRule="exact"/>
        <w:ind w:left="224" w:hanging="224"/>
        <w:jc w:val="both"/>
        <w:rPr>
          <w:rFonts w:hint="eastAsia" w:ascii="BIZ UD明朝 Medium" w:hAnsi="BIZ UD明朝 Medium" w:eastAsia="BIZ UD明朝 Medium"/>
          <w:sz w:val="24"/>
        </w:rPr>
      </w:pPr>
      <w:r>
        <w:rPr>
          <w:rFonts w:hint="eastAsia" w:ascii="BIZ UD明朝 Medium" w:hAnsi="BIZ UD明朝 Medium" w:eastAsia="BIZ UD明朝 Medium"/>
          <w:sz w:val="24"/>
        </w:rPr>
        <w:t>３　当社は、秘密情報等の複写、複製は、目的達成のために必要最小限の範囲でのみ行うことといたします。また、当社は、複写物及び複製物についても秘密情報等の管理と同等の管理を行うことを約束いたします。</w:t>
      </w:r>
    </w:p>
    <w:p>
      <w:pPr>
        <w:pStyle w:val="0"/>
        <w:spacing w:line="360" w:lineRule="exact"/>
        <w:ind w:left="224" w:hanging="224"/>
        <w:jc w:val="both"/>
        <w:rPr>
          <w:rFonts w:hint="eastAsia" w:ascii="BIZ UD明朝 Medium" w:hAnsi="BIZ UD明朝 Medium" w:eastAsia="BIZ UD明朝 Medium"/>
          <w:sz w:val="24"/>
        </w:rPr>
      </w:pPr>
      <w:r>
        <w:rPr>
          <w:rFonts w:hint="eastAsia" w:ascii="BIZ UD明朝 Medium" w:hAnsi="BIZ UD明朝 Medium" w:eastAsia="BIZ UD明朝 Medium"/>
          <w:sz w:val="24"/>
        </w:rPr>
        <w:t>４　当社は、自らの責任において、第１項の定めにより秘密情報等の全部又は一部を開示した者をして本誓約書に定める義務を遵守させるものとし、これらの者がかかる義務に違反した場合には、当社が本誓約書に違反したとみなされて責任を負うことを約束します。</w:t>
      </w:r>
    </w:p>
    <w:p>
      <w:pPr>
        <w:pStyle w:val="0"/>
        <w:spacing w:line="300" w:lineRule="exact"/>
        <w:jc w:val="left"/>
        <w:rPr>
          <w:rFonts w:hint="eastAsia" w:ascii="BIZ UD明朝 Medium" w:hAnsi="BIZ UD明朝 Medium" w:eastAsia="BIZ UD明朝 Medium"/>
          <w:sz w:val="24"/>
        </w:rPr>
      </w:pPr>
    </w:p>
    <w:p>
      <w:pPr>
        <w:pStyle w:val="0"/>
        <w:spacing w:line="300" w:lineRule="exact"/>
        <w:ind w:left="224" w:leftChars="100"/>
        <w:jc w:val="left"/>
        <w:rPr>
          <w:rFonts w:hint="eastAsia" w:ascii="BIZ UD明朝 Medium" w:hAnsi="BIZ UD明朝 Medium" w:eastAsia="BIZ UD明朝 Medium"/>
          <w:sz w:val="24"/>
        </w:rPr>
      </w:pPr>
      <w:r>
        <w:rPr>
          <w:rFonts w:hint="eastAsia" w:ascii="BIZ UD明朝 Medium" w:hAnsi="BIZ UD明朝 Medium" w:eastAsia="BIZ UD明朝 Medium"/>
          <w:sz w:val="24"/>
        </w:rPr>
        <w:t>（個人情報の取扱い）</w:t>
      </w:r>
    </w:p>
    <w:p>
      <w:pPr>
        <w:pStyle w:val="0"/>
        <w:spacing w:line="360" w:lineRule="exact"/>
        <w:ind w:left="234" w:hanging="234" w:hangingChars="100"/>
        <w:jc w:val="left"/>
        <w:rPr>
          <w:rFonts w:hint="eastAsia" w:ascii="BIZ UD明朝 Medium" w:hAnsi="BIZ UD明朝 Medium" w:eastAsia="BIZ UD明朝 Medium"/>
          <w:sz w:val="24"/>
        </w:rPr>
      </w:pPr>
      <w:r>
        <w:rPr>
          <w:rFonts w:hint="eastAsia" w:ascii="BIZ UD明朝 Medium" w:hAnsi="BIZ UD明朝 Medium" w:eastAsia="BIZ UD明朝 Medium"/>
          <w:sz w:val="24"/>
        </w:rPr>
        <w:t>第２条　秘密情報等のうち個人情報に該当するものについては、法令等により貴準備組合及び当社に認められる範囲内でのみ利用し、保持し、かつ、法令等により貴準備組合及び当社に要求される限度の適切な管理を行うことを約束します。</w:t>
      </w:r>
    </w:p>
    <w:p>
      <w:pPr>
        <w:pStyle w:val="0"/>
        <w:spacing w:line="300" w:lineRule="exact"/>
        <w:jc w:val="left"/>
        <w:rPr>
          <w:rFonts w:hint="eastAsia" w:ascii="BIZ UD明朝 Medium" w:hAnsi="BIZ UD明朝 Medium" w:eastAsia="BIZ UD明朝 Medium"/>
          <w:sz w:val="24"/>
        </w:rPr>
      </w:pPr>
    </w:p>
    <w:p>
      <w:pPr>
        <w:pStyle w:val="0"/>
        <w:spacing w:line="300" w:lineRule="exact"/>
        <w:ind w:left="224" w:leftChars="100"/>
        <w:jc w:val="left"/>
        <w:rPr>
          <w:rFonts w:hint="eastAsia" w:ascii="BIZ UD明朝 Medium" w:hAnsi="BIZ UD明朝 Medium" w:eastAsia="BIZ UD明朝 Medium"/>
          <w:sz w:val="24"/>
        </w:rPr>
      </w:pPr>
      <w:r>
        <w:rPr>
          <w:rFonts w:hint="eastAsia" w:ascii="BIZ UD明朝 Medium" w:hAnsi="BIZ UD明朝 Medium" w:eastAsia="BIZ UD明朝 Medium"/>
          <w:sz w:val="24"/>
        </w:rPr>
        <w:t>（存続期間）</w:t>
      </w:r>
    </w:p>
    <w:p>
      <w:pPr>
        <w:pStyle w:val="0"/>
        <w:spacing w:line="360" w:lineRule="exact"/>
        <w:ind w:left="234" w:hanging="234" w:hangingChars="100"/>
        <w:jc w:val="left"/>
        <w:rPr>
          <w:rFonts w:hint="eastAsia" w:ascii="BIZ UD明朝 Medium" w:hAnsi="BIZ UD明朝 Medium" w:eastAsia="BIZ UD明朝 Medium"/>
          <w:sz w:val="24"/>
        </w:rPr>
      </w:pPr>
      <w:r>
        <w:rPr>
          <w:rFonts w:hint="eastAsia" w:ascii="BIZ UD明朝 Medium" w:hAnsi="BIZ UD明朝 Medium" w:eastAsia="BIZ UD明朝 Medium"/>
          <w:sz w:val="24"/>
        </w:rPr>
        <w:t>第３条　本誓約書に基づき当社が負う義務は、当社が事業の募集への応募を行うか否かに関わらず、存続するものとします。</w:t>
      </w:r>
    </w:p>
    <w:p>
      <w:pPr>
        <w:pStyle w:val="0"/>
        <w:spacing w:line="300" w:lineRule="exact"/>
        <w:jc w:val="left"/>
        <w:rPr>
          <w:rFonts w:hint="eastAsia" w:ascii="BIZ UD明朝 Medium" w:hAnsi="BIZ UD明朝 Medium" w:eastAsia="BIZ UD明朝 Medium"/>
          <w:sz w:val="24"/>
        </w:rPr>
      </w:pPr>
    </w:p>
    <w:p>
      <w:pPr>
        <w:pStyle w:val="0"/>
        <w:spacing w:line="300" w:lineRule="exact"/>
        <w:ind w:left="224" w:leftChars="100"/>
        <w:jc w:val="left"/>
        <w:rPr>
          <w:rFonts w:hint="eastAsia" w:ascii="BIZ UD明朝 Medium" w:hAnsi="BIZ UD明朝 Medium" w:eastAsia="BIZ UD明朝 Medium"/>
          <w:sz w:val="24"/>
        </w:rPr>
      </w:pPr>
      <w:r>
        <w:rPr>
          <w:rFonts w:hint="eastAsia" w:ascii="BIZ UD明朝 Medium" w:hAnsi="BIZ UD明朝 Medium" w:eastAsia="BIZ UD明朝 Medium"/>
          <w:sz w:val="24"/>
        </w:rPr>
        <w:t>（損害賠償義務）</w:t>
      </w:r>
    </w:p>
    <w:p>
      <w:pPr>
        <w:pStyle w:val="0"/>
        <w:spacing w:line="360" w:lineRule="exact"/>
        <w:ind w:left="234" w:hanging="234" w:hangingChars="100"/>
        <w:jc w:val="left"/>
        <w:rPr>
          <w:rFonts w:hint="eastAsia" w:ascii="BIZ UD明朝 Medium" w:hAnsi="BIZ UD明朝 Medium" w:eastAsia="BIZ UD明朝 Medium"/>
          <w:sz w:val="24"/>
        </w:rPr>
      </w:pPr>
      <w:r>
        <w:rPr>
          <w:rFonts w:hint="eastAsia" w:ascii="BIZ UD明朝 Medium" w:hAnsi="BIZ UD明朝 Medium" w:eastAsia="BIZ UD明朝 Medium"/>
          <w:sz w:val="24"/>
        </w:rPr>
        <w:t>第４条　当社は、当社の本誓約書に違反する行為により秘密情報等が漏洩した事実又はその兆候がある場合には、速やかに貴準備組合に報告した上で、貴準備組合の指示に従って次の事項について対応いたします。</w:t>
      </w:r>
    </w:p>
    <w:p>
      <w:pPr>
        <w:pStyle w:val="0"/>
        <w:spacing w:line="360" w:lineRule="exact"/>
        <w:ind w:left="224" w:leftChars="100"/>
        <w:jc w:val="both"/>
        <w:rPr>
          <w:rFonts w:hint="eastAsia" w:ascii="BIZ UD明朝 Medium" w:hAnsi="BIZ UD明朝 Medium" w:eastAsia="BIZ UD明朝 Medium"/>
          <w:sz w:val="24"/>
        </w:rPr>
      </w:pPr>
      <w:r>
        <w:rPr>
          <w:rFonts w:hint="eastAsia" w:ascii="BIZ UD明朝 Medium" w:hAnsi="BIZ UD明朝 Medium" w:eastAsia="BIZ UD明朝 Medium"/>
          <w:sz w:val="24"/>
        </w:rPr>
        <w:t>（１）事実関係の把握</w:t>
      </w:r>
    </w:p>
    <w:p>
      <w:pPr>
        <w:pStyle w:val="0"/>
        <w:spacing w:line="360" w:lineRule="exact"/>
        <w:ind w:left="224" w:leftChars="100"/>
        <w:jc w:val="both"/>
        <w:rPr>
          <w:rFonts w:hint="eastAsia" w:ascii="BIZ UD明朝 Medium" w:hAnsi="BIZ UD明朝 Medium" w:eastAsia="BIZ UD明朝 Medium"/>
          <w:sz w:val="24"/>
        </w:rPr>
      </w:pPr>
      <w:r>
        <w:rPr>
          <w:rFonts w:hint="eastAsia" w:ascii="BIZ UD明朝 Medium" w:hAnsi="BIZ UD明朝 Medium" w:eastAsia="BIZ UD明朝 Medium"/>
          <w:sz w:val="24"/>
        </w:rPr>
        <w:t>（２）秘密情報等の所有者によって識別される本人その他関係者に対する通知</w:t>
      </w:r>
    </w:p>
    <w:p>
      <w:pPr>
        <w:pStyle w:val="0"/>
        <w:spacing w:line="360" w:lineRule="exact"/>
        <w:ind w:left="224" w:leftChars="100"/>
        <w:jc w:val="both"/>
        <w:rPr>
          <w:rFonts w:hint="eastAsia" w:ascii="BIZ UD明朝 Medium" w:hAnsi="BIZ UD明朝 Medium" w:eastAsia="BIZ UD明朝 Medium"/>
          <w:sz w:val="24"/>
        </w:rPr>
      </w:pPr>
      <w:r>
        <w:rPr>
          <w:rFonts w:hint="eastAsia" w:ascii="BIZ UD明朝 Medium" w:hAnsi="BIZ UD明朝 Medium" w:eastAsia="BIZ UD明朝 Medium"/>
          <w:sz w:val="24"/>
        </w:rPr>
        <w:t>（３）原因の究明と再発防止</w:t>
      </w:r>
    </w:p>
    <w:p>
      <w:pPr>
        <w:pStyle w:val="0"/>
        <w:spacing w:line="360" w:lineRule="exact"/>
        <w:ind w:left="224" w:leftChars="100"/>
        <w:jc w:val="both"/>
        <w:rPr>
          <w:rFonts w:hint="eastAsia" w:ascii="BIZ UD明朝 Medium" w:hAnsi="BIZ UD明朝 Medium" w:eastAsia="BIZ UD明朝 Medium"/>
          <w:sz w:val="24"/>
        </w:rPr>
      </w:pPr>
      <w:r>
        <w:rPr>
          <w:rFonts w:hint="eastAsia" w:ascii="BIZ UD明朝 Medium" w:hAnsi="BIZ UD明朝 Medium" w:eastAsia="BIZ UD明朝 Medium"/>
          <w:sz w:val="24"/>
        </w:rPr>
        <w:t>（４）秘密情報等の返還、廃棄等</w:t>
      </w:r>
    </w:p>
    <w:p>
      <w:pPr>
        <w:pStyle w:val="0"/>
        <w:spacing w:line="360" w:lineRule="exact"/>
        <w:ind w:left="224" w:leftChars="100"/>
        <w:jc w:val="both"/>
        <w:rPr>
          <w:rFonts w:hint="eastAsia" w:ascii="BIZ UD明朝 Medium" w:hAnsi="BIZ UD明朝 Medium" w:eastAsia="BIZ UD明朝 Medium"/>
          <w:sz w:val="24"/>
        </w:rPr>
      </w:pPr>
      <w:r>
        <w:rPr>
          <w:rFonts w:hint="eastAsia" w:ascii="BIZ UD明朝 Medium" w:hAnsi="BIZ UD明朝 Medium" w:eastAsia="BIZ UD明朝 Medium"/>
          <w:sz w:val="24"/>
        </w:rPr>
        <w:t>（５）その他対応を要する事項</w:t>
      </w:r>
    </w:p>
    <w:p>
      <w:pPr>
        <w:pStyle w:val="0"/>
        <w:spacing w:line="360" w:lineRule="exact"/>
        <w:ind w:left="224" w:hanging="224"/>
        <w:jc w:val="both"/>
        <w:rPr>
          <w:rFonts w:hint="eastAsia" w:ascii="BIZ UD明朝 Medium" w:hAnsi="BIZ UD明朝 Medium" w:eastAsia="BIZ UD明朝 Medium"/>
          <w:sz w:val="24"/>
        </w:rPr>
      </w:pPr>
      <w:r>
        <w:rPr>
          <w:rFonts w:hint="eastAsia" w:ascii="BIZ UD明朝 Medium" w:hAnsi="BIZ UD明朝 Medium" w:eastAsia="BIZ UD明朝 Medium"/>
          <w:sz w:val="24"/>
        </w:rPr>
        <w:t>２　当社の本誓約書に違反する行為により秘密情報等が漏洩した場合、当社は、これにより貴準備組合又は第三者に生じた損害を、直接賠償いたします。</w:t>
      </w:r>
    </w:p>
    <w:p>
      <w:pPr>
        <w:pStyle w:val="0"/>
        <w:spacing w:line="300" w:lineRule="exact"/>
        <w:jc w:val="left"/>
        <w:rPr>
          <w:rFonts w:hint="eastAsia" w:ascii="BIZ UD明朝 Medium" w:hAnsi="BIZ UD明朝 Medium" w:eastAsia="BIZ UD明朝 Medium"/>
          <w:sz w:val="24"/>
        </w:rPr>
      </w:pPr>
    </w:p>
    <w:p>
      <w:pPr>
        <w:pStyle w:val="0"/>
        <w:spacing w:line="300" w:lineRule="exact"/>
        <w:jc w:val="left"/>
        <w:rPr>
          <w:rFonts w:hint="eastAsia" w:ascii="BIZ UD明朝 Medium" w:hAnsi="BIZ UD明朝 Medium" w:eastAsia="BIZ UD明朝 Medium"/>
          <w:sz w:val="22"/>
        </w:rPr>
      </w:pPr>
    </w:p>
    <w:p>
      <w:pPr>
        <w:pStyle w:val="0"/>
        <w:spacing w:line="360" w:lineRule="exact"/>
        <w:ind w:left="224" w:hanging="224" w:hangingChars="100"/>
        <w:jc w:val="left"/>
        <w:rPr>
          <w:rFonts w:hint="eastAsia" w:ascii="BIZ UD明朝 Medium" w:hAnsi="BIZ UD明朝 Medium" w:eastAsia="BIZ UD明朝 Medium"/>
          <w:sz w:val="22"/>
        </w:rPr>
      </w:pPr>
    </w:p>
    <w:sectPr>
      <w:footerReference r:id="rId5" w:type="default"/>
      <w:pgSz w:w="11906" w:h="16838"/>
      <w:pgMar w:top="1191" w:right="1418" w:bottom="1021" w:left="1418" w:header="720" w:footer="624" w:gutter="0"/>
      <w:cols w:space="720"/>
      <w:textDirection w:val="lrTb"/>
      <w:docGrid w:type="linesAndChars" w:linePitch="345" w:charSpace="28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Liberation Sans">
    <w:panose1 w:val="00000000000000000000"/>
    <w:charset w:val="01"/>
    <w:family w:val="swiss"/>
    <w:pitch w:val="fixed"/>
    <w:sig w:usb0="00000000" w:usb1="00000000" w:usb2="00000000" w:usb3="00000000" w:csb0="00000000" w:csb1="00000000"/>
  </w:font>
  <w:font w:name="DejaVu Sans">
    <w:panose1 w:val="00000000000000000000"/>
    <w:charset w:val="01"/>
    <w:family w:val="auto"/>
    <w:pitch w:val="fixed"/>
    <w:sig w:usb0="00000000" w:usb1="00000000" w:usb2="00000000" w:usb3="00000000" w:csb0="00000000" w:csb1="00000000"/>
  </w:font>
  <w:font w:name="ＭＳ Ｐゴシック">
    <w:panose1 w:val="00000000000000000000"/>
    <w:charset w:val="80"/>
    <w:family w:val="moder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AR P楷書体M">
    <w:panose1 w:val="00000000000000000000"/>
    <w:charset w:val="80"/>
    <w:family w:val="script"/>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ＤＦ平成明朝体W3">
    <w:panose1 w:val="00000000000000000000"/>
    <w:charset w:val="80"/>
    <w:family w:val="roman"/>
    <w:notTrueType/>
    <w:pitch w:val="fixed"/>
    <w:sig w:usb0="00000000" w:usb1="00000000" w:usb2="00000000" w:usb3="00000000" w:csb0="01008200" w:csb1="00000000"/>
  </w:font>
  <w:font w:name="HG創英角ﾎﾟｯﾌﾟ体">
    <w:panose1 w:val="00000000000000000000"/>
    <w:charset w:val="80"/>
    <w:family w:val="modern"/>
    <w:notTrueType/>
    <w:pitch w:val="fixed"/>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Malgun Gothic">
    <w:panose1 w:val="00000000000000000000"/>
    <w:charset w:val="80"/>
    <w:family w:val="swiss"/>
    <w:notTrueType/>
    <w:pitch w:val="variable"/>
    <w:sig w:usb0="00000000" w:usb1="00000000" w:usb2="00000000" w:usb3="00000000" w:csb0="01008200" w:csb1="00000000"/>
  </w:font>
  <w:font w:name="游ゴシック Medium">
    <w:panose1 w:val="00000000000000000000"/>
    <w:charset w:val="80"/>
    <w:family w:val="modern"/>
    <w:notTrueType/>
    <w:pitch w:val="variable"/>
    <w:sig w:usb0="00000000" w:usb1="00000000" w:usb2="00000000" w:usb3="00000000" w:csb0="01008200" w:csb1="00000000"/>
  </w:font>
  <w:font w:name="AR悠々ゴシック体E">
    <w:panose1 w:val="00000000000000000000"/>
    <w:charset w:val="80"/>
    <w:family w:val="modern"/>
    <w:notTrueType/>
    <w:pitch w:val="fixed"/>
    <w:sig w:usb0="00000000" w:usb1="00000000" w:usb2="00000000" w:usb3="00000000" w:csb0="01008200" w:csb1="00000000"/>
  </w:font>
  <w:font w:name="AR顏眞楷書体H">
    <w:panose1 w:val="00000000000000000000"/>
    <w:charset w:val="80"/>
    <w:family w:val="script"/>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69"/>
      <w:rPr>
        <w:rFonts w:hint="default"/>
      </w:rPr>
    </w:pPr>
    <w:r>
      <w:rPr>
        <w:rFonts w:hint="eastAsia"/>
        <w:sz w:val="22"/>
      </w:rPr>
      <w:t>-</w:t>
    </w:r>
    <w:sdt>
      <w:sdtPr>
        <w:rPr>
          <w:rFonts w:hint="default"/>
          <w:sz w:val="22"/>
        </w:rPr>
        <w:id w:val="1832332729"/>
        <w:docPartObj>
          <w:docPartGallery w:val="Page Numbers (Bottom of Page)"/>
          <w:docPartUnique/>
        </w:docPartObj>
      </w:sdtPr>
      <w:sdtEndPr>
        <w:rPr>
          <w:rFonts w:hint="default"/>
          <w:sz w:val="20"/>
        </w:rPr>
      </w:sdtEndPr>
      <w:sdtContent>
        <w:r>
          <w:rPr>
            <w:rFonts w:hint="eastAsia"/>
          </w:rPr>
          <w:fldChar w:fldCharType="begin"/>
        </w:r>
        <w:r>
          <w:rPr>
            <w:rFonts w:hint="eastAsia"/>
          </w:rPr>
          <w:instrText xml:space="preserve">PAGE  \* MERGEFORMAT </w:instrText>
        </w:r>
        <w:r>
          <w:rPr>
            <w:rFonts w:hint="eastAsia"/>
          </w:rPr>
          <w:fldChar w:fldCharType="separate"/>
        </w:r>
        <w:r>
          <w:rPr>
            <w:rFonts w:hint="default"/>
            <w:sz w:val="22"/>
          </w:rPr>
          <w:t>2</w:t>
        </w:r>
        <w:r>
          <w:rPr>
            <w:rFonts w:hint="eastAsia"/>
          </w:rPr>
          <w:fldChar w:fldCharType="end"/>
        </w:r>
        <w:r>
          <w:rPr>
            <w:rFonts w:hint="eastAsia"/>
            <w:sz w:val="22"/>
          </w:rPr>
          <w:t>-</w:t>
        </w:r>
      </w:sdtContent>
    </w:sdt>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isplayBackgroundShape/>
  <w:bordersDoNotSurroundHeader/>
  <w:bordersDoNotSurroundFooter/>
  <w:defaultTabStop w:val="840"/>
  <w:drawingGridHorizontalSpacing w:val="112"/>
  <w:drawingGridVerticalSpacing w:val="345"/>
  <w:displayHorizont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游明朝"/>
      </w:rPr>
    </w:rPrDefault>
  </w:docDefaults>
  <w:style w:type="paragraph" w:styleId="0" w:default="1">
    <w:name w:val="Normal"/>
    <w:next w:val="0"/>
    <w:link w:val="0"/>
    <w:uiPriority w:val="0"/>
    <w:qFormat/>
    <w:pPr>
      <w:widowControl w:val="0"/>
      <w:suppressAutoHyphens w:val="1"/>
      <w:jc w:val="center"/>
    </w:pPr>
    <w:rPr>
      <w:rFonts w:ascii="Century" w:hAnsi="Century" w:eastAsia="ＭＳ 明朝"/>
      <w:kern w:val="1"/>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WW8Num1z0"/>
    <w:next w:val="15"/>
    <w:link w:val="0"/>
    <w:uiPriority w:val="0"/>
    <w:rPr>
      <w:rFonts w:ascii="ＭＳ 明朝" w:hAnsi="ＭＳ 明朝" w:eastAsia="ＭＳ 明朝"/>
    </w:rPr>
  </w:style>
  <w:style w:type="character" w:styleId="16" w:customStyle="1">
    <w:name w:val="WW8Num1z1"/>
    <w:next w:val="16"/>
    <w:link w:val="0"/>
    <w:uiPriority w:val="0"/>
    <w:rPr>
      <w:rFonts w:ascii="Wingdings" w:hAnsi="Wingdings"/>
    </w:rPr>
  </w:style>
  <w:style w:type="character" w:styleId="17" w:customStyle="1">
    <w:name w:val="WW8Num2z0"/>
    <w:next w:val="17"/>
    <w:link w:val="0"/>
    <w:uiPriority w:val="0"/>
    <w:rPr>
      <w:rFonts w:ascii="ＭＳ 明朝" w:hAnsi="ＭＳ 明朝" w:eastAsia="ＭＳ 明朝"/>
    </w:rPr>
  </w:style>
  <w:style w:type="character" w:styleId="18" w:customStyle="1">
    <w:name w:val="WW8Num2z1"/>
    <w:next w:val="18"/>
    <w:link w:val="0"/>
    <w:uiPriority w:val="0"/>
    <w:rPr>
      <w:rFonts w:ascii="Wingdings" w:hAnsi="Wingdings"/>
    </w:rPr>
  </w:style>
  <w:style w:type="character" w:styleId="19" w:customStyle="1">
    <w:name w:val="WW8Num3z0"/>
    <w:next w:val="19"/>
    <w:link w:val="0"/>
    <w:uiPriority w:val="0"/>
    <w:rPr/>
  </w:style>
  <w:style w:type="character" w:styleId="20" w:customStyle="1">
    <w:name w:val="WW8Num3z1"/>
    <w:next w:val="20"/>
    <w:link w:val="0"/>
    <w:uiPriority w:val="0"/>
    <w:rPr/>
  </w:style>
  <w:style w:type="character" w:styleId="21" w:customStyle="1">
    <w:name w:val="WW8Num3z2"/>
    <w:next w:val="21"/>
    <w:link w:val="0"/>
    <w:uiPriority w:val="0"/>
    <w:rPr/>
  </w:style>
  <w:style w:type="character" w:styleId="22" w:customStyle="1">
    <w:name w:val="WW8Num3z3"/>
    <w:next w:val="22"/>
    <w:link w:val="0"/>
    <w:uiPriority w:val="0"/>
    <w:rPr/>
  </w:style>
  <w:style w:type="character" w:styleId="23" w:customStyle="1">
    <w:name w:val="WW8Num3z4"/>
    <w:next w:val="23"/>
    <w:link w:val="0"/>
    <w:uiPriority w:val="0"/>
    <w:rPr/>
  </w:style>
  <w:style w:type="character" w:styleId="24" w:customStyle="1">
    <w:name w:val="WW8Num3z5"/>
    <w:next w:val="24"/>
    <w:link w:val="0"/>
    <w:uiPriority w:val="0"/>
    <w:rPr/>
  </w:style>
  <w:style w:type="character" w:styleId="25" w:customStyle="1">
    <w:name w:val="WW8Num3z6"/>
    <w:next w:val="25"/>
    <w:link w:val="0"/>
    <w:uiPriority w:val="0"/>
    <w:rPr/>
  </w:style>
  <w:style w:type="character" w:styleId="26" w:customStyle="1">
    <w:name w:val="WW8Num3z7"/>
    <w:next w:val="26"/>
    <w:link w:val="0"/>
    <w:uiPriority w:val="0"/>
    <w:rPr/>
  </w:style>
  <w:style w:type="character" w:styleId="27" w:customStyle="1">
    <w:name w:val="WW8Num3z8"/>
    <w:next w:val="27"/>
    <w:link w:val="0"/>
    <w:uiPriority w:val="0"/>
    <w:rPr/>
  </w:style>
  <w:style w:type="character" w:styleId="28" w:customStyle="1">
    <w:name w:val="WW8Num4z0"/>
    <w:next w:val="28"/>
    <w:link w:val="0"/>
    <w:uiPriority w:val="0"/>
    <w:rPr/>
  </w:style>
  <w:style w:type="character" w:styleId="29" w:customStyle="1">
    <w:name w:val="WW8Num4z1"/>
    <w:next w:val="29"/>
    <w:link w:val="0"/>
    <w:uiPriority w:val="0"/>
    <w:rPr/>
  </w:style>
  <w:style w:type="character" w:styleId="30" w:customStyle="1">
    <w:name w:val="WW8Num5z0"/>
    <w:next w:val="30"/>
    <w:link w:val="0"/>
    <w:uiPriority w:val="0"/>
    <w:rPr/>
  </w:style>
  <w:style w:type="character" w:styleId="31" w:customStyle="1">
    <w:name w:val="WW8Num5z1"/>
    <w:next w:val="31"/>
    <w:link w:val="0"/>
    <w:uiPriority w:val="0"/>
    <w:rPr/>
  </w:style>
  <w:style w:type="character" w:styleId="32" w:customStyle="1">
    <w:name w:val="WW8Num5z2"/>
    <w:next w:val="32"/>
    <w:link w:val="0"/>
    <w:uiPriority w:val="0"/>
    <w:rPr/>
  </w:style>
  <w:style w:type="character" w:styleId="33" w:customStyle="1">
    <w:name w:val="WW8Num5z3"/>
    <w:next w:val="33"/>
    <w:link w:val="0"/>
    <w:uiPriority w:val="0"/>
    <w:rPr/>
  </w:style>
  <w:style w:type="character" w:styleId="34" w:customStyle="1">
    <w:name w:val="WW8Num5z4"/>
    <w:next w:val="34"/>
    <w:link w:val="0"/>
    <w:uiPriority w:val="0"/>
    <w:rPr/>
  </w:style>
  <w:style w:type="character" w:styleId="35" w:customStyle="1">
    <w:name w:val="WW8Num5z5"/>
    <w:next w:val="35"/>
    <w:link w:val="0"/>
    <w:uiPriority w:val="0"/>
    <w:rPr/>
  </w:style>
  <w:style w:type="character" w:styleId="36" w:customStyle="1">
    <w:name w:val="WW8Num5z6"/>
    <w:next w:val="36"/>
    <w:link w:val="0"/>
    <w:uiPriority w:val="0"/>
    <w:rPr/>
  </w:style>
  <w:style w:type="character" w:styleId="37" w:customStyle="1">
    <w:name w:val="WW8Num5z7"/>
    <w:next w:val="37"/>
    <w:link w:val="0"/>
    <w:uiPriority w:val="0"/>
    <w:rPr/>
  </w:style>
  <w:style w:type="character" w:styleId="38" w:customStyle="1">
    <w:name w:val="WW8Num5z8"/>
    <w:next w:val="38"/>
    <w:link w:val="0"/>
    <w:uiPriority w:val="0"/>
    <w:rPr/>
  </w:style>
  <w:style w:type="character" w:styleId="39" w:customStyle="1">
    <w:name w:val="WW8Num6z0"/>
    <w:next w:val="39"/>
    <w:link w:val="0"/>
    <w:uiPriority w:val="0"/>
    <w:rPr/>
  </w:style>
  <w:style w:type="character" w:styleId="40" w:customStyle="1">
    <w:name w:val="WW8Num6z1"/>
    <w:next w:val="40"/>
    <w:link w:val="0"/>
    <w:uiPriority w:val="0"/>
    <w:rPr/>
  </w:style>
  <w:style w:type="character" w:styleId="41" w:customStyle="1">
    <w:name w:val="WW8Num7z0"/>
    <w:next w:val="41"/>
    <w:link w:val="0"/>
    <w:uiPriority w:val="0"/>
    <w:rPr>
      <w:rFonts w:ascii="Wingdings" w:hAnsi="Wingdings"/>
    </w:rPr>
  </w:style>
  <w:style w:type="character" w:styleId="42" w:customStyle="1">
    <w:name w:val="WW8Num8z0"/>
    <w:next w:val="42"/>
    <w:link w:val="0"/>
    <w:uiPriority w:val="0"/>
    <w:rPr>
      <w:rFonts w:ascii="ＭＳ 明朝" w:hAnsi="ＭＳ 明朝" w:eastAsia="ＭＳ 明朝"/>
    </w:rPr>
  </w:style>
  <w:style w:type="character" w:styleId="43" w:customStyle="1">
    <w:name w:val="WW8Num8z1"/>
    <w:next w:val="43"/>
    <w:link w:val="0"/>
    <w:uiPriority w:val="0"/>
    <w:rPr>
      <w:rFonts w:ascii="Wingdings" w:hAnsi="Wingdings"/>
    </w:rPr>
  </w:style>
  <w:style w:type="character" w:styleId="44" w:customStyle="1">
    <w:name w:val="WW8Num9z0"/>
    <w:next w:val="44"/>
    <w:link w:val="0"/>
    <w:uiPriority w:val="0"/>
    <w:rPr>
      <w:rFonts w:ascii="ＭＳ 明朝" w:hAnsi="ＭＳ 明朝" w:eastAsia="ＭＳ 明朝"/>
    </w:rPr>
  </w:style>
  <w:style w:type="character" w:styleId="45" w:customStyle="1">
    <w:name w:val="WW8Num9z1"/>
    <w:next w:val="45"/>
    <w:link w:val="0"/>
    <w:uiPriority w:val="0"/>
    <w:rPr>
      <w:rFonts w:ascii="Wingdings" w:hAnsi="Wingdings"/>
    </w:rPr>
  </w:style>
  <w:style w:type="character" w:styleId="46" w:customStyle="1">
    <w:name w:val="段落フォント1"/>
    <w:next w:val="46"/>
    <w:link w:val="0"/>
    <w:uiPriority w:val="0"/>
    <w:rPr/>
  </w:style>
  <w:style w:type="character" w:styleId="47" w:customStyle="1">
    <w:name w:val="日付 (文字)"/>
    <w:next w:val="47"/>
    <w:link w:val="0"/>
    <w:uiPriority w:val="0"/>
    <w:rPr/>
  </w:style>
  <w:style w:type="character" w:styleId="48" w:customStyle="1">
    <w:name w:val="結語 (文字)"/>
    <w:next w:val="48"/>
    <w:link w:val="0"/>
    <w:uiPriority w:val="0"/>
    <w:rPr>
      <w:rFonts w:ascii="Century" w:hAnsi="Century" w:eastAsia="ＭＳ 明朝"/>
      <w:sz w:val="24"/>
    </w:rPr>
  </w:style>
  <w:style w:type="character" w:styleId="49" w:customStyle="1">
    <w:name w:val="記 (文字)"/>
    <w:next w:val="49"/>
    <w:link w:val="0"/>
    <w:uiPriority w:val="0"/>
    <w:rPr>
      <w:rFonts w:ascii="Century" w:hAnsi="Century" w:eastAsia="ＭＳ 明朝"/>
      <w:sz w:val="24"/>
    </w:rPr>
  </w:style>
  <w:style w:type="character" w:styleId="50" w:customStyle="1">
    <w:name w:val="ヘッダー (文字)"/>
    <w:next w:val="50"/>
    <w:link w:val="0"/>
    <w:uiPriority w:val="0"/>
    <w:rPr/>
  </w:style>
  <w:style w:type="character" w:styleId="51" w:customStyle="1">
    <w:name w:val="フッター (文字)"/>
    <w:next w:val="51"/>
    <w:link w:val="0"/>
    <w:uiPriority w:val="0"/>
    <w:rPr/>
  </w:style>
  <w:style w:type="character" w:styleId="52" w:customStyle="1">
    <w:name w:val="吹き出し (文字)"/>
    <w:next w:val="52"/>
    <w:link w:val="0"/>
    <w:uiPriority w:val="0"/>
    <w:rPr>
      <w:rFonts w:ascii="Arial" w:hAnsi="Arial" w:eastAsia="ＭＳ ゴシック"/>
      <w:sz w:val="18"/>
    </w:rPr>
  </w:style>
  <w:style w:type="character" w:styleId="53" w:customStyle="1">
    <w:name w:val="コメント参照1"/>
    <w:next w:val="53"/>
    <w:link w:val="0"/>
    <w:uiPriority w:val="0"/>
    <w:rPr>
      <w:sz w:val="18"/>
    </w:rPr>
  </w:style>
  <w:style w:type="character" w:styleId="54" w:customStyle="1">
    <w:name w:val="コメント文字列 (文字)"/>
    <w:basedOn w:val="46"/>
    <w:next w:val="54"/>
    <w:link w:val="0"/>
    <w:uiPriority w:val="0"/>
  </w:style>
  <w:style w:type="character" w:styleId="55" w:customStyle="1">
    <w:name w:val="コメント内容 (文字)"/>
    <w:next w:val="55"/>
    <w:link w:val="0"/>
    <w:uiPriority w:val="0"/>
    <w:rPr>
      <w:b w:val="1"/>
    </w:rPr>
  </w:style>
  <w:style w:type="character" w:styleId="56">
    <w:name w:val="Hyperlink"/>
    <w:next w:val="56"/>
    <w:link w:val="0"/>
    <w:uiPriority w:val="0"/>
    <w:rPr>
      <w:color w:val="0000FF"/>
      <w:u w:val="single" w:color="auto"/>
    </w:rPr>
  </w:style>
  <w:style w:type="character" w:styleId="57" w:customStyle="1">
    <w:name w:val="本文インデント (文字)"/>
    <w:next w:val="57"/>
    <w:link w:val="0"/>
    <w:uiPriority w:val="0"/>
    <w:rPr>
      <w:kern w:val="1"/>
      <w:sz w:val="21"/>
    </w:rPr>
  </w:style>
  <w:style w:type="paragraph" w:styleId="58" w:customStyle="1">
    <w:name w:val="Heading"/>
    <w:basedOn w:val="0"/>
    <w:next w:val="59"/>
    <w:link w:val="0"/>
    <w:uiPriority w:val="0"/>
    <w:pPr>
      <w:keepNext w:val="1"/>
      <w:spacing w:before="240" w:beforeLines="0" w:beforeAutospacing="0" w:after="120" w:afterLines="0" w:afterAutospacing="0"/>
    </w:pPr>
    <w:rPr>
      <w:rFonts w:ascii="Liberation Sans" w:hAnsi="Liberation Sans" w:eastAsia="DejaVu Sans"/>
      <w:sz w:val="28"/>
    </w:rPr>
  </w:style>
  <w:style w:type="paragraph" w:styleId="59">
    <w:name w:val="Body Text"/>
    <w:basedOn w:val="0"/>
    <w:next w:val="59"/>
    <w:link w:val="0"/>
    <w:uiPriority w:val="0"/>
    <w:pPr>
      <w:spacing w:after="140" w:afterLines="0" w:afterAutospacing="0" w:line="288" w:lineRule="auto"/>
    </w:pPr>
  </w:style>
  <w:style w:type="paragraph" w:styleId="60">
    <w:name w:val="List"/>
    <w:basedOn w:val="59"/>
    <w:next w:val="60"/>
    <w:link w:val="0"/>
    <w:uiPriority w:val="0"/>
  </w:style>
  <w:style w:type="paragraph" w:styleId="61">
    <w:name w:val="caption"/>
    <w:basedOn w:val="0"/>
    <w:next w:val="61"/>
    <w:link w:val="0"/>
    <w:uiPriority w:val="0"/>
    <w:semiHidden/>
    <w:qFormat/>
    <w:pPr>
      <w:suppressLineNumbers w:val="1"/>
      <w:spacing w:before="120" w:beforeLines="0" w:beforeAutospacing="0" w:after="120" w:afterLines="0" w:afterAutospacing="0"/>
    </w:pPr>
    <w:rPr>
      <w:i w:val="1"/>
      <w:sz w:val="24"/>
    </w:rPr>
  </w:style>
  <w:style w:type="paragraph" w:styleId="62" w:customStyle="1">
    <w:name w:val="Index"/>
    <w:basedOn w:val="0"/>
    <w:next w:val="62"/>
    <w:link w:val="0"/>
    <w:uiPriority w:val="0"/>
    <w:pPr>
      <w:suppressLineNumbers w:val="1"/>
    </w:pPr>
  </w:style>
  <w:style w:type="paragraph" w:styleId="63" w:customStyle="1">
    <w:name w:val="日付1"/>
    <w:basedOn w:val="0"/>
    <w:next w:val="0"/>
    <w:link w:val="0"/>
    <w:uiPriority w:val="0"/>
    <w:rPr>
      <w:sz w:val="20"/>
    </w:rPr>
  </w:style>
  <w:style w:type="paragraph" w:styleId="64" w:customStyle="1">
    <w:name w:val="結語1"/>
    <w:basedOn w:val="0"/>
    <w:next w:val="64"/>
    <w:link w:val="0"/>
    <w:uiPriority w:val="0"/>
    <w:pPr>
      <w:jc w:val="right"/>
    </w:pPr>
    <w:rPr>
      <w:sz w:val="24"/>
    </w:rPr>
  </w:style>
  <w:style w:type="paragraph" w:styleId="65">
    <w:name w:val="List Paragraph"/>
    <w:basedOn w:val="0"/>
    <w:next w:val="65"/>
    <w:link w:val="0"/>
    <w:uiPriority w:val="0"/>
    <w:qFormat/>
    <w:pPr>
      <w:ind w:left="840"/>
    </w:pPr>
  </w:style>
  <w:style w:type="paragraph" w:styleId="66">
    <w:name w:val="Normal (Web)"/>
    <w:basedOn w:val="0"/>
    <w:next w:val="66"/>
    <w:link w:val="0"/>
    <w:uiPriority w:val="0"/>
    <w:pPr>
      <w:widowControl w:val="1"/>
      <w:spacing w:before="280" w:beforeLines="0" w:beforeAutospacing="0" w:after="280" w:afterLines="0" w:afterAutospacing="0"/>
      <w:jc w:val="left"/>
    </w:pPr>
    <w:rPr>
      <w:rFonts w:ascii="ＭＳ Ｐゴシック" w:hAnsi="ＭＳ Ｐゴシック" w:eastAsia="ＭＳ Ｐゴシック"/>
      <w:sz w:val="24"/>
    </w:rPr>
  </w:style>
  <w:style w:type="paragraph" w:styleId="67" w:customStyle="1">
    <w:name w:val="記1"/>
    <w:basedOn w:val="0"/>
    <w:next w:val="0"/>
    <w:link w:val="0"/>
    <w:uiPriority w:val="0"/>
    <w:rPr>
      <w:sz w:val="24"/>
    </w:rPr>
  </w:style>
  <w:style w:type="paragraph" w:styleId="68">
    <w:name w:val="header"/>
    <w:basedOn w:val="0"/>
    <w:next w:val="68"/>
    <w:link w:val="0"/>
    <w:uiPriority w:val="0"/>
    <w:pPr>
      <w:snapToGrid w:val="0"/>
    </w:pPr>
    <w:rPr>
      <w:sz w:val="20"/>
    </w:rPr>
  </w:style>
  <w:style w:type="paragraph" w:styleId="69">
    <w:name w:val="footer"/>
    <w:basedOn w:val="0"/>
    <w:next w:val="69"/>
    <w:link w:val="0"/>
    <w:uiPriority w:val="0"/>
    <w:pPr>
      <w:snapToGrid w:val="0"/>
    </w:pPr>
    <w:rPr>
      <w:sz w:val="20"/>
    </w:rPr>
  </w:style>
  <w:style w:type="paragraph" w:styleId="70">
    <w:name w:val="Balloon Text"/>
    <w:basedOn w:val="0"/>
    <w:next w:val="70"/>
    <w:link w:val="0"/>
    <w:uiPriority w:val="0"/>
    <w:semiHidden/>
    <w:rPr>
      <w:rFonts w:ascii="Arial" w:hAnsi="Arial" w:eastAsia="ＭＳ ゴシック"/>
      <w:sz w:val="18"/>
    </w:rPr>
  </w:style>
  <w:style w:type="paragraph" w:styleId="71" w:customStyle="1">
    <w:name w:val="コメント文字列1"/>
    <w:basedOn w:val="0"/>
    <w:next w:val="71"/>
    <w:link w:val="0"/>
    <w:uiPriority w:val="0"/>
    <w:pPr>
      <w:jc w:val="left"/>
    </w:pPr>
  </w:style>
  <w:style w:type="paragraph" w:styleId="72">
    <w:name w:val="annotation subject"/>
    <w:basedOn w:val="71"/>
    <w:next w:val="71"/>
    <w:link w:val="0"/>
    <w:uiPriority w:val="0"/>
    <w:semiHidden/>
    <w:rPr>
      <w:b w:val="1"/>
      <w:sz w:val="20"/>
    </w:rPr>
  </w:style>
  <w:style w:type="paragraph" w:styleId="73">
    <w:name w:val="Revision"/>
    <w:next w:val="73"/>
    <w:link w:val="0"/>
    <w:uiPriority w:val="0"/>
    <w:pPr>
      <w:suppressAutoHyphens w:val="1"/>
    </w:pPr>
    <w:rPr>
      <w:rFonts w:ascii="Century" w:hAnsi="Century" w:eastAsia="ＭＳ 明朝"/>
      <w:kern w:val="1"/>
      <w:sz w:val="21"/>
    </w:rPr>
  </w:style>
  <w:style w:type="paragraph" w:styleId="74">
    <w:name w:val="Body Text Indent"/>
    <w:basedOn w:val="0"/>
    <w:next w:val="74"/>
    <w:link w:val="0"/>
    <w:uiPriority w:val="0"/>
    <w:pPr>
      <w:ind w:left="210" w:hanging="210"/>
      <w:jc w:val="both"/>
    </w:pPr>
  </w:style>
  <w:style w:type="paragraph" w:styleId="75">
    <w:name w:val="Closing"/>
    <w:basedOn w:val="0"/>
    <w:next w:val="75"/>
    <w:link w:val="76"/>
    <w:uiPriority w:val="0"/>
    <w:pPr>
      <w:jc w:val="right"/>
    </w:pPr>
    <w:rPr>
      <w:rFonts w:ascii="ＭＳ 明朝" w:hAnsi="ＭＳ 明朝"/>
      <w:sz w:val="20"/>
    </w:rPr>
  </w:style>
  <w:style w:type="character" w:styleId="76" w:customStyle="1">
    <w:name w:val="結語 (文字)1"/>
    <w:basedOn w:val="10"/>
    <w:next w:val="76"/>
    <w:link w:val="75"/>
    <w:uiPriority w:val="0"/>
    <w:rPr>
      <w:rFonts w:ascii="ＭＳ 明朝" w:hAnsi="ＭＳ 明朝" w:eastAsia="ＭＳ 明朝"/>
      <w:kern w:val="1"/>
    </w:rPr>
  </w:style>
  <w:style w:type="character" w:styleId="77">
    <w:name w:val="footnote reference"/>
    <w:basedOn w:val="10"/>
    <w:next w:val="77"/>
    <w:link w:val="0"/>
    <w:uiPriority w:val="0"/>
    <w:semiHidden/>
    <w:rPr>
      <w:vertAlign w:val="superscript"/>
    </w:rPr>
  </w:style>
  <w:style w:type="character" w:styleId="78">
    <w:name w:val="endnote reference"/>
    <w:basedOn w:val="10"/>
    <w:next w:val="7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178</TotalTime>
  <Pages>2</Pages>
  <Words>3</Words>
  <Characters>1393</Characters>
  <Application>JUST Note</Application>
  <Lines>71</Lines>
  <Paragraphs>24</Paragraphs>
  <Company>Microsoft</Company>
  <CharactersWithSpaces>1418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dc:title>
  <dc:creator>//</dc:creator>
  <cp:lastModifiedBy>数井　直彦(手動)</cp:lastModifiedBy>
  <cp:lastPrinted>2023-10-13T06:16:52Z</cp:lastPrinted>
  <dcterms:created xsi:type="dcterms:W3CDTF">2022-07-08T08:10:00Z</dcterms:created>
  <dcterms:modified xsi:type="dcterms:W3CDTF">2025-08-12T01:03:34Z</dcterms:modified>
  <cp:revision>46</cp:revision>
</cp:coreProperties>
</file>