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【パブリックコメント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参考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資料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】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ind w:left="0" w:leftChars="0" w:right="0" w:rightChars="0" w:hangingChars="200" w:firstLine="0"/>
        <w:jc w:val="center"/>
        <w:rPr>
          <w:rFonts w:hint="eastAsia" w:ascii="HGS創英角ｺﾞｼｯｸUB" w:hAnsi="HGS創英角ｺﾞｼｯｸUB" w:eastAsia="HGS創英角ｺﾞｼｯｸUB"/>
          <w:b w:val="0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8pt;mso-position-vertical-relative:text;mso-position-horizontal-relative:text;position:absolute;height:18pt;width:63pt;margin-left:360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仮称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t>）</w: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み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の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お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箕面市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ゃ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障害者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ほ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情報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t>コミュニケーション</w: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く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促進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条例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あ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素案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trike w:val="0"/>
          <w:dstrike w:val="0"/>
          <w:sz w:val="28"/>
        </w:rPr>
        <w:t>）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の</w:t>
      </w:r>
    </w:p>
    <w:p>
      <w:pPr>
        <w:pStyle w:val="19"/>
        <w:spacing w:line="0" w:lineRule="atLeast"/>
        <w:ind w:left="0" w:leftChars="0" w:right="0" w:rightChars="0" w:hangingChars="200" w:firstLine="0"/>
        <w:jc w:val="center"/>
        <w:rPr>
          <w:rFonts w:hint="eastAsia" w:ascii="HGS創英角ｺﾞｼｯｸUB" w:hAnsi="HGS創英角ｺﾞｼｯｸUB" w:eastAsia="HGS創英角ｺﾞｼｯｸUB"/>
          <w:b w:val="0"/>
          <w:sz w:val="28"/>
        </w:rPr>
      </w:pP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が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考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え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た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方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について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Ⅰ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じ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条例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の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も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く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て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き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目的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除去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しやすい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構築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し、もって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</w:t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fldChar w:fldCharType="begin"/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caps w:val="1"/>
          <w:smallCaps w:val="0"/>
          <w:sz w:val="12"/>
        </w:rPr>
        <w:instrText>あ</w:instrText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instrText>),</w:instrText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instrText>合</w:instrText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instrText>)</w:instrText>
      </w:r>
      <w:r>
        <w:rPr>
          <w:rFonts w:hint="eastAsia" w:ascii="ＭＳ 明朝" w:hAnsi="ＭＳ 明朝" w:eastAsia="ＭＳ 明朝"/>
          <w:caps w:val="1"/>
          <w:smallCaps w:val="0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をめざすため、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Ⅱ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（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か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仮称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）</w: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み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の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お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箕面市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ゃ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障害者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じ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ほ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情報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t>コミュニケーション</w: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そ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く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ん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促進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じ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条例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trike w:val="0"/>
                <w:dstrike w:val="0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（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そ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あ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ん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素案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）の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よ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概要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0" w:leftChars="91" w:hangingChars="245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19"/>
        <w:spacing w:line="0" w:lineRule="atLeast"/>
        <w:ind w:left="0" w:leftChars="91" w:hangingChars="234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円滑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最大限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されなければならない。</w:t>
      </w:r>
    </w:p>
    <w:p>
      <w:pPr>
        <w:pStyle w:val="19"/>
        <w:spacing w:line="0" w:lineRule="atLeast"/>
        <w:ind w:left="0" w:leftChars="0" w:firstLine="0" w:firstLineChars="80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災害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非常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安全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迅速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えられるようにするための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に対する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0" w:leftChars="114" w:hangingChars="236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検討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見直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しを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行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くものとする。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tabs>
          <w:tab w:val="clear" w:pos="840"/>
          <w:tab w:val="clear" w:pos="844"/>
          <w:tab w:val="clear" w:pos="1430"/>
          <w:tab w:val="clear" w:pos="1620"/>
          <w:tab w:val="left" w:leader="none" w:pos="850"/>
        </w:tabs>
        <w:spacing w:line="0" w:lineRule="atLeast"/>
        <w:ind w:left="0" w:leftChars="155" w:hangingChars="21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予算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範囲内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ずるものとする。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firstLine="240" w:firstLineChars="100"/>
        <w:rPr>
          <w:rFonts w:hint="eastAsia" w:ascii="Meiryo UI" w:hAnsi="Meiryo UI" w:eastAsia="Meiryo UI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養成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Ⅲ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スケジュール</w:t>
            </w:r>
          </w:p>
        </w:tc>
      </w:tr>
    </w:tbl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</w:p>
    <w:tbl>
      <w:tblPr>
        <w:tblStyle w:val="11"/>
        <w:tblW w:w="0" w:type="auto"/>
        <w:jc w:val="left"/>
        <w:tblInd w:w="4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00"/>
        <w:gridCol w:w="6948"/>
      </w:tblGrid>
      <w:tr>
        <w:trPr>
          <w:trHeight w:val="703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実施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意見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整理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条例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修正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検討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確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739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実施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結果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公表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72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第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回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箕面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市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議会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定例会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に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条例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を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提案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小塚ゴシック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atangCh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pict>
        <v:line id="_x0000_s2049" style="mso-position-vertical-relative:text;mso-position-horizontal-relative:text;position:absolute;z-index:2;" o:allowincell="t" filled="f" stroked="t" strokeweight="3.4pt" o:spt="20" from="0pt,10.850000000000001pt" to="481.85pt,10.850000000000001pt">
          <v:fill/>
          <v:textbox style="layout-flow:horizontal;" inset="2.0637499999999998mm,0.24694444444444438mm,2.0637499999999998mm,0.24694444444444438mm"/>
          <v:imagedata o:title=""/>
          <w10:wrap type="none" anchorx="text" anchory="text"/>
        </v:line>
      </w:pict>
    </w: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オブジェクト 0" style="mso-wrap-distance-right:16pt;mso-wrap-distance-bottom:0pt;margin-top:-26.05pt;mso-position-vertical-relative:text;mso-position-horizontal-relative:text;position:absolute;height:34.5pt;mso-wrap-distance-top:0pt;width:138.15pt;mso-wrap-distance-left:16pt;margin-left:342.3pt;z-index:3;" o:spid="_x0000_s2050" o:allowincell="t" o:allowoverlap="t" filled="f" stroked="f" o:spt="75" type="#_x0000_t75">
          <v:fill/>
          <v:stroke joinstyle="miter"/>
          <v:imagedata cropleft="732f" croptop="3413f" cropright="1102f" cropbottom="2735f" o:title="" r:id="rId1"/>
          <o:lock v:ext="edit" aspectratio="t"/>
          <w10:wrap type="none" anchorx="text" anchory="text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>
    <w:name w:val="List Number"/>
    <w:basedOn w:val="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3</Pages>
  <Words>41</Words>
  <Characters>1359</Characters>
  <Application>JUST Note</Application>
  <Lines>79</Lines>
  <Paragraphs>46</Paragraphs>
  <CharactersWithSpaces>1370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2008-10-08T07:29:00Z</cp:lastPrinted>
  <dcterms:created xsi:type="dcterms:W3CDTF">2008-11-14T03:57:00Z</dcterms:created>
  <dcterms:modified xsi:type="dcterms:W3CDTF">2023-07-31T00:38:57Z</dcterms:modified>
  <cp:revision>61</cp:revision>
</cp:coreProperties>
</file>