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-372745</wp:posOffset>
                </wp:positionV>
                <wp:extent cx="1247775" cy="1104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（市受付印押印欄）</w:t>
                            </w:r>
                          </w:p>
                        </w:txbxContent>
                      </wps:txbx>
                      <wps:bodyPr vertOverflow="overflow" horzOverflow="overflow" wrap="square" tIns="1800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9.35pt;mso-position-vertical-relative:text;mso-position-horizontal-relative:text;v-text-anchor:top;position:absolute;height:87pt;mso-wrap-distance-top:0pt;width:98.25pt;mso-wrap-distance-left:16pt;margin-left:353.55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 inset=",0.49999999999999989mm,,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（市受付印押印欄）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sz w:val="28"/>
        </w:rPr>
        <w:t>共同生活住居契約家賃額証明書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年　　　　月　　　　日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（宛先）箕面市福祉事務所長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事業者名　　　　　　　　　　　　　　　　　　　　　　　　</w:t>
      </w:r>
    </w:p>
    <w:p>
      <w:pPr>
        <w:pStyle w:val="0"/>
        <w:wordWrap w:val="0"/>
        <w:spacing w:line="240" w:lineRule="auto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none" w:color="auto"/>
        </w:rPr>
        <w:t>（契約者名）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</w:t>
      </w:r>
    </w:p>
    <w:p>
      <w:pPr>
        <w:pStyle w:val="0"/>
        <w:wordWrap w:val="0"/>
        <w:spacing w:line="480" w:lineRule="auto"/>
        <w:jc w:val="righ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代表者名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 xml:space="preserve">   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　　　　　　　　　</w:t>
      </w:r>
    </w:p>
    <w:p>
      <w:pPr>
        <w:pStyle w:val="0"/>
        <w:wordWrap w:val="0"/>
        <w:jc w:val="right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wordWrap w:val="0"/>
        <w:ind w:firstLine="240" w:firstLineChars="1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共同生活住居の利用に係る賃貸借契約を締結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（　している　・　する予定である　）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ことを次のとおり証明します。</w:t>
      </w:r>
    </w:p>
    <w:p>
      <w:pPr>
        <w:pStyle w:val="0"/>
        <w:wordWrap w:val="0"/>
        <w:ind w:firstLine="240" w:firstLineChars="100"/>
        <w:jc w:val="both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7"/>
        <w:tblW w:w="9067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671"/>
        <w:gridCol w:w="739"/>
        <w:gridCol w:w="117"/>
        <w:gridCol w:w="622"/>
        <w:gridCol w:w="620"/>
        <w:gridCol w:w="119"/>
        <w:gridCol w:w="246"/>
        <w:gridCol w:w="47"/>
        <w:gridCol w:w="446"/>
        <w:gridCol w:w="380"/>
        <w:gridCol w:w="359"/>
        <w:gridCol w:w="476"/>
        <w:gridCol w:w="263"/>
        <w:gridCol w:w="363"/>
        <w:gridCol w:w="376"/>
        <w:gridCol w:w="284"/>
        <w:gridCol w:w="201"/>
        <w:gridCol w:w="254"/>
        <w:gridCol w:w="381"/>
        <w:gridCol w:w="358"/>
        <w:gridCol w:w="745"/>
      </w:tblGrid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fitText w:val="1470" w:id="1"/>
              </w:rPr>
              <w:t>事業所番</w:t>
            </w:r>
            <w:r>
              <w:rPr>
                <w:rFonts w:hint="eastAsia" w:ascii="ＭＳ Ｐゴシック" w:hAnsi="ＭＳ Ｐゴシック" w:eastAsia="ＭＳ Ｐゴシック"/>
                <w:spacing w:val="2"/>
                <w:fitText w:val="1470" w:id="1"/>
              </w:rPr>
              <w:t>号</w:t>
            </w:r>
          </w:p>
        </w:tc>
        <w:tc>
          <w:tcPr>
            <w:tcW w:w="741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105"/>
                <w:fitText w:val="1470" w:id="2"/>
              </w:rPr>
              <w:t>事業所</w:t>
            </w:r>
            <w:r>
              <w:rPr>
                <w:rFonts w:hint="eastAsia" w:ascii="ＭＳ Ｐゴシック" w:hAnsi="ＭＳ Ｐゴシック" w:eastAsia="ＭＳ Ｐゴシック"/>
                <w:fitText w:val="1470" w:id="2"/>
              </w:rPr>
              <w:t>名</w:t>
            </w:r>
          </w:p>
        </w:tc>
        <w:tc>
          <w:tcPr>
            <w:tcW w:w="7392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9067" w:type="dxa"/>
            <w:gridSpan w:val="2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65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fitText w:val="1470" w:id="3"/>
              </w:rPr>
              <w:t>受給者番</w:t>
            </w:r>
            <w:r>
              <w:rPr>
                <w:rFonts w:hint="eastAsia" w:ascii="ＭＳ Ｐゴシック" w:hAnsi="ＭＳ Ｐゴシック" w:eastAsia="ＭＳ Ｐゴシック"/>
                <w:spacing w:val="2"/>
                <w:fitText w:val="1470" w:id="3"/>
              </w:rPr>
              <w:t>号</w:t>
            </w:r>
          </w:p>
        </w:tc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747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680" w:hRule="atLeast"/>
        </w:trPr>
        <w:tc>
          <w:tcPr>
            <w:tcW w:w="165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fitText w:val="1470" w:id="4"/>
              </w:rPr>
              <w:t>利用者氏</w:t>
            </w:r>
            <w:r>
              <w:rPr>
                <w:rFonts w:hint="eastAsia" w:ascii="ＭＳ Ｐゴシック" w:hAnsi="ＭＳ Ｐゴシック" w:eastAsia="ＭＳ Ｐゴシック"/>
                <w:spacing w:val="2"/>
                <w:fitText w:val="1470" w:id="4"/>
              </w:rPr>
              <w:t>名</w:t>
            </w:r>
          </w:p>
        </w:tc>
        <w:tc>
          <w:tcPr>
            <w:tcW w:w="7412" w:type="dxa"/>
            <w:gridSpan w:val="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16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fitText w:val="1470" w:id="5"/>
              </w:rPr>
              <w:t>共同住宅</w:t>
            </w:r>
            <w:r>
              <w:rPr>
                <w:rFonts w:hint="eastAsia" w:ascii="ＭＳ Ｐゴシック" w:hAnsi="ＭＳ Ｐゴシック" w:eastAsia="ＭＳ Ｐゴシック"/>
                <w:spacing w:val="2"/>
                <w:fitText w:val="1470" w:id="5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46"/>
                <w:fitText w:val="1470" w:id="6"/>
              </w:rPr>
              <w:t>（住居住所</w:t>
            </w:r>
            <w:r>
              <w:rPr>
                <w:rFonts w:hint="eastAsia" w:ascii="ＭＳ Ｐゴシック" w:hAnsi="ＭＳ Ｐゴシック" w:eastAsia="ＭＳ Ｐゴシック"/>
                <w:spacing w:val="6"/>
                <w:fitText w:val="1470" w:id="6"/>
              </w:rPr>
              <w:t>）</w:t>
            </w:r>
          </w:p>
        </w:tc>
        <w:tc>
          <w:tcPr>
            <w:tcW w:w="7412" w:type="dxa"/>
            <w:gridSpan w:val="20"/>
            <w:tcBorders>
              <w:top w:val="none" w:color="auto" w:sz="0" w:space="0"/>
              <w:left w:val="none" w:color="auto" w:sz="0" w:space="0"/>
              <w:bottom w:val="dashSmallGap" w:color="808080" w:themeColor="text1" w:themeTint="8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7" w:hRule="atLeast"/>
        </w:trPr>
        <w:tc>
          <w:tcPr>
            <w:tcW w:w="16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8" w:type="dxa"/>
            <w:gridSpan w:val="2"/>
            <w:tcBorders>
              <w:top w:val="dashSmallGap" w:color="808080" w:themeColor="text1" w:themeTint="80" w:sz="4" w:space="0"/>
              <w:left w:val="none" w:color="auto" w:sz="0" w:space="0"/>
              <w:bottom w:val="none" w:color="auto" w:sz="0" w:space="0"/>
              <w:right w:val="dashSmallGap" w:color="808080" w:themeColor="text1" w:themeTint="8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2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（住所）</w:t>
            </w:r>
          </w:p>
        </w:tc>
        <w:tc>
          <w:tcPr>
            <w:tcW w:w="6552" w:type="dxa"/>
            <w:gridSpan w:val="18"/>
            <w:tcBorders>
              <w:top w:val="dashSmallGap" w:color="808080" w:themeColor="text1" w:themeTint="80" w:sz="4" w:space="0"/>
              <w:left w:val="dashSmallGap" w:color="808080" w:themeColor="text1" w:themeTint="8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165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105"/>
                <w:fitText w:val="1470" w:id="7"/>
              </w:rPr>
              <w:t>契約期</w:t>
            </w:r>
            <w:r>
              <w:rPr>
                <w:rFonts w:hint="eastAsia" w:ascii="ＭＳ Ｐゴシック" w:hAnsi="ＭＳ Ｐゴシック" w:eastAsia="ＭＳ Ｐゴシック"/>
                <w:fitText w:val="1470" w:id="7"/>
              </w:rPr>
              <w:t>間</w:t>
            </w:r>
          </w:p>
        </w:tc>
        <w:tc>
          <w:tcPr>
            <w:tcW w:w="24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年　　　月　　　日　　　　</w:t>
            </w:r>
          </w:p>
        </w:tc>
        <w:tc>
          <w:tcPr>
            <w:tcW w:w="493" w:type="dxa"/>
            <w:gridSpan w:val="2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～</w:t>
            </w:r>
          </w:p>
        </w:tc>
        <w:tc>
          <w:tcPr>
            <w:tcW w:w="2508" w:type="dxa"/>
            <w:gridSpan w:val="7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年　　　月　　　日</w:t>
            </w:r>
          </w:p>
        </w:tc>
        <w:tc>
          <w:tcPr>
            <w:tcW w:w="1932" w:type="dxa"/>
            <w:gridSpan w:val="5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無期限</w:t>
            </w:r>
          </w:p>
          <w:p>
            <w:pPr>
              <w:pStyle w:val="0"/>
              <w:ind w:firstLine="420" w:firstLineChars="200"/>
              <w:rPr>
                <w:rFonts w:hint="eastAsia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自動更新</w:t>
            </w:r>
          </w:p>
        </w:tc>
      </w:tr>
      <w:tr>
        <w:trPr>
          <w:trHeight w:val="680" w:hRule="atLeast"/>
        </w:trPr>
        <w:tc>
          <w:tcPr>
            <w:tcW w:w="165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pacing w:val="210"/>
                <w:fitText w:val="1470" w:id="8"/>
              </w:rPr>
              <w:t>家賃</w:t>
            </w:r>
            <w:r>
              <w:rPr>
                <w:rFonts w:hint="eastAsia" w:ascii="ＭＳ Ｐゴシック" w:hAnsi="ＭＳ Ｐゴシック" w:eastAsia="ＭＳ Ｐゴシック"/>
                <w:fitText w:val="1470" w:id="8"/>
              </w:rPr>
              <w:t>額</w:t>
            </w:r>
          </w:p>
        </w:tc>
        <w:tc>
          <w:tcPr>
            <w:tcW w:w="5674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722" w:type="dxa"/>
            <w:gridSpan w:val="4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円／月</w:t>
            </w:r>
          </w:p>
        </w:tc>
      </w:tr>
      <w:tr>
        <w:trPr/>
        <w:tc>
          <w:tcPr>
            <w:tcW w:w="9067" w:type="dxa"/>
            <w:gridSpan w:val="2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＜体験利用の場合＞</w:t>
            </w:r>
          </w:p>
        </w:tc>
      </w:tr>
      <w:tr>
        <w:trPr>
          <w:trHeight w:val="680" w:hRule="atLeast"/>
        </w:trPr>
        <w:tc>
          <w:tcPr>
            <w:tcW w:w="1655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sz w:val="21"/>
                <w:fitText w:val="1470" w:id="9"/>
              </w:rPr>
              <w:t>体験期間</w:t>
            </w:r>
            <w:r>
              <w:rPr>
                <w:rFonts w:hint="eastAsia" w:ascii="ＭＳ Ｐゴシック" w:hAnsi="ＭＳ Ｐゴシック" w:eastAsia="ＭＳ Ｐゴシック"/>
                <w:spacing w:val="4"/>
                <w:sz w:val="21"/>
                <w:fitText w:val="1470" w:id="9"/>
              </w:rPr>
              <w:t>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pacing w:val="52"/>
                <w:sz w:val="21"/>
                <w:fitText w:val="1470" w:id="10"/>
              </w:rPr>
              <w:t>徴収家賃</w:t>
            </w:r>
            <w:r>
              <w:rPr>
                <w:rFonts w:hint="eastAsia" w:ascii="ＭＳ Ｐゴシック" w:hAnsi="ＭＳ Ｐゴシック" w:eastAsia="ＭＳ Ｐゴシック"/>
                <w:spacing w:val="2"/>
                <w:sz w:val="21"/>
                <w:fitText w:val="1470" w:id="10"/>
              </w:rPr>
              <w:t>額</w:t>
            </w:r>
          </w:p>
        </w:tc>
        <w:tc>
          <w:tcPr>
            <w:tcW w:w="21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61" w:rightChars="-29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</w:p>
        </w:tc>
        <w:tc>
          <w:tcPr>
            <w:tcW w:w="413" w:type="dxa"/>
            <w:gridSpan w:val="3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円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根拠：</w:t>
            </w:r>
          </w:p>
        </w:tc>
        <w:tc>
          <w:tcPr>
            <w:tcW w:w="837" w:type="dxa"/>
            <w:gridSpan w:val="2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28" w:type="dxa"/>
            <w:gridSpan w:val="2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日　×</w:t>
            </w:r>
          </w:p>
        </w:tc>
        <w:tc>
          <w:tcPr>
            <w:tcW w:w="1500" w:type="dxa"/>
            <w:gridSpan w:val="5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dashSmallGap" w:color="D9D9D9" w:themeColor="background1" w:themeShade="D9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92" w:type="dxa"/>
            <w:gridSpan w:val="2"/>
            <w:tcBorders>
              <w:top w:val="none" w:color="auto" w:sz="0" w:space="0"/>
              <w:left w:val="dashSmallGap" w:color="D9D9D9" w:themeColor="background1" w:themeShade="D9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円／日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）</w:t>
            </w:r>
          </w:p>
        </w:tc>
      </w:tr>
    </w:tbl>
    <w:p>
      <w:pPr>
        <w:pStyle w:val="0"/>
        <w:wordWrap w:val="0"/>
        <w:ind w:firstLine="210" w:firstLineChars="100"/>
        <w:jc w:val="both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※家賃額欄には、共益費・光熱水費等を含めないこと。</w:t>
      </w:r>
    </w:p>
    <w:p>
      <w:pPr>
        <w:pStyle w:val="0"/>
        <w:wordWrap w:val="0"/>
        <w:ind w:left="420" w:leftChars="100" w:hanging="210" w:hangingChars="1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1"/>
        </w:rPr>
        <w:t>※契約期間は契約書に記載された期間を記載すること。また、契約期間に定めがない場合は開始日を記載し、終了日については「無期限」に○をすること。なお、自動更新の場合は、当初の契約期間を記載し、「自動更新」に○をすること。</w:t>
      </w:r>
    </w:p>
    <w:p>
      <w:pPr>
        <w:pStyle w:val="0"/>
        <w:wordWrap w:val="0"/>
        <w:ind w:left="420" w:leftChars="100" w:hanging="210" w:hangingChars="100"/>
        <w:jc w:val="both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1"/>
        </w:rPr>
        <w:t>※体験利用の場合は、最下部の＜体験利用の場合＞に家賃徴収額及び計算根拠を記載すること。</w:t>
      </w:r>
    </w:p>
    <w:sectPr>
      <w:pgSz w:w="11906" w:h="16838"/>
      <w:pgMar w:top="113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365</Characters>
  <Application>JUST Note</Application>
  <Lines>89</Lines>
  <Paragraphs>34</Paragraphs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塩濵　周郁(手動)</cp:lastModifiedBy>
  <dcterms:modified xsi:type="dcterms:W3CDTF">2025-04-01T07:52:42Z</dcterms:modified>
  <cp:revision>43</cp:revision>
</cp:coreProperties>
</file>