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eastAsia="ＭＳ 明朝"/>
          <w:sz w:val="24"/>
        </w:rPr>
      </w:pPr>
      <w:r>
        <w:rPr>
          <w:rFonts w:hint="eastAsia" w:ascii="ＭＳ 明朝" w:hAnsi="ＭＳ 明朝" w:eastAsia="ＭＳ 明朝"/>
          <w:sz w:val="24"/>
        </w:rPr>
        <w:t>様式２６</w:t>
      </w:r>
    </w:p>
    <w:p>
      <w:pPr>
        <w:pStyle w:val="0"/>
        <w:jc w:val="center"/>
        <w:rPr>
          <w:rFonts w:hint="eastAsia" w:ascii="ＭＳ 明朝" w:hAnsi="ＭＳ 明朝" w:eastAsia="ＭＳ 明朝"/>
          <w:b w:val="1"/>
          <w:sz w:val="32"/>
        </w:rPr>
      </w:pPr>
      <w:r>
        <w:rPr>
          <w:rFonts w:hint="eastAsia" w:ascii="ＭＳ 明朝" w:hAnsi="ＭＳ 明朝" w:eastAsia="ＭＳ 明朝"/>
          <w:b w:val="1"/>
          <w:sz w:val="32"/>
        </w:rPr>
        <w:t>【提案書】人権研修の実施状況</w:t>
      </w:r>
    </w:p>
    <w:p>
      <w:pPr>
        <w:pStyle w:val="0"/>
        <w:jc w:val="center"/>
        <w:rPr>
          <w:rFonts w:hint="eastAsia" w:ascii="ＭＳ 明朝" w:hAnsi="ＭＳ 明朝" w:eastAsia="ＭＳ 明朝"/>
          <w:sz w:val="24"/>
          <w:u w:val="single" w:color="auto"/>
        </w:rPr>
      </w:pPr>
      <w:r>
        <w:rPr>
          <w:rFonts w:hint="eastAsia" w:ascii="ＭＳ 明朝" w:hAnsi="ＭＳ 明朝" w:eastAsia="ＭＳ 明朝"/>
          <w:sz w:val="24"/>
        </w:rPr>
        <w:t>　　　　　　　　　　　　　　　　　　</w:t>
      </w:r>
      <w:r>
        <w:rPr>
          <w:rFonts w:hint="eastAsia" w:ascii="ＭＳ 明朝" w:hAnsi="ＭＳ 明朝" w:eastAsia="ＭＳ 明朝"/>
          <w:sz w:val="24"/>
          <w:u w:val="single" w:color="auto"/>
        </w:rPr>
        <w:t>応募者名：</w:t>
      </w:r>
      <w:r>
        <w:rPr>
          <w:rFonts w:hint="eastAsia" w:ascii="ＭＳ 明朝" w:hAnsi="ＭＳ 明朝" w:eastAsia="ＭＳ 明朝"/>
          <w:sz w:val="24"/>
          <w:highlight w:val="none"/>
          <w:u w:val="single" w:color="auto"/>
          <w:shd w:val="pct15" w:color="auto" w:fill="auto"/>
        </w:rPr>
        <w:t>　　　　　　　　　　　　　　　　</w:t>
      </w:r>
    </w:p>
    <w:p>
      <w:pPr>
        <w:pStyle w:val="0"/>
        <w:rPr>
          <w:rFonts w:hint="eastAsia" w:ascii="ＭＳ 明朝" w:hAnsi="ＭＳ 明朝" w:eastAsia="ＭＳ 明朝"/>
          <w:b w:val="1"/>
          <w:sz w:val="21"/>
          <w:u w:val="none" w:color="auto"/>
        </w:rPr>
      </w:pPr>
      <w:r>
        <w:rPr>
          <w:rFonts w:hint="eastAsia" w:ascii="ＭＳ 明朝" w:hAnsi="ＭＳ 明朝" w:eastAsia="ＭＳ 明朝"/>
          <w:b w:val="1"/>
          <w:sz w:val="21"/>
          <w:u w:val="none" w:color="auto"/>
        </w:rPr>
        <w:t>■人権研修の有無について</w:t>
      </w:r>
    </w:p>
    <w:tbl>
      <w:tblPr>
        <w:tblStyle w:val="17"/>
        <w:tblW w:w="0" w:type="auto"/>
        <w:tblInd w:w="0" w:type="dxa"/>
        <w:tblLayout w:type="fixed"/>
        <w:tblLook w:firstRow="1" w:lastRow="0" w:firstColumn="1" w:lastColumn="0" w:noHBand="0" w:noVBand="1" w:val="04A0"/>
      </w:tblPr>
      <w:tblGrid>
        <w:gridCol w:w="2935"/>
        <w:gridCol w:w="1260"/>
        <w:gridCol w:w="1260"/>
      </w:tblGrid>
      <w:tr>
        <w:trPr>
          <w:trHeight w:val="710" w:hRule="atLeast"/>
        </w:trPr>
        <w:tc>
          <w:tcPr>
            <w:tcW w:w="2935" w:type="dxa"/>
            <w:vAlign w:val="center"/>
          </w:tcPr>
          <w:p>
            <w:pPr>
              <w:pStyle w:val="0"/>
              <w:jc w:val="center"/>
              <w:rPr>
                <w:rFonts w:hint="eastAsia" w:ascii="ＭＳ 明朝" w:hAnsi="ＭＳ 明朝" w:eastAsia="ＭＳ 明朝"/>
              </w:rPr>
            </w:pPr>
            <w:r>
              <w:rPr>
                <w:rFonts w:hint="eastAsia" w:ascii="ＭＳ 明朝" w:hAnsi="ＭＳ 明朝" w:eastAsia="ＭＳ 明朝"/>
              </w:rPr>
              <w:t>人権研修を実施</w:t>
            </w:r>
          </w:p>
        </w:tc>
        <w:tc>
          <w:tcPr>
            <w:tcW w:w="1260" w:type="dxa"/>
            <w:shd w:val="clear" w:color="auto" w:fill="FFFFBE"/>
            <w:vAlign w:val="center"/>
          </w:tcPr>
          <w:p>
            <w:pPr>
              <w:pStyle w:val="0"/>
              <w:jc w:val="center"/>
              <w:rPr>
                <w:rFonts w:hint="eastAsia" w:ascii="ＭＳ 明朝" w:hAnsi="ＭＳ 明朝" w:eastAsia="ＭＳ 明朝"/>
              </w:rPr>
            </w:pPr>
            <w:r>
              <w:rPr>
                <w:rFonts w:hint="eastAsia" w:ascii="ＭＳ 明朝" w:hAnsi="ＭＳ 明朝" w:eastAsia="ＭＳ 明朝"/>
              </w:rPr>
              <w:t>有</w:t>
            </w:r>
          </w:p>
        </w:tc>
        <w:tc>
          <w:tcPr>
            <w:tcW w:w="1260" w:type="dxa"/>
            <w:shd w:val="clear" w:color="auto" w:fill="FFFFBE"/>
            <w:vAlign w:val="center"/>
          </w:tcPr>
          <w:p>
            <w:pPr>
              <w:pStyle w:val="0"/>
              <w:jc w:val="center"/>
              <w:rPr>
                <w:rFonts w:hint="eastAsia" w:ascii="ＭＳ 明朝" w:hAnsi="ＭＳ 明朝" w:eastAsia="ＭＳ 明朝"/>
              </w:rPr>
            </w:pPr>
            <w:r>
              <w:rPr>
                <w:rFonts w:hint="eastAsia" w:ascii="ＭＳ 明朝" w:hAnsi="ＭＳ 明朝" w:eastAsia="ＭＳ 明朝"/>
              </w:rPr>
              <w:t>無</w:t>
            </w:r>
          </w:p>
        </w:tc>
      </w:tr>
    </w:tbl>
    <w:p>
      <w:pPr>
        <w:pStyle w:val="0"/>
        <w:rPr>
          <w:rFonts w:hint="eastAsia" w:ascii="ＭＳ 明朝" w:hAnsi="ＭＳ 明朝" w:eastAsia="ＭＳ 明朝"/>
          <w:sz w:val="21"/>
          <w:u w:val="none" w:color="auto"/>
        </w:rPr>
      </w:pPr>
    </w:p>
    <w:p>
      <w:pPr>
        <w:pStyle w:val="0"/>
        <w:rPr>
          <w:rFonts w:hint="eastAsia" w:ascii="ＭＳ 明朝" w:hAnsi="ＭＳ 明朝" w:eastAsia="ＭＳ 明朝"/>
          <w:b w:val="1"/>
          <w:sz w:val="21"/>
          <w:u w:val="none" w:color="auto"/>
        </w:rPr>
      </w:pPr>
      <w:r>
        <w:rPr>
          <w:rFonts w:hint="eastAsia" w:ascii="ＭＳ 明朝" w:hAnsi="ＭＳ 明朝" w:eastAsia="ＭＳ 明朝"/>
          <w:b w:val="1"/>
          <w:sz w:val="21"/>
          <w:u w:val="none" w:color="auto"/>
        </w:rPr>
        <w:t>■人権研修の内容や回数等について</w:t>
      </w:r>
    </w:p>
    <w:p>
      <w:pPr>
        <w:pStyle w:val="0"/>
        <w:rPr>
          <w:rFonts w:hint="eastAsia" w:ascii="ＭＳ 明朝" w:hAnsi="ＭＳ 明朝" w:eastAsia="ＭＳ 明朝"/>
          <w:sz w:val="21"/>
          <w:u w:val="none" w:color="auto"/>
        </w:rPr>
      </w:pPr>
      <w:r>
        <w:rPr>
          <w:rFonts w:hint="eastAsia" w:ascii="ＭＳ 明朝" w:hAnsi="ＭＳ 明朝" w:eastAsia="ＭＳ 明朝"/>
          <w:sz w:val="21"/>
          <w:u w:val="none" w:color="auto"/>
        </w:rPr>
        <w:t>※｢別紙のとおり｣とし、別紙を作成し、添付しても可とする。</w:t>
      </w:r>
    </w:p>
    <w:p>
      <w:pPr>
        <w:pStyle w:val="0"/>
        <w:rPr>
          <w:rFonts w:hint="eastAsia" w:ascii="ＭＳ 明朝" w:hAnsi="ＭＳ 明朝" w:eastAsia="ＭＳ 明朝"/>
          <w:sz w:val="21"/>
          <w:u w:val="none" w:color="auto"/>
        </w:rPr>
      </w:pPr>
      <w:r>
        <w:rPr>
          <w:rFonts w:hint="eastAsia" w:ascii="ＭＳ 明朝" w:hAnsi="ＭＳ 明朝" w:eastAsia="ＭＳ 明朝"/>
          <w:sz w:val="21"/>
          <w:u w:val="none" w:color="auto"/>
        </w:rPr>
        <w:t>※障害者虐待防止の取組については、様式２５</w:t>
      </w:r>
      <w:bookmarkStart w:id="0" w:name="_GoBack"/>
      <w:bookmarkEnd w:id="0"/>
      <w:r>
        <w:rPr>
          <w:rFonts w:hint="eastAsia" w:ascii="ＭＳ 明朝" w:hAnsi="ＭＳ 明朝" w:eastAsia="ＭＳ 明朝"/>
          <w:sz w:val="21"/>
          <w:u w:val="none" w:color="auto"/>
        </w:rPr>
        <w:t>を使用すること。</w:t>
      </w:r>
    </w:p>
    <w:tbl>
      <w:tblPr>
        <w:tblStyle w:val="17"/>
        <w:tblW w:w="0" w:type="auto"/>
        <w:tblInd w:w="0" w:type="dxa"/>
        <w:tblLayout w:type="fixed"/>
        <w:tblLook w:firstRow="1" w:lastRow="0" w:firstColumn="1" w:lastColumn="0" w:noHBand="0" w:noVBand="1" w:val="04A0"/>
      </w:tblPr>
      <w:tblGrid>
        <w:gridCol w:w="13152"/>
      </w:tblGrid>
      <w:tr>
        <w:trPr>
          <w:trHeight w:val="3390" w:hRule="atLeast"/>
        </w:trPr>
        <w:tc>
          <w:tcPr>
            <w:tcW w:w="13152" w:type="dxa"/>
            <w:shd w:val="clear" w:color="auto" w:fill="FFFFBE"/>
            <w:vAlign w:val="top"/>
          </w:tcPr>
          <w:p>
            <w:pPr>
              <w:pStyle w:val="0"/>
              <w:rPr>
                <w:rFonts w:hint="eastAsia"/>
              </w:rPr>
            </w:pPr>
          </w:p>
        </w:tc>
      </w:tr>
    </w:tbl>
    <w:p>
      <w:pPr>
        <w:pStyle w:val="0"/>
        <w:rPr>
          <w:rFonts w:hint="eastAsia" w:ascii="ＭＳ 明朝" w:hAnsi="ＭＳ 明朝" w:eastAsia="ＭＳ 明朝"/>
          <w:sz w:val="21"/>
          <w:u w:val="none" w:color="auto"/>
        </w:rPr>
      </w:pPr>
      <w:r>
        <w:rPr>
          <w:rFonts w:hint="eastAsia" w:ascii="ＭＳ 明朝" w:hAnsi="ＭＳ 明朝" w:eastAsia="ＭＳ 明朝"/>
          <w:sz w:val="21"/>
          <w:u w:val="none" w:color="auto"/>
        </w:rPr>
        <w:t>※研修の報告書や研修に使用したテキストなど研修内容が分かるものを添付すること。</w:t>
      </w:r>
      <w:r>
        <w:rPr>
          <w:rFonts w:hint="eastAsia" w:ascii="ＭＳ 明朝" w:hAnsi="ＭＳ 明朝" w:eastAsia="ＭＳ 明朝"/>
          <w:sz w:val="21"/>
          <w:u w:val="none" w:color="auto"/>
        </w:rPr>
        <w:t>(</w:t>
      </w:r>
      <w:r>
        <w:rPr>
          <w:rFonts w:hint="eastAsia" w:ascii="ＭＳ 明朝" w:hAnsi="ＭＳ 明朝" w:eastAsia="ＭＳ 明朝"/>
          <w:sz w:val="21"/>
          <w:u w:val="none" w:color="auto"/>
        </w:rPr>
        <w:t>あくまで実施状況を把握するために必要な資料のみを添付することとし、全関係資料など過剰な資料の添付は必要としない。）</w:t>
      </w:r>
    </w:p>
    <w:sectPr>
      <w:pgSz w:w="16838" w:h="11906" w:orient="landscape"/>
      <w:pgMar w:top="1701" w:right="1985"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229</TotalTime>
  <Pages>1</Pages>
  <Words>0</Words>
  <Characters>215</Characters>
  <Application>JUST Note</Application>
  <Lines>14</Lines>
  <Paragraphs>11</Paragraphs>
  <Company>箕面市役所</Company>
  <CharactersWithSpaces>249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松本　茂(手動)</dc:creator>
  <cp:lastModifiedBy>溝越　幸子(手動)</cp:lastModifiedBy>
  <cp:lastPrinted>2024-09-20T08:55:20Z</cp:lastPrinted>
  <dcterms:created xsi:type="dcterms:W3CDTF">2020-03-04T05:54:00Z</dcterms:created>
  <dcterms:modified xsi:type="dcterms:W3CDTF">2026-02-13T10:20:42Z</dcterms:modified>
  <cp:revision>3</cp:revision>
</cp:coreProperties>
</file>