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ind w:left="0" w:leftChars="-249" w:hanging="572" w:hangingChars="249"/>
        <w:jc w:val="left"/>
        <w:rPr>
          <w:rFonts w:hint="eastAsia"/>
        </w:rPr>
      </w:pPr>
      <w:r>
        <w:rPr>
          <w:rFonts w:hint="eastAsia"/>
        </w:rPr>
        <w:t>様式３２</w:t>
      </w:r>
    </w:p>
    <w:p>
      <w:pPr>
        <w:pStyle w:val="0"/>
        <w:spacing w:line="0" w:lineRule="atLeast"/>
        <w:jc w:val="center"/>
        <w:rPr>
          <w:rFonts w:hint="eastAsia"/>
          <w:b w:val="1"/>
          <w:sz w:val="40"/>
        </w:rPr>
      </w:pPr>
    </w:p>
    <w:p>
      <w:pPr>
        <w:pStyle w:val="0"/>
        <w:spacing w:line="0" w:lineRule="atLeast"/>
        <w:jc w:val="center"/>
        <w:rPr>
          <w:rFonts w:hint="eastAsia"/>
          <w:b w:val="1"/>
          <w:sz w:val="36"/>
        </w:rPr>
      </w:pPr>
      <w:r>
        <w:rPr>
          <w:rFonts w:hint="eastAsia"/>
          <w:b w:val="1"/>
          <w:sz w:val="36"/>
        </w:rPr>
        <w:t>（仮称）箕面市立ワークセ</w:t>
      </w:r>
      <w:bookmarkStart w:id="0" w:name="_GoBack"/>
      <w:bookmarkEnd w:id="0"/>
      <w:r>
        <w:rPr>
          <w:rFonts w:hint="eastAsia"/>
          <w:b w:val="1"/>
          <w:sz w:val="36"/>
        </w:rPr>
        <w:t>ンター中部における</w:t>
      </w:r>
    </w:p>
    <w:p>
      <w:pPr>
        <w:pStyle w:val="0"/>
        <w:spacing w:line="0" w:lineRule="atLeast"/>
        <w:jc w:val="center"/>
        <w:rPr>
          <w:rFonts w:hint="eastAsia"/>
          <w:b w:val="1"/>
          <w:sz w:val="36"/>
        </w:rPr>
      </w:pPr>
      <w:r>
        <w:rPr>
          <w:rFonts w:hint="eastAsia"/>
          <w:b w:val="1"/>
          <w:sz w:val="36"/>
        </w:rPr>
        <w:t>委託料提案書</w:t>
      </w:r>
    </w:p>
    <w:p>
      <w:pPr>
        <w:pStyle w:val="0"/>
        <w:rPr>
          <w:rFonts w:hint="eastAsia"/>
        </w:rPr>
      </w:pPr>
    </w:p>
    <w:p>
      <w:pPr>
        <w:pStyle w:val="0"/>
        <w:ind w:left="16" w:leftChars="-249" w:hanging="588" w:hangingChars="218"/>
        <w:rPr>
          <w:rFonts w:hint="eastAsia"/>
        </w:rPr>
      </w:pPr>
      <w:r>
        <w:rPr>
          <w:rFonts w:hint="eastAsia"/>
          <w:sz w:val="28"/>
          <w:u w:val="single" w:color="auto"/>
        </w:rPr>
        <w:t>単年度提案金額</w:t>
      </w:r>
    </w:p>
    <w:tbl>
      <w:tblPr>
        <w:tblStyle w:val="11"/>
        <w:tblW w:w="5483" w:type="pct"/>
        <w:jc w:val="left"/>
        <w:tblInd w:w="-47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20"/>
        <w:gridCol w:w="1609"/>
        <w:gridCol w:w="637"/>
        <w:gridCol w:w="638"/>
        <w:gridCol w:w="637"/>
        <w:gridCol w:w="638"/>
        <w:gridCol w:w="637"/>
        <w:gridCol w:w="637"/>
        <w:gridCol w:w="638"/>
        <w:gridCol w:w="637"/>
        <w:gridCol w:w="638"/>
        <w:gridCol w:w="637"/>
        <w:gridCol w:w="640"/>
      </w:tblGrid>
      <w:tr>
        <w:trPr>
          <w:trHeight w:val="346" w:hRule="atLeast"/>
        </w:trPr>
        <w:tc>
          <w:tcPr>
            <w:tcW w:w="1325" w:type="pct"/>
            <w:gridSpan w:val="2"/>
            <w:tcBorders>
              <w:top w:val="none" w:color="auto" w:sz="0" w:space="0"/>
              <w:left w:val="none" w:color="auto" w:sz="0" w:space="0"/>
              <w:bottom w:val="single" w:color="auto" w:sz="12" w:space="0"/>
              <w:right w:val="single" w:color="auto" w:sz="12" w:space="0"/>
              <w:tl2br w:val="nil"/>
              <w:tr2bl w:val="nil"/>
            </w:tcBorders>
            <w:vAlign w:val="center"/>
          </w:tcPr>
          <w:p>
            <w:pPr>
              <w:pStyle w:val="0"/>
              <w:jc w:val="center"/>
              <w:rPr>
                <w:rFonts w:hint="eastAsia"/>
                <w:sz w:val="28"/>
              </w:rPr>
            </w:pPr>
            <w:r>
              <w:rPr>
                <w:rFonts w:hint="eastAsia"/>
                <w:sz w:val="28"/>
              </w:rPr>
              <w:t>定員区分</w:t>
            </w:r>
          </w:p>
        </w:tc>
        <w:tc>
          <w:tcPr>
            <w:tcW w:w="3675" w:type="pct"/>
            <w:gridSpan w:val="11"/>
            <w:tcBorders>
              <w:top w:val="none" w:color="auto" w:sz="0" w:space="0"/>
              <w:left w:val="single" w:color="auto" w:sz="12" w:space="0"/>
              <w:bottom w:val="single" w:color="auto" w:sz="12" w:space="0"/>
              <w:right w:val="none" w:color="auto" w:sz="0" w:space="0"/>
              <w:tl2br w:val="nil"/>
              <w:tr2bl w:val="nil"/>
            </w:tcBorders>
            <w:vAlign w:val="center"/>
          </w:tcPr>
          <w:p>
            <w:pPr>
              <w:pStyle w:val="0"/>
              <w:widowControl w:val="1"/>
              <w:jc w:val="center"/>
              <w:rPr>
                <w:rFonts w:hint="eastAsia"/>
                <w:sz w:val="14"/>
              </w:rPr>
            </w:pPr>
            <w:r>
              <w:rPr>
                <w:rFonts w:hint="eastAsia"/>
                <w:sz w:val="28"/>
              </w:rPr>
              <w:t>金　額</w:t>
            </w:r>
          </w:p>
        </w:tc>
      </w:tr>
      <w:tr>
        <w:trPr>
          <w:trHeight w:val="646" w:hRule="atLeast"/>
        </w:trPr>
        <w:tc>
          <w:tcPr>
            <w:tcW w:w="482" w:type="pct"/>
            <w:vMerge w:val="restart"/>
            <w:tcBorders>
              <w:top w:val="single" w:color="auto" w:sz="12" w:space="0"/>
              <w:left w:val="none" w:color="auto" w:sz="0" w:space="0"/>
              <w:bottom w:val="none" w:color="auto" w:sz="0" w:space="0"/>
              <w:right w:val="single" w:color="auto" w:sz="4" w:space="0"/>
              <w:tl2br w:val="nil"/>
              <w:tr2bl w:val="nil"/>
            </w:tcBorders>
            <w:vAlign w:val="center"/>
          </w:tcPr>
          <w:p>
            <w:pPr>
              <w:pStyle w:val="0"/>
              <w:rPr>
                <w:rFonts w:hint="eastAsia"/>
              </w:rPr>
            </w:pPr>
            <w:r>
              <w:rPr>
                <w:rFonts w:hint="eastAsia"/>
              </w:rPr>
              <w:t>２０人</w:t>
            </w:r>
          </w:p>
        </w:tc>
        <w:tc>
          <w:tcPr>
            <w:tcW w:w="843" w:type="pct"/>
            <w:tcBorders>
              <w:top w:val="single" w:color="auto" w:sz="12" w:space="0"/>
              <w:left w:val="single" w:color="auto" w:sz="4" w:space="0"/>
              <w:bottom w:val="single" w:color="auto" w:sz="4" w:space="0"/>
              <w:right w:val="single" w:color="auto" w:sz="12" w:space="0"/>
              <w:tl2br w:val="nil"/>
              <w:tr2bl w:val="nil"/>
            </w:tcBorders>
            <w:vAlign w:val="center"/>
          </w:tcPr>
          <w:p>
            <w:pPr>
              <w:pStyle w:val="0"/>
              <w:rPr>
                <w:rFonts w:hint="eastAsia"/>
              </w:rPr>
            </w:pPr>
            <w:r>
              <w:rPr>
                <w:rFonts w:hint="eastAsia"/>
              </w:rPr>
              <w:t>平均利用者数</w:t>
            </w:r>
          </w:p>
          <w:p>
            <w:pPr>
              <w:pStyle w:val="0"/>
              <w:rPr>
                <w:rFonts w:hint="eastAsia"/>
              </w:rPr>
            </w:pPr>
            <w:r>
              <w:rPr>
                <w:rFonts w:hint="eastAsia"/>
              </w:rPr>
              <w:t>１０人以下</w:t>
            </w:r>
          </w:p>
        </w:tc>
        <w:tc>
          <w:tcPr>
            <w:tcW w:w="334" w:type="pct"/>
            <w:tcBorders>
              <w:top w:val="single" w:color="auto" w:sz="12" w:space="0"/>
              <w:left w:val="single" w:color="auto" w:sz="12" w:space="0"/>
              <w:bottom w:val="single" w:color="auto" w:sz="4" w:space="0"/>
              <w:right w:val="dotted" w:color="auto" w:sz="4" w:space="0"/>
              <w:tl2br w:val="nil"/>
              <w:tr2bl w:val="nil"/>
            </w:tcBorders>
            <w:vAlign w:val="top"/>
          </w:tcPr>
          <w:p>
            <w:pPr>
              <w:pStyle w:val="0"/>
              <w:widowControl w:val="1"/>
              <w:jc w:val="right"/>
              <w:rPr>
                <w:rFonts w:hint="eastAsia"/>
                <w:sz w:val="16"/>
              </w:rPr>
            </w:pPr>
            <w:r>
              <w:rPr>
                <w:rFonts w:hint="eastAsia"/>
                <w:sz w:val="16"/>
              </w:rPr>
              <w:t>百億</w:t>
            </w:r>
          </w:p>
        </w:tc>
        <w:tc>
          <w:tcPr>
            <w:tcW w:w="334" w:type="pct"/>
            <w:tcBorders>
              <w:top w:val="single" w:color="auto" w:sz="12" w:space="0"/>
              <w:left w:val="dotted" w:color="auto" w:sz="4" w:space="0"/>
              <w:bottom w:val="single" w:color="auto" w:sz="4" w:space="0"/>
              <w:right w:val="single" w:color="auto" w:sz="6" w:space="0"/>
              <w:tl2br w:val="nil"/>
              <w:tr2bl w:val="nil"/>
            </w:tcBorders>
            <w:vAlign w:val="top"/>
          </w:tcPr>
          <w:p>
            <w:pPr>
              <w:pStyle w:val="0"/>
              <w:widowControl w:val="1"/>
              <w:jc w:val="right"/>
              <w:rPr>
                <w:rFonts w:hint="eastAsia"/>
                <w:sz w:val="16"/>
              </w:rPr>
            </w:pPr>
            <w:r>
              <w:rPr>
                <w:rFonts w:hint="eastAsia"/>
                <w:sz w:val="16"/>
              </w:rPr>
              <w:t>拾億</w:t>
            </w:r>
          </w:p>
        </w:tc>
        <w:tc>
          <w:tcPr>
            <w:tcW w:w="334" w:type="pct"/>
            <w:tcBorders>
              <w:top w:val="single" w:color="auto" w:sz="12" w:space="0"/>
              <w:left w:val="single" w:color="auto" w:sz="6" w:space="0"/>
              <w:bottom w:val="single" w:color="auto" w:sz="4" w:space="0"/>
              <w:right w:val="dotted" w:color="auto" w:sz="4" w:space="0"/>
              <w:tl2br w:val="nil"/>
              <w:tr2bl w:val="nil"/>
            </w:tcBorders>
            <w:vAlign w:val="top"/>
          </w:tcPr>
          <w:p>
            <w:pPr>
              <w:pStyle w:val="0"/>
              <w:widowControl w:val="1"/>
              <w:jc w:val="right"/>
              <w:rPr>
                <w:rFonts w:hint="eastAsia"/>
                <w:sz w:val="16"/>
              </w:rPr>
            </w:pPr>
            <w:r>
              <w:rPr>
                <w:rFonts w:hint="eastAsia"/>
                <w:sz w:val="16"/>
              </w:rPr>
              <w:t>億</w:t>
            </w:r>
          </w:p>
        </w:tc>
        <w:tc>
          <w:tcPr>
            <w:tcW w:w="334" w:type="pct"/>
            <w:tcBorders>
              <w:top w:val="single" w:color="auto" w:sz="12" w:space="0"/>
              <w:left w:val="dotted" w:color="auto" w:sz="4" w:space="0"/>
              <w:bottom w:val="single" w:color="auto" w:sz="4" w:space="0"/>
              <w:right w:val="dotted" w:color="auto" w:sz="4" w:space="0"/>
              <w:tl2br w:val="nil"/>
              <w:tr2bl w:val="nil"/>
            </w:tcBorders>
            <w:vAlign w:val="top"/>
          </w:tcPr>
          <w:p>
            <w:pPr>
              <w:pStyle w:val="0"/>
              <w:widowControl w:val="1"/>
              <w:jc w:val="right"/>
              <w:rPr>
                <w:rFonts w:hint="eastAsia"/>
                <w:sz w:val="16"/>
              </w:rPr>
            </w:pPr>
            <w:r>
              <w:rPr>
                <w:rFonts w:hint="eastAsia"/>
                <w:sz w:val="16"/>
              </w:rPr>
              <w:t>千万</w:t>
            </w:r>
          </w:p>
        </w:tc>
        <w:tc>
          <w:tcPr>
            <w:tcW w:w="334" w:type="pct"/>
            <w:tcBorders>
              <w:top w:val="single" w:color="auto" w:sz="12" w:space="0"/>
              <w:left w:val="dotted" w:color="auto" w:sz="4" w:space="0"/>
              <w:bottom w:val="single" w:color="auto" w:sz="4" w:space="0"/>
              <w:right w:val="single" w:color="auto" w:sz="6" w:space="0"/>
              <w:tl2br w:val="nil"/>
              <w:tr2bl w:val="nil"/>
            </w:tcBorders>
            <w:vAlign w:val="top"/>
          </w:tcPr>
          <w:p>
            <w:pPr>
              <w:pStyle w:val="0"/>
              <w:widowControl w:val="1"/>
              <w:jc w:val="right"/>
              <w:rPr>
                <w:rFonts w:hint="eastAsia"/>
                <w:sz w:val="16"/>
              </w:rPr>
            </w:pPr>
            <w:r>
              <w:rPr>
                <w:rFonts w:hint="eastAsia"/>
                <w:sz w:val="16"/>
              </w:rPr>
              <w:t>百万</w:t>
            </w:r>
          </w:p>
        </w:tc>
        <w:tc>
          <w:tcPr>
            <w:tcW w:w="334" w:type="pct"/>
            <w:tcBorders>
              <w:top w:val="single" w:color="auto" w:sz="12" w:space="0"/>
              <w:left w:val="single" w:color="auto" w:sz="6" w:space="0"/>
              <w:bottom w:val="single" w:color="auto" w:sz="4" w:space="0"/>
              <w:right w:val="dotted" w:color="auto" w:sz="4" w:space="0"/>
              <w:tl2br w:val="nil"/>
              <w:tr2bl w:val="nil"/>
            </w:tcBorders>
            <w:vAlign w:val="top"/>
          </w:tcPr>
          <w:p>
            <w:pPr>
              <w:pStyle w:val="0"/>
              <w:widowControl w:val="1"/>
              <w:jc w:val="right"/>
              <w:rPr>
                <w:rFonts w:hint="eastAsia"/>
                <w:sz w:val="16"/>
              </w:rPr>
            </w:pPr>
            <w:r>
              <w:rPr>
                <w:rFonts w:hint="eastAsia"/>
                <w:sz w:val="16"/>
              </w:rPr>
              <w:t>拾万</w:t>
            </w:r>
          </w:p>
        </w:tc>
        <w:tc>
          <w:tcPr>
            <w:tcW w:w="334" w:type="pct"/>
            <w:tcBorders>
              <w:top w:val="single" w:color="auto" w:sz="12" w:space="0"/>
              <w:left w:val="dotted" w:color="auto" w:sz="4" w:space="0"/>
              <w:bottom w:val="single" w:color="auto" w:sz="4" w:space="0"/>
              <w:right w:val="dotted" w:color="auto" w:sz="4" w:space="0"/>
              <w:tl2br w:val="nil"/>
              <w:tr2bl w:val="nil"/>
            </w:tcBorders>
            <w:vAlign w:val="top"/>
          </w:tcPr>
          <w:p>
            <w:pPr>
              <w:pStyle w:val="0"/>
              <w:widowControl w:val="1"/>
              <w:jc w:val="right"/>
              <w:rPr>
                <w:rFonts w:hint="eastAsia"/>
                <w:sz w:val="16"/>
              </w:rPr>
            </w:pPr>
            <w:r>
              <w:rPr>
                <w:rFonts w:hint="eastAsia"/>
                <w:sz w:val="16"/>
              </w:rPr>
              <w:t>万</w:t>
            </w:r>
          </w:p>
        </w:tc>
        <w:tc>
          <w:tcPr>
            <w:tcW w:w="334" w:type="pct"/>
            <w:tcBorders>
              <w:top w:val="single" w:color="auto" w:sz="12" w:space="0"/>
              <w:left w:val="dotted" w:color="auto" w:sz="4" w:space="0"/>
              <w:bottom w:val="single" w:color="auto" w:sz="4" w:space="0"/>
              <w:right w:val="single" w:color="auto" w:sz="6" w:space="0"/>
              <w:tl2br w:val="nil"/>
              <w:tr2bl w:val="nil"/>
            </w:tcBorders>
            <w:vAlign w:val="top"/>
          </w:tcPr>
          <w:p>
            <w:pPr>
              <w:pStyle w:val="0"/>
              <w:widowControl w:val="1"/>
              <w:jc w:val="right"/>
              <w:rPr>
                <w:rFonts w:hint="eastAsia"/>
                <w:sz w:val="16"/>
              </w:rPr>
            </w:pPr>
            <w:r>
              <w:rPr>
                <w:rFonts w:hint="eastAsia"/>
                <w:sz w:val="16"/>
              </w:rPr>
              <w:t>千</w:t>
            </w:r>
          </w:p>
        </w:tc>
        <w:tc>
          <w:tcPr>
            <w:tcW w:w="334" w:type="pct"/>
            <w:tcBorders>
              <w:top w:val="single" w:color="auto" w:sz="12" w:space="0"/>
              <w:left w:val="single" w:color="auto" w:sz="6" w:space="0"/>
              <w:bottom w:val="single" w:color="auto" w:sz="4" w:space="0"/>
              <w:right w:val="dotted" w:color="auto" w:sz="4" w:space="0"/>
              <w:tl2br w:val="nil"/>
              <w:tr2bl w:val="nil"/>
            </w:tcBorders>
            <w:vAlign w:val="top"/>
          </w:tcPr>
          <w:p>
            <w:pPr>
              <w:pStyle w:val="0"/>
              <w:widowControl w:val="1"/>
              <w:jc w:val="right"/>
              <w:rPr>
                <w:rFonts w:hint="eastAsia"/>
                <w:sz w:val="16"/>
              </w:rPr>
            </w:pPr>
            <w:r>
              <w:rPr>
                <w:rFonts w:hint="eastAsia"/>
                <w:sz w:val="16"/>
              </w:rPr>
              <w:t>百</w:t>
            </w:r>
          </w:p>
        </w:tc>
        <w:tc>
          <w:tcPr>
            <w:tcW w:w="334" w:type="pct"/>
            <w:tcBorders>
              <w:top w:val="single" w:color="auto" w:sz="12" w:space="0"/>
              <w:left w:val="dotted" w:color="auto" w:sz="4" w:space="0"/>
              <w:bottom w:val="single" w:color="auto" w:sz="4" w:space="0"/>
              <w:right w:val="dotted" w:color="auto" w:sz="4" w:space="0"/>
              <w:tl2br w:val="nil"/>
              <w:tr2bl w:val="nil"/>
            </w:tcBorders>
            <w:vAlign w:val="top"/>
          </w:tcPr>
          <w:p>
            <w:pPr>
              <w:pStyle w:val="0"/>
              <w:widowControl w:val="1"/>
              <w:jc w:val="right"/>
              <w:rPr>
                <w:rFonts w:hint="eastAsia"/>
                <w:sz w:val="16"/>
              </w:rPr>
            </w:pPr>
            <w:r>
              <w:rPr>
                <w:rFonts w:hint="eastAsia"/>
                <w:sz w:val="16"/>
              </w:rPr>
              <w:t>拾</w:t>
            </w:r>
          </w:p>
        </w:tc>
        <w:tc>
          <w:tcPr>
            <w:tcW w:w="337" w:type="pct"/>
            <w:tcBorders>
              <w:top w:val="single" w:color="auto" w:sz="12" w:space="0"/>
              <w:left w:val="dotted" w:color="auto" w:sz="4" w:space="0"/>
              <w:bottom w:val="single" w:color="auto" w:sz="4" w:space="0"/>
              <w:right w:val="none" w:color="auto" w:sz="0" w:space="0"/>
              <w:tl2br w:val="nil"/>
              <w:tr2bl w:val="nil"/>
            </w:tcBorders>
            <w:vAlign w:val="top"/>
          </w:tcPr>
          <w:p>
            <w:pPr>
              <w:pStyle w:val="0"/>
              <w:widowControl w:val="1"/>
              <w:jc w:val="right"/>
              <w:rPr>
                <w:rFonts w:hint="eastAsia"/>
                <w:sz w:val="16"/>
              </w:rPr>
            </w:pPr>
            <w:r>
              <w:rPr>
                <w:rFonts w:hint="eastAsia"/>
                <w:sz w:val="16"/>
              </w:rPr>
              <w:t>円</w:t>
            </w:r>
          </w:p>
        </w:tc>
      </w:tr>
      <w:tr>
        <w:trPr>
          <w:trHeight w:val="722" w:hRule="atLeast"/>
        </w:trPr>
        <w:tc>
          <w:tcPr>
            <w:tcW w:w="482" w:type="pct"/>
            <w:vMerge w:val="continue"/>
            <w:tcBorders>
              <w:top w:val="single" w:color="auto" w:sz="12" w:space="0"/>
              <w:left w:val="none" w:color="auto" w:sz="0" w:space="0"/>
              <w:bottom w:val="none" w:color="auto" w:sz="0" w:space="0"/>
              <w:right w:val="single" w:color="auto" w:sz="4" w:space="0"/>
              <w:tl2br w:val="nil"/>
              <w:tr2bl w:val="nil"/>
            </w:tcBorders>
            <w:vAlign w:val="center"/>
          </w:tcPr>
          <w:p>
            <w:pPr>
              <w:pStyle w:val="0"/>
              <w:rPr>
                <w:rFonts w:hint="eastAsia"/>
              </w:rPr>
            </w:pPr>
          </w:p>
        </w:tc>
        <w:tc>
          <w:tcPr>
            <w:tcW w:w="843" w:type="pct"/>
            <w:tcBorders>
              <w:top w:val="single" w:color="auto" w:sz="4" w:space="0"/>
              <w:left w:val="single" w:color="auto" w:sz="4" w:space="0"/>
              <w:bottom w:val="none" w:color="auto" w:sz="0" w:space="0"/>
              <w:right w:val="single" w:color="auto" w:sz="12" w:space="0"/>
              <w:tl2br w:val="nil"/>
              <w:tr2bl w:val="nil"/>
            </w:tcBorders>
            <w:vAlign w:val="center"/>
          </w:tcPr>
          <w:p>
            <w:pPr>
              <w:pStyle w:val="0"/>
              <w:rPr>
                <w:rFonts w:hint="eastAsia"/>
              </w:rPr>
            </w:pPr>
            <w:r>
              <w:rPr>
                <w:rFonts w:hint="eastAsia"/>
              </w:rPr>
              <w:t>平均利用者数</w:t>
            </w:r>
          </w:p>
          <w:p>
            <w:pPr>
              <w:pStyle w:val="0"/>
              <w:rPr>
                <w:rFonts w:hint="eastAsia"/>
              </w:rPr>
            </w:pPr>
            <w:r>
              <w:rPr>
                <w:rFonts w:hint="eastAsia"/>
              </w:rPr>
              <w:t>１１人以上</w:t>
            </w:r>
          </w:p>
        </w:tc>
        <w:tc>
          <w:tcPr>
            <w:tcW w:w="334" w:type="pct"/>
            <w:tcBorders>
              <w:top w:val="single" w:color="auto" w:sz="4" w:space="0"/>
              <w:left w:val="single" w:color="auto" w:sz="12" w:space="0"/>
              <w:bottom w:val="none" w:color="auto" w:sz="0" w:space="0"/>
              <w:right w:val="dotted" w:color="auto" w:sz="4" w:space="0"/>
              <w:tl2br w:val="nil"/>
              <w:tr2bl w:val="nil"/>
            </w:tcBorders>
            <w:vAlign w:val="top"/>
          </w:tcPr>
          <w:p>
            <w:pPr>
              <w:pStyle w:val="0"/>
              <w:jc w:val="right"/>
              <w:rPr>
                <w:rFonts w:hint="eastAsia"/>
                <w:sz w:val="16"/>
              </w:rPr>
            </w:pPr>
            <w:r>
              <w:rPr>
                <w:rFonts w:hint="eastAsia"/>
                <w:sz w:val="16"/>
              </w:rPr>
              <w:t>百億</w:t>
            </w:r>
          </w:p>
        </w:tc>
        <w:tc>
          <w:tcPr>
            <w:tcW w:w="334" w:type="pct"/>
            <w:tcBorders>
              <w:top w:val="single" w:color="auto" w:sz="4" w:space="0"/>
              <w:left w:val="dotted" w:color="auto" w:sz="4" w:space="0"/>
              <w:bottom w:val="none" w:color="auto" w:sz="0" w:space="0"/>
              <w:right w:val="single" w:color="auto" w:sz="6" w:space="0"/>
              <w:tl2br w:val="nil"/>
              <w:tr2bl w:val="nil"/>
            </w:tcBorders>
            <w:vAlign w:val="top"/>
          </w:tcPr>
          <w:p>
            <w:pPr>
              <w:pStyle w:val="0"/>
              <w:jc w:val="right"/>
              <w:rPr>
                <w:rFonts w:hint="eastAsia"/>
                <w:sz w:val="16"/>
              </w:rPr>
            </w:pPr>
            <w:r>
              <w:rPr>
                <w:rFonts w:hint="eastAsia"/>
                <w:sz w:val="16"/>
              </w:rPr>
              <w:t>拾億</w:t>
            </w:r>
          </w:p>
        </w:tc>
        <w:tc>
          <w:tcPr>
            <w:tcW w:w="334" w:type="pct"/>
            <w:tcBorders>
              <w:top w:val="single" w:color="auto" w:sz="4" w:space="0"/>
              <w:left w:val="single" w:color="auto" w:sz="6" w:space="0"/>
              <w:bottom w:val="none" w:color="auto" w:sz="0" w:space="0"/>
              <w:right w:val="dotted" w:color="auto" w:sz="4" w:space="0"/>
              <w:tl2br w:val="nil"/>
              <w:tr2bl w:val="nil"/>
            </w:tcBorders>
            <w:vAlign w:val="top"/>
          </w:tcPr>
          <w:p>
            <w:pPr>
              <w:pStyle w:val="0"/>
              <w:jc w:val="right"/>
              <w:rPr>
                <w:rFonts w:hint="eastAsia"/>
                <w:sz w:val="16"/>
              </w:rPr>
            </w:pPr>
            <w:r>
              <w:rPr>
                <w:rFonts w:hint="eastAsia"/>
                <w:sz w:val="16"/>
              </w:rPr>
              <w:t>億</w:t>
            </w:r>
          </w:p>
        </w:tc>
        <w:tc>
          <w:tcPr>
            <w:tcW w:w="334" w:type="pct"/>
            <w:tcBorders>
              <w:top w:val="single" w:color="auto" w:sz="4" w:space="0"/>
              <w:left w:val="dotted" w:color="auto" w:sz="4" w:space="0"/>
              <w:bottom w:val="none" w:color="auto" w:sz="0" w:space="0"/>
              <w:right w:val="dotted" w:color="auto" w:sz="4" w:space="0"/>
              <w:tl2br w:val="nil"/>
              <w:tr2bl w:val="nil"/>
            </w:tcBorders>
            <w:vAlign w:val="top"/>
          </w:tcPr>
          <w:p>
            <w:pPr>
              <w:pStyle w:val="0"/>
              <w:jc w:val="right"/>
              <w:rPr>
                <w:rFonts w:hint="eastAsia"/>
                <w:sz w:val="16"/>
              </w:rPr>
            </w:pPr>
            <w:r>
              <w:rPr>
                <w:rFonts w:hint="eastAsia"/>
                <w:sz w:val="16"/>
              </w:rPr>
              <w:t>千万</w:t>
            </w:r>
          </w:p>
        </w:tc>
        <w:tc>
          <w:tcPr>
            <w:tcW w:w="334" w:type="pct"/>
            <w:tcBorders>
              <w:top w:val="single" w:color="auto" w:sz="4" w:space="0"/>
              <w:left w:val="dotted" w:color="auto" w:sz="4" w:space="0"/>
              <w:bottom w:val="none" w:color="auto" w:sz="0" w:space="0"/>
              <w:right w:val="single" w:color="auto" w:sz="6" w:space="0"/>
              <w:tl2br w:val="nil"/>
              <w:tr2bl w:val="nil"/>
            </w:tcBorders>
            <w:vAlign w:val="top"/>
          </w:tcPr>
          <w:p>
            <w:pPr>
              <w:pStyle w:val="0"/>
              <w:jc w:val="right"/>
              <w:rPr>
                <w:rFonts w:hint="eastAsia"/>
                <w:sz w:val="16"/>
              </w:rPr>
            </w:pPr>
            <w:r>
              <w:rPr>
                <w:rFonts w:hint="eastAsia"/>
                <w:sz w:val="16"/>
              </w:rPr>
              <w:t>百万</w:t>
            </w:r>
          </w:p>
        </w:tc>
        <w:tc>
          <w:tcPr>
            <w:tcW w:w="334" w:type="pct"/>
            <w:tcBorders>
              <w:top w:val="single" w:color="auto" w:sz="4" w:space="0"/>
              <w:left w:val="single" w:color="auto" w:sz="6" w:space="0"/>
              <w:bottom w:val="none" w:color="auto" w:sz="0" w:space="0"/>
              <w:right w:val="dotted" w:color="auto" w:sz="4" w:space="0"/>
              <w:tl2br w:val="nil"/>
              <w:tr2bl w:val="nil"/>
            </w:tcBorders>
            <w:vAlign w:val="top"/>
          </w:tcPr>
          <w:p>
            <w:pPr>
              <w:pStyle w:val="0"/>
              <w:jc w:val="right"/>
              <w:rPr>
                <w:rFonts w:hint="eastAsia"/>
                <w:sz w:val="16"/>
              </w:rPr>
            </w:pPr>
            <w:r>
              <w:rPr>
                <w:rFonts w:hint="eastAsia"/>
                <w:sz w:val="16"/>
              </w:rPr>
              <w:t>拾万</w:t>
            </w:r>
          </w:p>
        </w:tc>
        <w:tc>
          <w:tcPr>
            <w:tcW w:w="334" w:type="pct"/>
            <w:tcBorders>
              <w:top w:val="single" w:color="auto" w:sz="4" w:space="0"/>
              <w:left w:val="dotted" w:color="auto" w:sz="4" w:space="0"/>
              <w:bottom w:val="none" w:color="auto" w:sz="0" w:space="0"/>
              <w:right w:val="dotted" w:color="auto" w:sz="4" w:space="0"/>
              <w:tl2br w:val="nil"/>
              <w:tr2bl w:val="nil"/>
            </w:tcBorders>
            <w:vAlign w:val="top"/>
          </w:tcPr>
          <w:p>
            <w:pPr>
              <w:pStyle w:val="0"/>
              <w:jc w:val="right"/>
              <w:rPr>
                <w:rFonts w:hint="eastAsia"/>
                <w:sz w:val="16"/>
              </w:rPr>
            </w:pPr>
            <w:r>
              <w:rPr>
                <w:rFonts w:hint="eastAsia"/>
                <w:sz w:val="16"/>
              </w:rPr>
              <w:t>万</w:t>
            </w:r>
          </w:p>
        </w:tc>
        <w:tc>
          <w:tcPr>
            <w:tcW w:w="334" w:type="pct"/>
            <w:tcBorders>
              <w:top w:val="single" w:color="auto" w:sz="4" w:space="0"/>
              <w:left w:val="dotted" w:color="auto" w:sz="4" w:space="0"/>
              <w:bottom w:val="none" w:color="auto" w:sz="0" w:space="0"/>
              <w:right w:val="single" w:color="auto" w:sz="6" w:space="0"/>
              <w:tl2br w:val="nil"/>
              <w:tr2bl w:val="nil"/>
            </w:tcBorders>
            <w:vAlign w:val="top"/>
          </w:tcPr>
          <w:p>
            <w:pPr>
              <w:pStyle w:val="0"/>
              <w:jc w:val="right"/>
              <w:rPr>
                <w:rFonts w:hint="eastAsia"/>
                <w:sz w:val="16"/>
              </w:rPr>
            </w:pPr>
            <w:r>
              <w:rPr>
                <w:rFonts w:hint="eastAsia"/>
                <w:sz w:val="16"/>
              </w:rPr>
              <w:t>千</w:t>
            </w:r>
          </w:p>
        </w:tc>
        <w:tc>
          <w:tcPr>
            <w:tcW w:w="334" w:type="pct"/>
            <w:tcBorders>
              <w:top w:val="single" w:color="auto" w:sz="4" w:space="0"/>
              <w:left w:val="single" w:color="auto" w:sz="6" w:space="0"/>
              <w:bottom w:val="none" w:color="auto" w:sz="0" w:space="0"/>
              <w:right w:val="dotted" w:color="auto" w:sz="4" w:space="0"/>
              <w:tl2br w:val="nil"/>
              <w:tr2bl w:val="nil"/>
            </w:tcBorders>
            <w:vAlign w:val="top"/>
          </w:tcPr>
          <w:p>
            <w:pPr>
              <w:pStyle w:val="0"/>
              <w:jc w:val="right"/>
              <w:rPr>
                <w:rFonts w:hint="eastAsia"/>
                <w:sz w:val="16"/>
              </w:rPr>
            </w:pPr>
            <w:r>
              <w:rPr>
                <w:rFonts w:hint="eastAsia"/>
                <w:sz w:val="16"/>
              </w:rPr>
              <w:t>百</w:t>
            </w:r>
          </w:p>
        </w:tc>
        <w:tc>
          <w:tcPr>
            <w:tcW w:w="334" w:type="pct"/>
            <w:tcBorders>
              <w:top w:val="single" w:color="auto" w:sz="4" w:space="0"/>
              <w:left w:val="dotted" w:color="auto" w:sz="4" w:space="0"/>
              <w:bottom w:val="none" w:color="auto" w:sz="0" w:space="0"/>
              <w:right w:val="dotted" w:color="auto" w:sz="4" w:space="0"/>
              <w:tl2br w:val="nil"/>
              <w:tr2bl w:val="nil"/>
            </w:tcBorders>
            <w:vAlign w:val="top"/>
          </w:tcPr>
          <w:p>
            <w:pPr>
              <w:pStyle w:val="0"/>
              <w:jc w:val="right"/>
              <w:rPr>
                <w:rFonts w:hint="eastAsia"/>
                <w:sz w:val="16"/>
              </w:rPr>
            </w:pPr>
            <w:r>
              <w:rPr>
                <w:rFonts w:hint="eastAsia"/>
                <w:sz w:val="16"/>
              </w:rPr>
              <w:t>拾</w:t>
            </w:r>
          </w:p>
        </w:tc>
        <w:tc>
          <w:tcPr>
            <w:tcW w:w="337" w:type="pct"/>
            <w:tcBorders>
              <w:top w:val="single" w:color="auto" w:sz="4" w:space="0"/>
              <w:left w:val="dotted" w:color="auto" w:sz="4" w:space="0"/>
              <w:bottom w:val="none" w:color="auto" w:sz="0" w:space="0"/>
              <w:right w:val="none" w:color="auto" w:sz="0" w:space="0"/>
              <w:tl2br w:val="nil"/>
              <w:tr2bl w:val="nil"/>
            </w:tcBorders>
            <w:vAlign w:val="top"/>
          </w:tcPr>
          <w:p>
            <w:pPr>
              <w:pStyle w:val="0"/>
              <w:jc w:val="right"/>
              <w:rPr>
                <w:rFonts w:hint="eastAsia"/>
                <w:sz w:val="16"/>
              </w:rPr>
            </w:pPr>
            <w:r>
              <w:rPr>
                <w:rFonts w:hint="eastAsia"/>
                <w:sz w:val="16"/>
              </w:rPr>
              <w:t>円</w:t>
            </w:r>
          </w:p>
        </w:tc>
      </w:tr>
      <w:tr>
        <w:trPr>
          <w:trHeight w:val="1054" w:hRule="atLeast"/>
        </w:trPr>
        <w:tc>
          <w:tcPr>
            <w:tcW w:w="1325" w:type="pct"/>
            <w:gridSpan w:val="2"/>
            <w:tcBorders>
              <w:top w:val="none" w:color="auto" w:sz="0" w:space="0"/>
              <w:left w:val="none" w:color="auto" w:sz="0" w:space="0"/>
              <w:bottom w:val="none" w:color="auto" w:sz="0" w:space="0"/>
              <w:right w:val="single" w:color="auto" w:sz="12" w:space="0"/>
              <w:tl2br w:val="nil"/>
              <w:tr2bl w:val="nil"/>
            </w:tcBorders>
            <w:vAlign w:val="center"/>
          </w:tcPr>
          <w:p>
            <w:pPr>
              <w:pStyle w:val="0"/>
              <w:rPr>
                <w:rFonts w:hint="eastAsia"/>
              </w:rPr>
            </w:pPr>
            <w:r>
              <w:rPr>
                <w:rFonts w:hint="eastAsia"/>
              </w:rPr>
              <w:t>２１人～３０人</w:t>
            </w:r>
          </w:p>
        </w:tc>
        <w:tc>
          <w:tcPr>
            <w:tcW w:w="334" w:type="pct"/>
            <w:tcBorders>
              <w:top w:val="none" w:color="auto" w:sz="0" w:space="0"/>
              <w:left w:val="single" w:color="auto" w:sz="12"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百億</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拾億</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億</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千万</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百万</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拾万</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万</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千</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百</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拾</w:t>
            </w:r>
          </w:p>
        </w:tc>
        <w:tc>
          <w:tcPr>
            <w:tcW w:w="337" w:type="pct"/>
            <w:tcBorders>
              <w:top w:val="none" w:color="auto" w:sz="0" w:space="0"/>
              <w:left w:val="dotted" w:color="auto" w:sz="4" w:space="0"/>
              <w:bottom w:val="none" w:color="auto" w:sz="0" w:space="0"/>
              <w:right w:val="none" w:color="auto" w:sz="0" w:space="0"/>
              <w:tl2br w:val="nil"/>
              <w:tr2bl w:val="nil"/>
            </w:tcBorders>
            <w:vAlign w:val="top"/>
          </w:tcPr>
          <w:p>
            <w:pPr>
              <w:pStyle w:val="0"/>
              <w:widowControl w:val="1"/>
              <w:jc w:val="right"/>
              <w:rPr>
                <w:rFonts w:hint="eastAsia"/>
                <w:sz w:val="16"/>
              </w:rPr>
            </w:pPr>
            <w:r>
              <w:rPr>
                <w:rFonts w:hint="eastAsia"/>
                <w:sz w:val="16"/>
              </w:rPr>
              <w:t>円</w:t>
            </w:r>
          </w:p>
        </w:tc>
      </w:tr>
      <w:tr>
        <w:trPr>
          <w:trHeight w:val="1054" w:hRule="atLeast"/>
        </w:trPr>
        <w:tc>
          <w:tcPr>
            <w:tcW w:w="1325" w:type="pct"/>
            <w:gridSpan w:val="2"/>
            <w:tcBorders>
              <w:top w:val="none" w:color="auto" w:sz="0" w:space="0"/>
              <w:left w:val="none" w:color="auto" w:sz="0" w:space="0"/>
              <w:bottom w:val="none" w:color="auto" w:sz="0" w:space="0"/>
              <w:right w:val="single" w:color="auto" w:sz="12" w:space="0"/>
              <w:tl2br w:val="nil"/>
              <w:tr2bl w:val="nil"/>
            </w:tcBorders>
            <w:vAlign w:val="center"/>
          </w:tcPr>
          <w:p>
            <w:pPr>
              <w:pStyle w:val="0"/>
              <w:rPr>
                <w:rFonts w:hint="eastAsia"/>
              </w:rPr>
            </w:pPr>
            <w:r>
              <w:rPr>
                <w:rFonts w:hint="eastAsia"/>
              </w:rPr>
              <w:t>３１人～４０人</w:t>
            </w:r>
          </w:p>
        </w:tc>
        <w:tc>
          <w:tcPr>
            <w:tcW w:w="334" w:type="pct"/>
            <w:tcBorders>
              <w:top w:val="none" w:color="auto" w:sz="0" w:space="0"/>
              <w:left w:val="single" w:color="auto" w:sz="12"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百億</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拾億</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億</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千万</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百万</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拾万</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万</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千</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百</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拾</w:t>
            </w:r>
          </w:p>
        </w:tc>
        <w:tc>
          <w:tcPr>
            <w:tcW w:w="337" w:type="pct"/>
            <w:tcBorders>
              <w:top w:val="none" w:color="auto" w:sz="0" w:space="0"/>
              <w:left w:val="dotted" w:color="auto" w:sz="4" w:space="0"/>
              <w:bottom w:val="none" w:color="auto" w:sz="0" w:space="0"/>
              <w:right w:val="none" w:color="auto" w:sz="0" w:space="0"/>
              <w:tl2br w:val="nil"/>
              <w:tr2bl w:val="nil"/>
            </w:tcBorders>
            <w:vAlign w:val="top"/>
          </w:tcPr>
          <w:p>
            <w:pPr>
              <w:pStyle w:val="0"/>
              <w:widowControl w:val="1"/>
              <w:jc w:val="right"/>
              <w:rPr>
                <w:rFonts w:hint="eastAsia"/>
                <w:sz w:val="16"/>
              </w:rPr>
            </w:pPr>
            <w:r>
              <w:rPr>
                <w:rFonts w:hint="eastAsia"/>
                <w:sz w:val="16"/>
              </w:rPr>
              <w:t>円</w:t>
            </w:r>
          </w:p>
        </w:tc>
      </w:tr>
      <w:tr>
        <w:trPr>
          <w:trHeight w:val="1054" w:hRule="atLeast"/>
        </w:trPr>
        <w:tc>
          <w:tcPr>
            <w:tcW w:w="1325" w:type="pct"/>
            <w:gridSpan w:val="2"/>
            <w:tcBorders>
              <w:top w:val="none" w:color="auto" w:sz="0" w:space="0"/>
              <w:left w:val="none" w:color="auto" w:sz="0" w:space="0"/>
              <w:bottom w:val="none" w:color="auto" w:sz="0" w:space="0"/>
              <w:right w:val="single" w:color="auto" w:sz="12" w:space="0"/>
              <w:tl2br w:val="nil"/>
              <w:tr2bl w:val="nil"/>
            </w:tcBorders>
            <w:vAlign w:val="center"/>
          </w:tcPr>
          <w:p>
            <w:pPr>
              <w:pStyle w:val="0"/>
              <w:rPr>
                <w:rFonts w:hint="eastAsia"/>
              </w:rPr>
            </w:pPr>
            <w:r>
              <w:rPr>
                <w:rFonts w:hint="eastAsia"/>
              </w:rPr>
              <w:t>４１人～５０人</w:t>
            </w:r>
          </w:p>
        </w:tc>
        <w:tc>
          <w:tcPr>
            <w:tcW w:w="334" w:type="pct"/>
            <w:tcBorders>
              <w:top w:val="none" w:color="auto" w:sz="0" w:space="0"/>
              <w:left w:val="single" w:color="auto" w:sz="12"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百億</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拾億</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億</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千万</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百万</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拾万</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万</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千</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百</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拾</w:t>
            </w:r>
          </w:p>
        </w:tc>
        <w:tc>
          <w:tcPr>
            <w:tcW w:w="337" w:type="pct"/>
            <w:tcBorders>
              <w:top w:val="none" w:color="auto" w:sz="0" w:space="0"/>
              <w:left w:val="dotted" w:color="auto" w:sz="4" w:space="0"/>
              <w:bottom w:val="none" w:color="auto" w:sz="0" w:space="0"/>
              <w:right w:val="none" w:color="auto" w:sz="0" w:space="0"/>
              <w:tl2br w:val="nil"/>
              <w:tr2bl w:val="nil"/>
            </w:tcBorders>
            <w:vAlign w:val="top"/>
          </w:tcPr>
          <w:p>
            <w:pPr>
              <w:pStyle w:val="0"/>
              <w:widowControl w:val="1"/>
              <w:jc w:val="right"/>
              <w:rPr>
                <w:rFonts w:hint="eastAsia"/>
                <w:sz w:val="16"/>
              </w:rPr>
            </w:pPr>
            <w:r>
              <w:rPr>
                <w:rFonts w:hint="eastAsia"/>
                <w:sz w:val="16"/>
              </w:rPr>
              <w:t>円</w:t>
            </w:r>
          </w:p>
        </w:tc>
      </w:tr>
      <w:tr>
        <w:trPr>
          <w:trHeight w:val="1051" w:hRule="atLeast"/>
        </w:trPr>
        <w:tc>
          <w:tcPr>
            <w:tcW w:w="1325" w:type="pct"/>
            <w:gridSpan w:val="2"/>
            <w:tcBorders>
              <w:top w:val="none" w:color="auto" w:sz="0" w:space="0"/>
              <w:left w:val="none" w:color="auto" w:sz="0" w:space="0"/>
              <w:bottom w:val="none" w:color="auto" w:sz="0" w:space="0"/>
              <w:right w:val="single" w:color="auto" w:sz="12" w:space="0"/>
              <w:tl2br w:val="nil"/>
              <w:tr2bl w:val="nil"/>
            </w:tcBorders>
            <w:vAlign w:val="center"/>
          </w:tcPr>
          <w:p>
            <w:pPr>
              <w:pStyle w:val="0"/>
              <w:rPr>
                <w:rFonts w:hint="eastAsia"/>
              </w:rPr>
            </w:pPr>
            <w:r>
              <w:rPr>
                <w:rFonts w:hint="eastAsia"/>
              </w:rPr>
              <w:t>５１人～６０人</w:t>
            </w:r>
          </w:p>
        </w:tc>
        <w:tc>
          <w:tcPr>
            <w:tcW w:w="334" w:type="pct"/>
            <w:tcBorders>
              <w:top w:val="none" w:color="auto" w:sz="0" w:space="0"/>
              <w:left w:val="single" w:color="auto" w:sz="12"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百億</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拾億</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億</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千万</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百万</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拾万</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万</w:t>
            </w:r>
          </w:p>
        </w:tc>
        <w:tc>
          <w:tcPr>
            <w:tcW w:w="334" w:type="pct"/>
            <w:tcBorders>
              <w:top w:val="none" w:color="auto" w:sz="0" w:space="0"/>
              <w:left w:val="dotted" w:color="auto" w:sz="4" w:space="0"/>
              <w:bottom w:val="none" w:color="auto" w:sz="0" w:space="0"/>
              <w:right w:val="single" w:color="auto" w:sz="6" w:space="0"/>
              <w:tl2br w:val="nil"/>
              <w:tr2bl w:val="nil"/>
            </w:tcBorders>
            <w:vAlign w:val="top"/>
          </w:tcPr>
          <w:p>
            <w:pPr>
              <w:pStyle w:val="0"/>
              <w:widowControl w:val="1"/>
              <w:jc w:val="right"/>
              <w:rPr>
                <w:rFonts w:hint="eastAsia"/>
                <w:sz w:val="16"/>
              </w:rPr>
            </w:pPr>
            <w:r>
              <w:rPr>
                <w:rFonts w:hint="eastAsia"/>
                <w:sz w:val="16"/>
              </w:rPr>
              <w:t>千</w:t>
            </w:r>
          </w:p>
        </w:tc>
        <w:tc>
          <w:tcPr>
            <w:tcW w:w="334" w:type="pct"/>
            <w:tcBorders>
              <w:top w:val="none" w:color="auto" w:sz="0" w:space="0"/>
              <w:left w:val="single" w:color="auto" w:sz="6"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百</w:t>
            </w:r>
          </w:p>
        </w:tc>
        <w:tc>
          <w:tcPr>
            <w:tcW w:w="334" w:type="pct"/>
            <w:tcBorders>
              <w:top w:val="none" w:color="auto" w:sz="0" w:space="0"/>
              <w:left w:val="dotted" w:color="auto" w:sz="4" w:space="0"/>
              <w:bottom w:val="none" w:color="auto" w:sz="0" w:space="0"/>
              <w:right w:val="dotted" w:color="auto" w:sz="4" w:space="0"/>
              <w:tl2br w:val="nil"/>
              <w:tr2bl w:val="nil"/>
            </w:tcBorders>
            <w:vAlign w:val="top"/>
          </w:tcPr>
          <w:p>
            <w:pPr>
              <w:pStyle w:val="0"/>
              <w:widowControl w:val="1"/>
              <w:jc w:val="right"/>
              <w:rPr>
                <w:rFonts w:hint="eastAsia"/>
                <w:sz w:val="16"/>
              </w:rPr>
            </w:pPr>
            <w:r>
              <w:rPr>
                <w:rFonts w:hint="eastAsia"/>
                <w:sz w:val="16"/>
              </w:rPr>
              <w:t>拾</w:t>
            </w:r>
          </w:p>
        </w:tc>
        <w:tc>
          <w:tcPr>
            <w:tcW w:w="337" w:type="pct"/>
            <w:tcBorders>
              <w:top w:val="none" w:color="auto" w:sz="0" w:space="0"/>
              <w:left w:val="dotted" w:color="auto" w:sz="4" w:space="0"/>
              <w:bottom w:val="none" w:color="auto" w:sz="0" w:space="0"/>
              <w:right w:val="none" w:color="auto" w:sz="0" w:space="0"/>
              <w:tl2br w:val="nil"/>
              <w:tr2bl w:val="nil"/>
            </w:tcBorders>
            <w:vAlign w:val="top"/>
          </w:tcPr>
          <w:p>
            <w:pPr>
              <w:pStyle w:val="0"/>
              <w:widowControl w:val="1"/>
              <w:jc w:val="right"/>
              <w:rPr>
                <w:rFonts w:hint="eastAsia"/>
                <w:sz w:val="16"/>
              </w:rPr>
            </w:pPr>
            <w:r>
              <w:rPr>
                <w:rFonts w:hint="eastAsia"/>
                <w:sz w:val="16"/>
              </w:rPr>
              <w:t>円</w:t>
            </w:r>
          </w:p>
        </w:tc>
      </w:tr>
    </w:tbl>
    <w:p>
      <w:pPr>
        <w:pStyle w:val="0"/>
        <w:ind w:left="0" w:leftChars="0" w:firstLine="0" w:firstLineChars="0"/>
        <w:jc w:val="left"/>
        <w:rPr>
          <w:rFonts w:hint="eastAsia"/>
        </w:rPr>
      </w:pPr>
      <w:r>
        <w:rPr>
          <w:rFonts w:hint="eastAsia"/>
        </w:rPr>
        <w:t>※指定管理期間中の単年度の各定員区分毎の提案金額を記入すること。</w:t>
      </w:r>
    </w:p>
    <w:p>
      <w:pPr>
        <w:pStyle w:val="0"/>
        <w:ind w:left="0" w:leftChars="0" w:firstLine="0" w:firstLineChars="0"/>
        <w:jc w:val="left"/>
        <w:rPr>
          <w:rFonts w:hint="eastAsia"/>
        </w:rPr>
      </w:pPr>
      <w:r>
        <w:rPr>
          <w:rFonts w:hint="eastAsia"/>
        </w:rPr>
        <w:t>※金額は、消費税及び地方消費税を含む額とする。</w:t>
      </w:r>
    </w:p>
    <w:p>
      <w:pPr>
        <w:pStyle w:val="0"/>
        <w:ind w:left="0" w:leftChars="0" w:firstLine="0" w:firstLineChars="0"/>
        <w:jc w:val="left"/>
        <w:rPr>
          <w:rFonts w:hint="eastAsia"/>
        </w:rPr>
      </w:pPr>
      <w:r>
        <w:rPr>
          <w:rFonts w:hint="eastAsia"/>
        </w:rPr>
        <w:t>※金額は右詰めで記載し、金額の前に「￥」マークを記載すること。</w:t>
      </w:r>
    </w:p>
    <w:p>
      <w:pPr>
        <w:pStyle w:val="0"/>
        <w:ind w:leftChars="0" w:firstLine="0" w:firstLineChars="0"/>
        <w:rPr>
          <w:rFonts w:hint="eastAsia"/>
          <w:b w:val="1"/>
          <w:u w:val="single" w:color="auto"/>
        </w:rPr>
      </w:pPr>
      <w:r>
        <w:rPr>
          <w:rFonts w:hint="eastAsia"/>
          <w:b w:val="1"/>
          <w:u w:val="single" w:color="auto"/>
        </w:rPr>
        <w:t>※提案金額の内訳が分かる書類を添付すること（自由様式）。</w:t>
      </w:r>
    </w:p>
    <w:p>
      <w:pPr>
        <w:pStyle w:val="0"/>
        <w:rPr>
          <w:rFonts w:hint="eastAsia"/>
        </w:rPr>
      </w:pPr>
    </w:p>
    <w:p>
      <w:pPr>
        <w:pStyle w:val="0"/>
        <w:jc w:val="center"/>
        <w:rPr>
          <w:rFonts w:hint="eastAsia"/>
        </w:rPr>
      </w:pPr>
      <w:r>
        <w:rPr>
          <w:rFonts w:hint="eastAsia"/>
        </w:rPr>
        <w:t>募集要項及び告示の各条項を承諾し、上記のとおり提案します。</w:t>
      </w:r>
    </w:p>
    <w:p>
      <w:pPr>
        <w:pStyle w:val="0"/>
        <w:spacing w:line="240" w:lineRule="exact"/>
        <w:rPr>
          <w:rFonts w:hint="eastAsia"/>
        </w:rPr>
      </w:pPr>
    </w:p>
    <w:p>
      <w:pPr>
        <w:pStyle w:val="16"/>
        <w:tabs>
          <w:tab w:val="left" w:leader="none" w:pos="1150"/>
          <w:tab w:val="right" w:leader="none" w:pos="9241"/>
        </w:tabs>
        <w:ind w:firstLine="459" w:firstLineChars="200"/>
        <w:rPr>
          <w:rFonts w:hint="eastAsia"/>
          <w:kern w:val="2"/>
        </w:rPr>
      </w:pPr>
      <w:r>
        <w:rPr>
          <w:rFonts w:hint="eastAsia"/>
          <w:kern w:val="2"/>
        </w:rPr>
        <w:t>　　年　　月　　日</w:t>
      </w:r>
    </w:p>
    <w:p>
      <w:pPr>
        <w:pStyle w:val="0"/>
        <w:spacing w:line="240" w:lineRule="exact"/>
        <w:rPr>
          <w:rFonts w:hint="eastAsia"/>
        </w:rPr>
      </w:pPr>
    </w:p>
    <w:p>
      <w:pPr>
        <w:pStyle w:val="0"/>
        <w:rPr>
          <w:rFonts w:hint="eastAsia"/>
          <w:kern w:val="0"/>
          <w:sz w:val="32"/>
        </w:rPr>
      </w:pPr>
      <w:r>
        <w:rPr>
          <w:rFonts w:hint="eastAsia"/>
          <w:sz w:val="32"/>
        </w:rPr>
        <w:t>（宛先）箕面市長</w:t>
      </w:r>
    </w:p>
    <w:p>
      <w:pPr>
        <w:pStyle w:val="0"/>
        <w:spacing w:line="240" w:lineRule="exact"/>
        <w:rPr>
          <w:rFonts w:hint="eastAsia"/>
          <w:kern w:val="0"/>
          <w:sz w:val="20"/>
        </w:rPr>
      </w:pPr>
    </w:p>
    <w:p>
      <w:pPr>
        <w:pStyle w:val="0"/>
        <w:ind w:right="-6" w:rightChars="0" w:firstLine="1146" w:firstLineChars="499"/>
        <w:rPr>
          <w:rFonts w:hint="eastAsia"/>
          <w:kern w:val="0"/>
        </w:rPr>
      </w:pPr>
      <w:r>
        <w:rPr>
          <w:rFonts w:hint="eastAsia"/>
          <w:kern w:val="0"/>
        </w:rPr>
        <w:t>応募者　　所在地又は住所</w:t>
      </w:r>
    </w:p>
    <w:p>
      <w:pPr>
        <w:pStyle w:val="0"/>
        <w:ind w:right="-6" w:firstLine="2296" w:firstLineChars="871"/>
        <w:rPr>
          <w:rFonts w:hint="eastAsia"/>
          <w:kern w:val="0"/>
        </w:rPr>
      </w:pPr>
      <w:r>
        <w:rPr>
          <w:rFonts w:hint="eastAsia"/>
          <w:spacing w:val="17"/>
          <w:kern w:val="0"/>
          <w:fitText w:val="1610" w:id="1"/>
        </w:rPr>
        <w:t>商号又は名</w:t>
      </w:r>
      <w:r>
        <w:rPr>
          <w:rFonts w:hint="eastAsia"/>
          <w:kern w:val="0"/>
          <w:fitText w:val="1610" w:id="1"/>
        </w:rPr>
        <w:t>称</w:t>
      </w:r>
    </w:p>
    <w:p>
      <w:pPr>
        <w:pStyle w:val="0"/>
        <w:ind w:firstLine="230" w:firstLineChars="100"/>
        <w:rPr>
          <w:rFonts w:hint="eastAsia"/>
          <w:kern w:val="0"/>
        </w:rPr>
      </w:pPr>
      <w:r>
        <w:rPr>
          <w:rFonts w:hint="eastAsia"/>
        </w:rPr>
        <w:tab/>
      </w:r>
      <w:r>
        <w:rPr>
          <w:rFonts w:hint="eastAsia"/>
        </w:rPr>
        <w:tab/>
      </w:r>
      <w:r>
        <w:rPr>
          <w:rFonts w:hint="eastAsia"/>
        </w:rPr>
        <w:t>　　</w:t>
      </w:r>
      <w:r>
        <w:rPr>
          <w:rFonts w:hint="eastAsia"/>
        </w:rPr>
        <w:t xml:space="preserve"> </w:t>
      </w:r>
      <w:r>
        <w:rPr>
          <w:rFonts w:hint="eastAsia"/>
          <w:spacing w:val="51"/>
          <w:kern w:val="0"/>
          <w:fitText w:val="1610" w:id="2"/>
        </w:rPr>
        <w:t>代表者氏</w:t>
      </w:r>
      <w:r>
        <w:rPr>
          <w:rFonts w:hint="eastAsia"/>
          <w:spacing w:val="1"/>
          <w:kern w:val="0"/>
          <w:fitText w:val="1610" w:id="2"/>
        </w:rPr>
        <w:t>名</w:t>
      </w:r>
      <w:r>
        <w:rPr>
          <w:rFonts w:hint="eastAsia"/>
          <w:kern w:val="0"/>
        </w:rPr>
        <w:t>　　　　　　　　　　　　　　　　　　㊞</w:t>
      </w:r>
    </w:p>
    <w:sectPr>
      <w:pgSz w:w="11906" w:h="16838"/>
      <w:pgMar w:top="1306" w:right="1701" w:bottom="1312" w:left="1701" w:header="720" w:footer="720" w:gutter="0"/>
      <w:cols w:space="720"/>
      <w:noEndnote w:val="1"/>
      <w:textDirection w:val="lrTb"/>
      <w:docGrid w:type="linesAndChars" w:linePitch="395" w:charSpace="-21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efaultTabStop w:val="851"/>
  <w:drawingGridHorizontalSpacing w:val="115"/>
  <w:drawingGridVerticalSpacing w:val="39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rPr>
  </w:style>
  <w:style w:type="paragraph" w:styleId="16">
    <w:name w:val="Closing"/>
    <w:basedOn w:val="0"/>
    <w:next w:val="16"/>
    <w:link w:val="0"/>
    <w:uiPriority w:val="0"/>
    <w:pPr>
      <w:jc w:val="right"/>
    </w:pPr>
    <w:rPr>
      <w:kern w:val="0"/>
    </w:rPr>
  </w:style>
  <w:style w:type="paragraph" w:styleId="17">
    <w:name w:val="Body Text"/>
    <w:basedOn w:val="0"/>
    <w:next w:val="17"/>
    <w:link w:val="0"/>
    <w:uiPriority w:val="0"/>
    <w:pPr>
      <w:jc w:val="distribute"/>
    </w:pPr>
  </w:style>
  <w:style w:type="paragraph" w:styleId="18">
    <w:name w:val="Balloon Text"/>
    <w:basedOn w:val="0"/>
    <w:next w:val="18"/>
    <w:link w:val="0"/>
    <w:uiPriority w:val="0"/>
    <w:semiHidden/>
    <w:rPr>
      <w:rFonts w:ascii="Arial" w:hAnsi="Arial" w:eastAsia="ＭＳ ゴシック"/>
      <w:sz w:val="1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1</Pages>
  <Words>0</Words>
  <Characters>369</Characters>
  <Application>JUST Note</Application>
  <Lines>117</Lines>
  <Paragraphs>91</Paragraphs>
  <Company>大町市役所</Company>
  <CharactersWithSpaces>401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　　　札　　　書</dc:title>
  <dc:creator>曽我部　勇介(手動)</dc:creator>
  <cp:lastModifiedBy>曽我部　勇介(手動)</cp:lastModifiedBy>
  <cp:lastPrinted>2024-04-10T13:24:46Z</cp:lastPrinted>
  <dcterms:created xsi:type="dcterms:W3CDTF">2019-11-06T04:49:00Z</dcterms:created>
  <dcterms:modified xsi:type="dcterms:W3CDTF">2024-04-10T13:17:49Z</dcterms:modified>
  <cp:revision>14</cp:revision>
</cp:coreProperties>
</file>