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ackground w:color="FFFFFF"/>
  <w:body>
    <w:p>
      <w:pPr>
        <w:pStyle w:val="0"/>
        <w:jc w:val="center"/>
        <w:rPr>
          <w:rFonts w:hint="eastAsia"/>
          <w:b w:val="1"/>
          <w:color w:val="auto"/>
          <w:sz w:val="28"/>
        </w:rPr>
      </w:pPr>
      <w:r>
        <w:rPr>
          <w:rFonts w:hint="eastAsia"/>
          <w:b w:val="1"/>
          <w:color w:val="auto"/>
          <w:sz w:val="28"/>
        </w:rPr>
        <w:t>箕面市総合窓口等業務委託②にかかる仕様書②</w:t>
      </w:r>
    </w:p>
    <w:p>
      <w:pPr>
        <w:pStyle w:val="0"/>
        <w:rPr>
          <w:rFonts w:hint="eastAsia"/>
          <w:color w:val="auto"/>
        </w:rPr>
      </w:pPr>
    </w:p>
    <w:p>
      <w:pPr>
        <w:pStyle w:val="0"/>
        <w:jc w:val="both"/>
        <w:rPr>
          <w:rFonts w:hint="eastAsia"/>
          <w:color w:val="auto"/>
        </w:rPr>
      </w:pPr>
      <w:r>
        <w:rPr>
          <w:rFonts w:hint="eastAsia"/>
          <w:color w:val="auto"/>
        </w:rPr>
        <w:t>１　業務名称</w:t>
      </w:r>
    </w:p>
    <w:p>
      <w:pPr>
        <w:pStyle w:val="0"/>
        <w:ind w:firstLine="480" w:firstLineChars="200"/>
        <w:jc w:val="both"/>
        <w:rPr>
          <w:rFonts w:hint="eastAsia"/>
          <w:color w:val="auto"/>
        </w:rPr>
      </w:pPr>
      <w:r>
        <w:rPr>
          <w:rFonts w:hint="eastAsia"/>
          <w:color w:val="auto"/>
        </w:rPr>
        <w:t>介護・医療・年金室の窓口運営等業務</w:t>
      </w:r>
    </w:p>
    <w:p>
      <w:pPr>
        <w:pStyle w:val="0"/>
        <w:jc w:val="both"/>
        <w:rPr>
          <w:rFonts w:hint="eastAsia"/>
          <w:color w:val="auto"/>
        </w:rPr>
      </w:pPr>
    </w:p>
    <w:p>
      <w:pPr>
        <w:pStyle w:val="0"/>
        <w:jc w:val="both"/>
        <w:rPr>
          <w:rFonts w:hint="eastAsia"/>
          <w:color w:val="auto"/>
        </w:rPr>
      </w:pPr>
      <w:r>
        <w:rPr>
          <w:rFonts w:hint="eastAsia"/>
          <w:color w:val="auto"/>
        </w:rPr>
        <w:t>２　委託期間と全体スケジュール</w:t>
      </w:r>
    </w:p>
    <w:p>
      <w:pPr>
        <w:pStyle w:val="0"/>
        <w:ind w:firstLine="240" w:firstLineChars="100"/>
        <w:jc w:val="both"/>
        <w:rPr>
          <w:rFonts w:hint="eastAsia"/>
          <w:color w:val="auto"/>
        </w:rPr>
      </w:pPr>
      <w:r>
        <w:rPr>
          <w:rFonts w:hint="eastAsia"/>
          <w:color w:val="auto"/>
        </w:rPr>
        <w:t>（１）委託期間</w:t>
      </w:r>
    </w:p>
    <w:p>
      <w:pPr>
        <w:pStyle w:val="0"/>
        <w:ind w:firstLine="480" w:firstLineChars="300"/>
        <w:jc w:val="both"/>
        <w:rPr>
          <w:rFonts w:hint="eastAsia"/>
          <w:color w:val="auto"/>
        </w:rPr>
      </w:pPr>
      <w:r>
        <w:rPr>
          <w:rFonts w:hint="eastAsia"/>
          <w:color w:val="auto"/>
        </w:rPr>
        <w:t>契約締結日から平成３２年</w:t>
      </w:r>
      <w:r>
        <w:rPr>
          <w:rFonts w:hint="eastAsia"/>
          <w:color w:val="auto"/>
        </w:rPr>
        <w:t>(2020</w:t>
      </w:r>
      <w:r>
        <w:rPr>
          <w:rFonts w:hint="eastAsia"/>
          <w:color w:val="auto"/>
        </w:rPr>
        <w:t>年</w:t>
      </w:r>
      <w:r>
        <w:rPr>
          <w:rFonts w:hint="eastAsia"/>
          <w:color w:val="auto"/>
        </w:rPr>
        <w:t>)</w:t>
      </w:r>
      <w:r>
        <w:rPr>
          <w:rFonts w:hint="eastAsia"/>
          <w:color w:val="auto"/>
        </w:rPr>
        <w:t>９月３０日まで</w:t>
      </w:r>
    </w:p>
    <w:p>
      <w:pPr>
        <w:pStyle w:val="0"/>
        <w:jc w:val="both"/>
        <w:rPr>
          <w:rFonts w:hint="eastAsia"/>
          <w:color w:val="auto"/>
        </w:rPr>
      </w:pPr>
      <w:r>
        <w:rPr>
          <w:rFonts w:hint="eastAsia"/>
          <w:color w:val="auto"/>
        </w:rPr>
        <w:t>　（２）全体スケジュール</w:t>
      </w:r>
    </w:p>
    <w:p>
      <w:pPr>
        <w:pStyle w:val="0"/>
        <w:ind w:left="0" w:leftChars="0" w:hanging="960" w:hangingChars="400"/>
        <w:jc w:val="both"/>
        <w:rPr>
          <w:rFonts w:hint="eastAsia"/>
          <w:color w:val="auto"/>
        </w:rPr>
      </w:pPr>
      <w:r>
        <w:rPr>
          <w:rFonts w:hint="eastAsia"/>
          <w:color w:val="auto"/>
        </w:rPr>
        <w:t>　　　①契約締結日から平成２９年</w:t>
      </w:r>
      <w:r>
        <w:rPr>
          <w:rFonts w:hint="eastAsia"/>
          <w:color w:val="auto"/>
        </w:rPr>
        <w:t>(2017</w:t>
      </w:r>
      <w:r>
        <w:rPr>
          <w:rFonts w:hint="eastAsia"/>
          <w:color w:val="auto"/>
        </w:rPr>
        <w:t>年</w:t>
      </w:r>
      <w:r>
        <w:rPr>
          <w:rFonts w:hint="eastAsia"/>
          <w:color w:val="auto"/>
        </w:rPr>
        <w:t>)</w:t>
      </w:r>
      <w:r>
        <w:rPr>
          <w:rFonts w:hint="eastAsia"/>
          <w:color w:val="auto"/>
        </w:rPr>
        <w:t>９月３０日までの期間は、委託業務の準備期間とする。</w:t>
      </w:r>
    </w:p>
    <w:p>
      <w:pPr>
        <w:pStyle w:val="0"/>
        <w:ind w:left="0" w:leftChars="0" w:hanging="960" w:hangingChars="400"/>
        <w:jc w:val="both"/>
        <w:rPr>
          <w:rFonts w:hint="eastAsia"/>
          <w:color w:val="auto"/>
        </w:rPr>
      </w:pPr>
      <w:r>
        <w:rPr>
          <w:rFonts w:hint="eastAsia"/>
          <w:color w:val="auto"/>
        </w:rPr>
        <w:t>　　　②平成２９年</w:t>
      </w:r>
      <w:r>
        <w:rPr>
          <w:rFonts w:hint="eastAsia"/>
          <w:color w:val="auto"/>
        </w:rPr>
        <w:t>(2017</w:t>
      </w:r>
      <w:r>
        <w:rPr>
          <w:rFonts w:hint="eastAsia"/>
          <w:color w:val="auto"/>
        </w:rPr>
        <w:t>年</w:t>
      </w:r>
      <w:r>
        <w:rPr>
          <w:rFonts w:hint="eastAsia"/>
          <w:color w:val="auto"/>
        </w:rPr>
        <w:t>)</w:t>
      </w:r>
      <w:r>
        <w:rPr>
          <w:rFonts w:hint="eastAsia"/>
          <w:color w:val="auto"/>
        </w:rPr>
        <w:t>１０月１日から平成３２年</w:t>
      </w:r>
      <w:r>
        <w:rPr>
          <w:rFonts w:hint="eastAsia"/>
          <w:color w:val="auto"/>
        </w:rPr>
        <w:t>(2020</w:t>
      </w:r>
      <w:r>
        <w:rPr>
          <w:rFonts w:hint="eastAsia"/>
          <w:color w:val="auto"/>
        </w:rPr>
        <w:t>年</w:t>
      </w:r>
      <w:r>
        <w:rPr>
          <w:rFonts w:hint="eastAsia"/>
          <w:color w:val="auto"/>
        </w:rPr>
        <w:t>)</w:t>
      </w:r>
      <w:r>
        <w:rPr>
          <w:rFonts w:hint="eastAsia"/>
          <w:color w:val="auto"/>
        </w:rPr>
        <w:t>９月３０日までの期間は、委託業務の実施期間とする。</w:t>
      </w:r>
    </w:p>
    <w:p>
      <w:pPr>
        <w:pStyle w:val="0"/>
        <w:ind w:left="0" w:leftChars="0" w:hanging="960" w:hangingChars="400"/>
        <w:jc w:val="both"/>
        <w:rPr>
          <w:rFonts w:hint="eastAsia"/>
          <w:color w:val="auto"/>
        </w:rPr>
      </w:pPr>
    </w:p>
    <w:p>
      <w:pPr>
        <w:pStyle w:val="0"/>
        <w:jc w:val="both"/>
        <w:rPr>
          <w:rFonts w:hint="eastAsia"/>
          <w:color w:val="auto"/>
        </w:rPr>
      </w:pPr>
      <w:r>
        <w:rPr>
          <w:rFonts w:hint="eastAsia"/>
          <w:color w:val="auto"/>
        </w:rPr>
        <w:t>３　開庁時間</w:t>
      </w:r>
    </w:p>
    <w:p>
      <w:pPr>
        <w:pStyle w:val="0"/>
        <w:ind w:firstLine="480" w:firstLineChars="200"/>
        <w:jc w:val="both"/>
        <w:rPr>
          <w:rFonts w:hint="eastAsia"/>
          <w:color w:val="auto"/>
        </w:rPr>
      </w:pPr>
      <w:r>
        <w:rPr>
          <w:rFonts w:hint="eastAsia"/>
          <w:color w:val="auto"/>
        </w:rPr>
        <w:t>①原則として、午前８時４５分から午後５時１５分までとする。</w:t>
      </w:r>
    </w:p>
    <w:p>
      <w:pPr>
        <w:pStyle w:val="0"/>
        <w:ind w:left="720" w:leftChars="200" w:hanging="240" w:hangingChars="100"/>
        <w:jc w:val="both"/>
        <w:rPr>
          <w:rFonts w:hint="eastAsia"/>
          <w:color w:val="auto"/>
        </w:rPr>
      </w:pPr>
      <w:r>
        <w:rPr>
          <w:rFonts w:hint="eastAsia"/>
          <w:color w:val="auto"/>
        </w:rPr>
        <w:t>②上記業務時間以外に業務を実施する場合は、あらかじめ箕面市と協議するものとする。</w:t>
      </w:r>
    </w:p>
    <w:p>
      <w:pPr>
        <w:pStyle w:val="0"/>
        <w:jc w:val="both"/>
        <w:rPr>
          <w:rFonts w:hint="eastAsia"/>
          <w:color w:val="auto"/>
        </w:rPr>
      </w:pPr>
    </w:p>
    <w:p>
      <w:pPr>
        <w:pStyle w:val="0"/>
        <w:jc w:val="both"/>
        <w:rPr>
          <w:rFonts w:hint="eastAsia"/>
          <w:color w:val="auto"/>
        </w:rPr>
      </w:pPr>
      <w:r>
        <w:rPr>
          <w:rFonts w:hint="eastAsia"/>
          <w:color w:val="auto"/>
        </w:rPr>
        <w:t>４　業務を要しない日</w:t>
      </w:r>
    </w:p>
    <w:p>
      <w:pPr>
        <w:pStyle w:val="0"/>
        <w:ind w:left="480" w:leftChars="200" w:firstLineChars="0"/>
        <w:jc w:val="both"/>
        <w:rPr>
          <w:rFonts w:hint="eastAsia"/>
          <w:color w:val="auto"/>
        </w:rPr>
      </w:pPr>
      <w:r>
        <w:rPr>
          <w:rFonts w:hint="eastAsia"/>
          <w:color w:val="auto"/>
        </w:rPr>
        <w:t>日曜日、国民の祝日に関する法律に規定する休日、１２月２９日から翌年１月３日</w:t>
      </w:r>
    </w:p>
    <w:p>
      <w:pPr>
        <w:pStyle w:val="0"/>
        <w:jc w:val="both"/>
        <w:rPr>
          <w:rFonts w:hint="eastAsia"/>
          <w:color w:val="auto"/>
        </w:rPr>
      </w:pPr>
    </w:p>
    <w:p>
      <w:pPr>
        <w:pStyle w:val="0"/>
        <w:jc w:val="both"/>
        <w:rPr>
          <w:rFonts w:hint="eastAsia"/>
          <w:color w:val="auto"/>
        </w:rPr>
      </w:pPr>
      <w:r>
        <w:rPr>
          <w:rFonts w:hint="eastAsia"/>
          <w:color w:val="auto"/>
        </w:rPr>
        <w:t>５　委託場所</w:t>
      </w:r>
    </w:p>
    <w:p>
      <w:pPr>
        <w:pStyle w:val="0"/>
        <w:ind w:firstLine="480" w:firstLineChars="200"/>
        <w:jc w:val="both"/>
        <w:rPr>
          <w:rFonts w:hint="eastAsia"/>
          <w:color w:val="auto"/>
        </w:rPr>
      </w:pPr>
      <w:r>
        <w:rPr>
          <w:rFonts w:hint="eastAsia"/>
          <w:color w:val="auto"/>
        </w:rPr>
        <w:t>箕面市役所</w:t>
      </w:r>
      <w:r>
        <w:rPr>
          <w:rFonts w:hint="eastAsia"/>
          <w:color w:val="auto"/>
        </w:rPr>
        <w:t xml:space="preserve"> </w:t>
      </w:r>
      <w:r>
        <w:rPr>
          <w:rFonts w:hint="eastAsia"/>
          <w:color w:val="auto"/>
        </w:rPr>
        <w:t>本館、別館（箕面市西小路四丁目地内）</w:t>
      </w:r>
    </w:p>
    <w:p>
      <w:pPr>
        <w:pStyle w:val="0"/>
        <w:jc w:val="both"/>
        <w:rPr>
          <w:rFonts w:hint="eastAsia"/>
          <w:color w:val="auto"/>
        </w:rPr>
      </w:pPr>
    </w:p>
    <w:p>
      <w:pPr>
        <w:pStyle w:val="0"/>
        <w:jc w:val="both"/>
        <w:rPr>
          <w:rFonts w:hint="eastAsia"/>
          <w:color w:val="auto"/>
        </w:rPr>
      </w:pPr>
      <w:r>
        <w:rPr>
          <w:rFonts w:hint="eastAsia"/>
          <w:color w:val="auto"/>
        </w:rPr>
        <w:t>６　委託料の請求</w:t>
      </w:r>
    </w:p>
    <w:p>
      <w:pPr>
        <w:pStyle w:val="0"/>
        <w:ind w:left="480" w:leftChars="200" w:firstLine="240" w:firstLineChars="100"/>
        <w:jc w:val="both"/>
        <w:rPr>
          <w:rFonts w:hint="eastAsia"/>
          <w:color w:val="auto"/>
        </w:rPr>
      </w:pPr>
      <w:r>
        <w:rPr>
          <w:rFonts w:hint="eastAsia"/>
          <w:color w:val="auto"/>
        </w:rPr>
        <w:t>受注者は、この契約書に規定する業務委託料の請求をするときは、３６回を限度として請求することができる。この場合、総額を請求回数で均等割にし、各回分をその回の最終月の翌月に発注者に請求する。なお、均等割で生じた端数は、初回に加えて発注者に請求する。</w:t>
      </w:r>
    </w:p>
    <w:p>
      <w:pPr>
        <w:pStyle w:val="0"/>
        <w:jc w:val="both"/>
        <w:rPr>
          <w:rFonts w:hint="eastAsia"/>
          <w:color w:val="auto"/>
        </w:rPr>
      </w:pPr>
    </w:p>
    <w:p>
      <w:pPr>
        <w:pStyle w:val="0"/>
        <w:jc w:val="both"/>
        <w:rPr>
          <w:rFonts w:hint="eastAsia"/>
          <w:color w:val="auto"/>
        </w:rPr>
      </w:pPr>
      <w:r>
        <w:rPr>
          <w:rFonts w:hint="eastAsia"/>
          <w:color w:val="auto"/>
        </w:rPr>
        <w:t>７　委託業務内容</w:t>
      </w:r>
    </w:p>
    <w:p>
      <w:pPr>
        <w:pStyle w:val="0"/>
        <w:ind w:left="480" w:leftChars="200" w:firstLine="240" w:firstLineChars="100"/>
        <w:jc w:val="both"/>
        <w:rPr>
          <w:rFonts w:hint="eastAsia"/>
          <w:color w:val="auto"/>
        </w:rPr>
      </w:pPr>
      <w:r>
        <w:rPr>
          <w:rFonts w:hint="eastAsia"/>
          <w:color w:val="auto"/>
        </w:rPr>
        <w:t>委託業務の内容は、次のとおりとし、細部仕様については、別紙（業務フロー）のとおりとする。</w:t>
      </w:r>
    </w:p>
    <w:p>
      <w:pPr>
        <w:pStyle w:val="0"/>
        <w:ind w:left="480" w:leftChars="200" w:firstLine="240" w:firstLineChars="100"/>
        <w:jc w:val="both"/>
        <w:rPr>
          <w:rFonts w:hint="eastAsia"/>
          <w:color w:val="auto"/>
        </w:rPr>
      </w:pPr>
      <w:r>
        <w:rPr>
          <w:rFonts w:hint="eastAsia"/>
          <w:color w:val="auto"/>
        </w:rPr>
        <w:t>なお、委託業務の内容において制度変更等及び関連手続の廃止又は追加があった場合は、発注者及び受注者が協議の上、内容を変更するものとする。</w:t>
      </w:r>
    </w:p>
    <w:p>
      <w:pPr>
        <w:pStyle w:val="0"/>
        <w:ind w:left="0" w:leftChars="0" w:firstLine="240" w:firstLineChars="100"/>
        <w:jc w:val="both"/>
        <w:rPr>
          <w:rFonts w:hint="eastAsia"/>
          <w:color w:val="auto"/>
        </w:rPr>
      </w:pPr>
      <w:r>
        <w:rPr>
          <w:rFonts w:hint="eastAsia"/>
          <w:color w:val="auto"/>
        </w:rPr>
        <w:t>（１）対象業務</w:t>
      </w:r>
    </w:p>
    <w:p>
      <w:pPr>
        <w:pStyle w:val="0"/>
        <w:ind w:firstLine="960" w:firstLineChars="400"/>
        <w:jc w:val="both"/>
        <w:rPr>
          <w:rFonts w:hint="eastAsia"/>
          <w:color w:val="auto"/>
        </w:rPr>
      </w:pPr>
      <w:r>
        <w:rPr>
          <w:rFonts w:hint="eastAsia"/>
          <w:color w:val="auto"/>
        </w:rPr>
        <w:t>以下のア～オに関連する業務</w:t>
      </w:r>
    </w:p>
    <w:p>
      <w:pPr>
        <w:pStyle w:val="0"/>
        <w:ind w:leftChars="0" w:firstLine="1205" w:firstLineChars="502"/>
        <w:jc w:val="both"/>
        <w:rPr>
          <w:rFonts w:hint="eastAsia"/>
          <w:color w:val="auto"/>
        </w:rPr>
      </w:pPr>
      <w:r>
        <w:rPr>
          <w:rFonts w:hint="eastAsia"/>
          <w:color w:val="auto"/>
        </w:rPr>
        <w:t>ア</w:t>
      </w:r>
      <w:r>
        <w:rPr>
          <w:rFonts w:hint="eastAsia"/>
          <w:color w:val="auto"/>
        </w:rPr>
        <w:tab/>
      </w:r>
      <w:r>
        <w:rPr>
          <w:rFonts w:hint="eastAsia"/>
          <w:color w:val="auto"/>
        </w:rPr>
        <w:t>福祉医療業務</w:t>
      </w:r>
    </w:p>
    <w:p>
      <w:pPr>
        <w:pStyle w:val="0"/>
        <w:ind w:leftChars="0" w:firstLine="1205" w:firstLineChars="502"/>
        <w:jc w:val="both"/>
        <w:rPr>
          <w:rFonts w:hint="eastAsia"/>
          <w:color w:val="auto"/>
        </w:rPr>
      </w:pPr>
      <w:r>
        <w:rPr>
          <w:rFonts w:hint="eastAsia"/>
          <w:color w:val="auto"/>
        </w:rPr>
        <w:t>イ</w:t>
      </w:r>
      <w:r>
        <w:rPr>
          <w:rFonts w:hint="eastAsia"/>
          <w:color w:val="auto"/>
        </w:rPr>
        <w:tab/>
      </w:r>
      <w:r>
        <w:rPr>
          <w:rFonts w:hint="eastAsia"/>
          <w:color w:val="auto"/>
        </w:rPr>
        <w:t>後期高齢者医療業務</w:t>
      </w:r>
    </w:p>
    <w:p>
      <w:pPr>
        <w:pStyle w:val="0"/>
        <w:ind w:leftChars="0" w:firstLine="1205" w:firstLineChars="502"/>
        <w:jc w:val="both"/>
        <w:rPr>
          <w:rFonts w:hint="eastAsia"/>
          <w:color w:val="auto"/>
        </w:rPr>
      </w:pPr>
      <w:r>
        <w:rPr>
          <w:rFonts w:hint="eastAsia"/>
          <w:color w:val="auto"/>
        </w:rPr>
        <w:t>ウ</w:t>
      </w:r>
      <w:r>
        <w:rPr>
          <w:rFonts w:hint="eastAsia"/>
          <w:color w:val="auto"/>
        </w:rPr>
        <w:tab/>
      </w:r>
      <w:r>
        <w:rPr>
          <w:rFonts w:hint="eastAsia"/>
          <w:color w:val="auto"/>
        </w:rPr>
        <w:t>介護保険業務</w:t>
      </w:r>
    </w:p>
    <w:p>
      <w:pPr>
        <w:pStyle w:val="0"/>
        <w:ind w:leftChars="0" w:firstLine="1205" w:firstLineChars="502"/>
        <w:jc w:val="both"/>
        <w:rPr>
          <w:rFonts w:hint="eastAsia"/>
          <w:color w:val="auto"/>
        </w:rPr>
      </w:pPr>
      <w:r>
        <w:rPr>
          <w:rFonts w:hint="eastAsia"/>
          <w:color w:val="auto"/>
        </w:rPr>
        <w:t>エ</w:t>
      </w:r>
      <w:r>
        <w:rPr>
          <w:rFonts w:hint="eastAsia"/>
          <w:color w:val="auto"/>
        </w:rPr>
        <w:tab/>
      </w:r>
      <w:r>
        <w:rPr>
          <w:rFonts w:hint="eastAsia"/>
          <w:color w:val="auto"/>
        </w:rPr>
        <w:t>国民年金業務</w:t>
      </w:r>
    </w:p>
    <w:p>
      <w:pPr>
        <w:pStyle w:val="0"/>
        <w:ind w:leftChars="0" w:firstLine="1205" w:firstLineChars="502"/>
        <w:jc w:val="both"/>
        <w:rPr>
          <w:rFonts w:hint="eastAsia"/>
          <w:color w:val="auto"/>
        </w:rPr>
      </w:pPr>
      <w:r>
        <w:rPr>
          <w:rFonts w:hint="eastAsia"/>
          <w:color w:val="auto"/>
        </w:rPr>
        <w:t>オ　総合保健福祉センター（ライフプラザ）関連業務</w:t>
      </w:r>
    </w:p>
    <w:p>
      <w:pPr>
        <w:pStyle w:val="0"/>
        <w:ind w:firstLine="240" w:firstLineChars="100"/>
        <w:jc w:val="both"/>
        <w:rPr>
          <w:rFonts w:hint="eastAsia"/>
          <w:color w:val="auto"/>
        </w:rPr>
      </w:pPr>
      <w:r>
        <w:rPr>
          <w:rFonts w:hint="eastAsia"/>
          <w:color w:val="auto"/>
        </w:rPr>
        <w:t>（２）業務範囲</w:t>
      </w:r>
    </w:p>
    <w:p>
      <w:pPr>
        <w:pStyle w:val="0"/>
        <w:ind w:firstLine="960" w:firstLineChars="400"/>
        <w:jc w:val="both"/>
        <w:rPr>
          <w:rFonts w:hint="eastAsia"/>
          <w:color w:val="auto"/>
        </w:rPr>
      </w:pPr>
      <w:r>
        <w:rPr>
          <w:rFonts w:hint="eastAsia"/>
          <w:color w:val="auto"/>
          <w:bdr w:val="single" w:color="auto" w:sz="4" w:space="0"/>
        </w:rPr>
        <w:t>ア　福祉医療業務</w:t>
      </w:r>
    </w:p>
    <w:p>
      <w:pPr>
        <w:pStyle w:val="0"/>
        <w:ind w:left="0" w:leftChars="0" w:firstLine="1200" w:firstLineChars="500"/>
        <w:jc w:val="both"/>
        <w:rPr>
          <w:rFonts w:hint="eastAsia"/>
          <w:color w:val="auto"/>
        </w:rPr>
      </w:pPr>
      <w:r>
        <w:rPr>
          <w:rFonts w:hint="eastAsia"/>
          <w:color w:val="auto"/>
        </w:rPr>
        <w:t>a</w:t>
      </w:r>
      <w:r>
        <w:rPr>
          <w:rFonts w:hint="eastAsia"/>
          <w:color w:val="auto"/>
        </w:rPr>
        <w:t>　福祉医療担当が所管する医療費助成制度</w:t>
      </w:r>
    </w:p>
    <w:p>
      <w:pPr>
        <w:pStyle w:val="0"/>
        <w:ind w:left="0" w:leftChars="0" w:firstLine="1440" w:firstLineChars="600"/>
        <w:jc w:val="both"/>
        <w:rPr>
          <w:rFonts w:hint="eastAsia"/>
          <w:color w:val="auto"/>
        </w:rPr>
      </w:pPr>
      <w:r>
        <w:rPr>
          <w:rFonts w:hint="eastAsia"/>
          <w:color w:val="auto"/>
        </w:rPr>
        <w:t>①　老人医療費助成</w:t>
      </w:r>
    </w:p>
    <w:p>
      <w:pPr>
        <w:pStyle w:val="0"/>
        <w:ind w:left="0" w:leftChars="0" w:firstLine="1440" w:firstLineChars="600"/>
        <w:jc w:val="both"/>
        <w:rPr>
          <w:rFonts w:hint="eastAsia"/>
          <w:color w:val="auto"/>
        </w:rPr>
      </w:pPr>
      <w:r>
        <w:rPr>
          <w:rFonts w:hint="eastAsia"/>
          <w:color w:val="auto"/>
        </w:rPr>
        <w:t>②　身体障害者・知的障害者医療費助成</w:t>
      </w:r>
    </w:p>
    <w:p>
      <w:pPr>
        <w:pStyle w:val="0"/>
        <w:ind w:left="0" w:leftChars="0" w:firstLine="1440" w:firstLineChars="600"/>
        <w:jc w:val="both"/>
        <w:rPr>
          <w:rFonts w:hint="eastAsia"/>
          <w:color w:val="auto"/>
        </w:rPr>
      </w:pPr>
      <w:r>
        <w:rPr>
          <w:rFonts w:hint="eastAsia"/>
          <w:color w:val="auto"/>
        </w:rPr>
        <w:t>③　身体障害者等訪問看護利用料助成（書類の受付のみ）</w:t>
      </w:r>
    </w:p>
    <w:p>
      <w:pPr>
        <w:pStyle w:val="0"/>
        <w:ind w:left="0" w:leftChars="0" w:firstLine="1440" w:firstLineChars="600"/>
        <w:jc w:val="both"/>
        <w:rPr>
          <w:rFonts w:hint="eastAsia"/>
          <w:color w:val="auto"/>
        </w:rPr>
      </w:pPr>
      <w:r>
        <w:rPr>
          <w:rFonts w:hint="eastAsia"/>
          <w:color w:val="auto"/>
        </w:rPr>
        <w:t>④　ひとり親家庭医療費助成</w:t>
      </w:r>
    </w:p>
    <w:p>
      <w:pPr>
        <w:pStyle w:val="0"/>
        <w:ind w:left="0" w:leftChars="0" w:firstLine="1440" w:firstLineChars="600"/>
        <w:jc w:val="both"/>
        <w:rPr>
          <w:rFonts w:hint="eastAsia"/>
          <w:color w:val="auto"/>
        </w:rPr>
      </w:pPr>
      <w:r>
        <w:rPr>
          <w:rFonts w:hint="eastAsia"/>
          <w:color w:val="auto"/>
        </w:rPr>
        <w:t>⑤　子どもの医療費助成</w:t>
      </w:r>
    </w:p>
    <w:p>
      <w:pPr>
        <w:pStyle w:val="0"/>
        <w:ind w:left="0" w:leftChars="0" w:firstLine="1440" w:firstLineChars="600"/>
        <w:jc w:val="both"/>
        <w:rPr>
          <w:rFonts w:hint="eastAsia"/>
          <w:color w:val="auto"/>
        </w:rPr>
      </w:pPr>
      <w:r>
        <w:rPr>
          <w:rFonts w:hint="eastAsia"/>
          <w:color w:val="auto"/>
        </w:rPr>
        <w:t>⑥　未熟児養育医療（制度案内と書類の引き渡し及び受付のみ）</w:t>
      </w:r>
    </w:p>
    <w:p>
      <w:pPr>
        <w:pStyle w:val="0"/>
        <w:ind w:left="0" w:leftChars="0" w:firstLine="1200" w:firstLineChars="500"/>
        <w:jc w:val="both"/>
        <w:rPr>
          <w:rFonts w:hint="eastAsia"/>
          <w:color w:val="auto"/>
        </w:rPr>
      </w:pPr>
      <w:r>
        <w:rPr>
          <w:rFonts w:hint="eastAsia"/>
          <w:color w:val="auto"/>
        </w:rPr>
        <w:t>b</w:t>
      </w:r>
      <w:r>
        <w:rPr>
          <w:rFonts w:hint="eastAsia"/>
          <w:color w:val="auto"/>
        </w:rPr>
        <w:t>　資格管理に関する業務【随時】</w:t>
      </w:r>
    </w:p>
    <w:p>
      <w:pPr>
        <w:pStyle w:val="0"/>
        <w:ind w:firstLine="1440" w:firstLineChars="600"/>
        <w:jc w:val="both"/>
        <w:rPr>
          <w:rFonts w:hint="eastAsia"/>
          <w:color w:val="auto"/>
        </w:rPr>
      </w:pPr>
      <w:r>
        <w:rPr>
          <w:rFonts w:hint="eastAsia"/>
          <w:color w:val="auto"/>
        </w:rPr>
        <w:t>①　情報システムによる取得・変更・喪失申請書の作成</w:t>
      </w:r>
    </w:p>
    <w:p>
      <w:pPr>
        <w:pStyle w:val="0"/>
        <w:ind w:firstLine="1440" w:firstLineChars="600"/>
        <w:jc w:val="both"/>
        <w:rPr>
          <w:rFonts w:hint="eastAsia"/>
          <w:color w:val="auto"/>
        </w:rPr>
      </w:pPr>
      <w:r>
        <w:rPr>
          <w:rFonts w:hint="eastAsia"/>
          <w:color w:val="auto"/>
        </w:rPr>
        <w:t>②　取得・変更・喪失の届出書の記入補助と受付（窓口・郵送）</w:t>
      </w:r>
    </w:p>
    <w:p>
      <w:pPr>
        <w:pStyle w:val="0"/>
        <w:ind w:firstLine="1440" w:firstLineChars="600"/>
        <w:jc w:val="both"/>
        <w:rPr>
          <w:rFonts w:hint="eastAsia"/>
          <w:color w:val="auto"/>
        </w:rPr>
      </w:pPr>
      <w:r>
        <w:rPr>
          <w:rFonts w:hint="eastAsia"/>
          <w:color w:val="auto"/>
        </w:rPr>
        <w:t>③　医療証の作成（所得情報の入力含む。）、引渡と説明（窓口・郵送）</w:t>
      </w:r>
    </w:p>
    <w:p>
      <w:pPr>
        <w:pStyle w:val="0"/>
        <w:ind w:firstLine="1440" w:firstLineChars="600"/>
        <w:jc w:val="both"/>
        <w:rPr>
          <w:rFonts w:hint="eastAsia"/>
          <w:color w:val="auto"/>
        </w:rPr>
      </w:pPr>
      <w:r>
        <w:rPr>
          <w:rFonts w:hint="eastAsia"/>
          <w:color w:val="auto"/>
        </w:rPr>
        <w:t>④　資格喪失者の医療証の回収</w:t>
      </w:r>
    </w:p>
    <w:p>
      <w:pPr>
        <w:pStyle w:val="0"/>
        <w:ind w:firstLine="1440" w:firstLineChars="600"/>
        <w:jc w:val="both"/>
        <w:rPr>
          <w:rFonts w:hint="eastAsia"/>
          <w:color w:val="auto"/>
        </w:rPr>
      </w:pPr>
      <w:r>
        <w:rPr>
          <w:rFonts w:hint="eastAsia"/>
          <w:color w:val="auto"/>
        </w:rPr>
        <w:t>⑤　医療証の再発行と引渡（窓口・郵送）</w:t>
      </w:r>
    </w:p>
    <w:p>
      <w:pPr>
        <w:pStyle w:val="0"/>
        <w:ind w:firstLine="1440" w:firstLineChars="600"/>
        <w:jc w:val="both"/>
        <w:rPr>
          <w:rFonts w:hint="eastAsia"/>
          <w:color w:val="auto"/>
        </w:rPr>
      </w:pPr>
      <w:r>
        <w:rPr>
          <w:rFonts w:hint="eastAsia"/>
          <w:color w:val="auto"/>
        </w:rPr>
        <w:t>⑥　送付先登録変更申請書の受付、入力</w:t>
      </w:r>
    </w:p>
    <w:p>
      <w:pPr>
        <w:pStyle w:val="0"/>
        <w:ind w:firstLine="1200" w:firstLineChars="500"/>
        <w:jc w:val="both"/>
        <w:rPr>
          <w:rFonts w:hint="eastAsia"/>
          <w:color w:val="auto"/>
        </w:rPr>
      </w:pPr>
      <w:r>
        <w:rPr>
          <w:rFonts w:hint="eastAsia"/>
          <w:color w:val="auto"/>
        </w:rPr>
        <w:t>c</w:t>
      </w:r>
      <w:r>
        <w:rPr>
          <w:rFonts w:hint="eastAsia"/>
          <w:color w:val="auto"/>
        </w:rPr>
        <w:t>　転入者の所得入力（子どもの医療）</w:t>
      </w:r>
    </w:p>
    <w:p>
      <w:pPr>
        <w:pStyle w:val="0"/>
        <w:ind w:firstLine="1440" w:firstLineChars="600"/>
        <w:jc w:val="both"/>
        <w:rPr>
          <w:rFonts w:hint="eastAsia"/>
          <w:color w:val="auto"/>
        </w:rPr>
      </w:pPr>
      <w:r>
        <w:rPr>
          <w:rFonts w:hint="eastAsia"/>
          <w:color w:val="auto"/>
        </w:rPr>
        <w:t>①　情報システムへのデータ入力</w:t>
      </w:r>
    </w:p>
    <w:p>
      <w:pPr>
        <w:pStyle w:val="0"/>
        <w:ind w:firstLine="1200" w:firstLineChars="500"/>
        <w:jc w:val="both"/>
        <w:rPr>
          <w:rFonts w:hint="eastAsia"/>
          <w:color w:val="auto"/>
        </w:rPr>
      </w:pPr>
      <w:r>
        <w:rPr>
          <w:rFonts w:hint="eastAsia"/>
          <w:color w:val="auto"/>
        </w:rPr>
        <w:t>d</w:t>
      </w:r>
      <w:r>
        <w:rPr>
          <w:rFonts w:hint="eastAsia"/>
          <w:color w:val="auto"/>
        </w:rPr>
        <w:t>　医療証の更新業務【年次】</w:t>
      </w:r>
    </w:p>
    <w:p>
      <w:pPr>
        <w:pStyle w:val="0"/>
        <w:ind w:firstLine="1440" w:firstLineChars="600"/>
        <w:jc w:val="both"/>
        <w:rPr>
          <w:rFonts w:hint="eastAsia"/>
          <w:color w:val="auto"/>
        </w:rPr>
      </w:pPr>
      <w:r>
        <w:rPr>
          <w:rFonts w:hint="eastAsia"/>
          <w:color w:val="auto"/>
        </w:rPr>
        <w:t>①　更新申請書の封入封緘、送付</w:t>
      </w:r>
    </w:p>
    <w:p>
      <w:pPr>
        <w:pStyle w:val="0"/>
        <w:ind w:firstLine="1440" w:firstLineChars="600"/>
        <w:jc w:val="both"/>
        <w:rPr>
          <w:rFonts w:hint="eastAsia"/>
          <w:color w:val="auto"/>
        </w:rPr>
      </w:pPr>
      <w:r>
        <w:rPr>
          <w:rFonts w:hint="eastAsia"/>
          <w:color w:val="auto"/>
        </w:rPr>
        <w:t>②　更新申請書の受取、確認</w:t>
      </w:r>
    </w:p>
    <w:p>
      <w:pPr>
        <w:pStyle w:val="0"/>
        <w:ind w:firstLine="1440" w:firstLineChars="600"/>
        <w:jc w:val="both"/>
        <w:rPr>
          <w:rFonts w:hint="eastAsia"/>
          <w:color w:val="auto"/>
        </w:rPr>
      </w:pPr>
      <w:r>
        <w:rPr>
          <w:rFonts w:hint="eastAsia"/>
          <w:color w:val="auto"/>
        </w:rPr>
        <w:t>③　情報システムへのデータ入力（保険変更等）</w:t>
      </w:r>
    </w:p>
    <w:p>
      <w:pPr>
        <w:pStyle w:val="0"/>
        <w:ind w:firstLine="1440" w:firstLineChars="600"/>
        <w:jc w:val="both"/>
        <w:rPr>
          <w:rFonts w:hint="eastAsia"/>
          <w:color w:val="auto"/>
        </w:rPr>
      </w:pPr>
      <w:r>
        <w:rPr>
          <w:rFonts w:hint="eastAsia"/>
          <w:color w:val="auto"/>
        </w:rPr>
        <w:t>④　医療証の作成（一括作成以外）</w:t>
      </w:r>
    </w:p>
    <w:p>
      <w:pPr>
        <w:pStyle w:val="0"/>
        <w:ind w:firstLine="1200" w:firstLineChars="500"/>
        <w:jc w:val="both"/>
        <w:rPr>
          <w:rFonts w:hint="eastAsia"/>
          <w:color w:val="auto"/>
        </w:rPr>
      </w:pPr>
      <w:r>
        <w:rPr>
          <w:rFonts w:hint="eastAsia"/>
          <w:color w:val="auto"/>
        </w:rPr>
        <w:t>e</w:t>
      </w:r>
      <w:r>
        <w:rPr>
          <w:rFonts w:hint="eastAsia"/>
          <w:color w:val="auto"/>
        </w:rPr>
        <w:t>　医療費助成に関する業務</w:t>
      </w:r>
    </w:p>
    <w:p>
      <w:pPr>
        <w:pStyle w:val="0"/>
        <w:ind w:firstLine="1440" w:firstLineChars="600"/>
        <w:jc w:val="both"/>
        <w:rPr>
          <w:rFonts w:hint="eastAsia"/>
          <w:color w:val="auto"/>
        </w:rPr>
      </w:pPr>
      <w:r>
        <w:rPr>
          <w:rFonts w:hint="eastAsia"/>
          <w:color w:val="auto"/>
        </w:rPr>
        <w:t>①　情報システムによる支給申請書の作成【随時】</w:t>
      </w:r>
    </w:p>
    <w:p>
      <w:pPr>
        <w:pStyle w:val="0"/>
        <w:ind w:firstLine="1440" w:firstLineChars="600"/>
        <w:jc w:val="both"/>
        <w:rPr>
          <w:rFonts w:hint="eastAsia"/>
          <w:color w:val="auto"/>
        </w:rPr>
      </w:pPr>
      <w:r>
        <w:rPr>
          <w:rFonts w:hint="eastAsia"/>
          <w:color w:val="auto"/>
        </w:rPr>
        <w:t>②　支給申請書の受付、内容確認（窓口・郵送）</w:t>
      </w:r>
    </w:p>
    <w:p>
      <w:pPr>
        <w:pStyle w:val="0"/>
        <w:ind w:firstLine="1440" w:firstLineChars="600"/>
        <w:jc w:val="both"/>
        <w:rPr>
          <w:rFonts w:hint="eastAsia"/>
          <w:color w:val="auto"/>
        </w:rPr>
      </w:pPr>
      <w:r>
        <w:rPr>
          <w:rFonts w:hint="eastAsia"/>
          <w:color w:val="auto"/>
        </w:rPr>
        <w:t>③　医療費助成額の計算</w:t>
      </w:r>
    </w:p>
    <w:p>
      <w:pPr>
        <w:pStyle w:val="0"/>
        <w:ind w:firstLine="1440" w:firstLineChars="600"/>
        <w:jc w:val="both"/>
        <w:rPr>
          <w:rFonts w:hint="eastAsia"/>
          <w:color w:val="auto"/>
        </w:rPr>
      </w:pPr>
      <w:r>
        <w:rPr>
          <w:rFonts w:hint="eastAsia"/>
          <w:color w:val="auto"/>
        </w:rPr>
        <w:t>④　情報システムへのデータ入力</w:t>
      </w:r>
    </w:p>
    <w:p>
      <w:pPr>
        <w:pStyle w:val="0"/>
        <w:ind w:firstLine="1440" w:firstLineChars="600"/>
        <w:jc w:val="both"/>
        <w:rPr>
          <w:rFonts w:hint="eastAsia"/>
          <w:color w:val="auto"/>
        </w:rPr>
      </w:pPr>
      <w:r>
        <w:rPr>
          <w:rFonts w:hint="eastAsia"/>
          <w:color w:val="auto"/>
        </w:rPr>
        <w:t>⑤　支給明細書の出力</w:t>
      </w:r>
    </w:p>
    <w:p>
      <w:pPr>
        <w:pStyle w:val="0"/>
        <w:ind w:firstLine="1440" w:firstLineChars="600"/>
        <w:jc w:val="both"/>
        <w:rPr>
          <w:rFonts w:hint="eastAsia"/>
          <w:color w:val="auto"/>
        </w:rPr>
      </w:pPr>
      <w:r>
        <w:rPr>
          <w:rFonts w:hint="eastAsia"/>
          <w:color w:val="auto"/>
        </w:rPr>
        <w:t>⑥　支給決定通知書の封入封緘、送付【月次】</w:t>
      </w:r>
    </w:p>
    <w:p>
      <w:pPr>
        <w:pStyle w:val="0"/>
        <w:ind w:firstLine="1440" w:firstLineChars="600"/>
        <w:jc w:val="both"/>
        <w:rPr>
          <w:rFonts w:hint="eastAsia"/>
          <w:color w:val="auto"/>
        </w:rPr>
      </w:pPr>
      <w:r>
        <w:rPr>
          <w:rFonts w:hint="eastAsia"/>
          <w:color w:val="auto"/>
        </w:rPr>
        <w:t>⑦　財務会計システム入力と支出関係書類の作成</w:t>
      </w:r>
    </w:p>
    <w:p>
      <w:pPr>
        <w:pStyle w:val="0"/>
        <w:ind w:leftChars="0" w:firstLine="1469" w:firstLineChars="612"/>
        <w:jc w:val="both"/>
        <w:rPr>
          <w:rFonts w:hint="eastAsia"/>
          <w:color w:val="auto"/>
        </w:rPr>
      </w:pPr>
      <w:r>
        <w:rPr>
          <w:rFonts w:hint="eastAsia"/>
          <w:color w:val="auto"/>
        </w:rPr>
        <w:t>⑧　医療機関への問い合わせ業務（医療点数等の確認など）</w:t>
      </w:r>
    </w:p>
    <w:p>
      <w:pPr>
        <w:pStyle w:val="0"/>
        <w:ind w:leftChars="0" w:firstLine="1469" w:firstLineChars="612"/>
        <w:jc w:val="both"/>
        <w:rPr>
          <w:rFonts w:hint="eastAsia"/>
          <w:color w:val="auto"/>
        </w:rPr>
      </w:pPr>
      <w:r>
        <w:rPr>
          <w:rFonts w:hint="eastAsia"/>
          <w:color w:val="auto"/>
        </w:rPr>
        <w:t>⑨　保険者への問い合わせ業務（高額療養費、付加給付の確認など）</w:t>
      </w:r>
    </w:p>
    <w:p>
      <w:pPr>
        <w:pStyle w:val="0"/>
        <w:ind w:leftChars="0" w:firstLine="1469" w:firstLineChars="612"/>
        <w:jc w:val="both"/>
        <w:rPr>
          <w:rFonts w:hint="eastAsia"/>
          <w:color w:val="auto"/>
        </w:rPr>
      </w:pPr>
      <w:r>
        <w:rPr>
          <w:rFonts w:hint="eastAsia"/>
          <w:color w:val="auto"/>
        </w:rPr>
        <w:t>⑩　審査支払機関への支払（支出命令書の作成）</w:t>
      </w:r>
    </w:p>
    <w:p>
      <w:pPr>
        <w:pStyle w:val="0"/>
        <w:ind w:firstLine="1200" w:firstLineChars="500"/>
        <w:jc w:val="both"/>
        <w:rPr>
          <w:rFonts w:hint="eastAsia"/>
          <w:color w:val="auto"/>
        </w:rPr>
      </w:pPr>
      <w:r>
        <w:rPr>
          <w:rFonts w:hint="eastAsia"/>
          <w:color w:val="auto"/>
        </w:rPr>
        <w:t>f</w:t>
      </w:r>
      <w:r>
        <w:rPr>
          <w:rFonts w:hint="eastAsia"/>
          <w:color w:val="auto"/>
        </w:rPr>
        <w:t>　その他事務</w:t>
      </w:r>
    </w:p>
    <w:p>
      <w:pPr>
        <w:pStyle w:val="0"/>
        <w:jc w:val="both"/>
        <w:rPr>
          <w:rFonts w:hint="eastAsia"/>
          <w:color w:val="auto"/>
        </w:rPr>
      </w:pPr>
      <w:r>
        <w:rPr>
          <w:rFonts w:hint="eastAsia"/>
          <w:color w:val="auto"/>
        </w:rPr>
        <w:t>　　　　　　①　その他配布物の封入</w:t>
      </w:r>
    </w:p>
    <w:p>
      <w:pPr>
        <w:pStyle w:val="0"/>
        <w:jc w:val="both"/>
        <w:rPr>
          <w:rFonts w:hint="eastAsia"/>
          <w:color w:val="auto"/>
        </w:rPr>
      </w:pPr>
    </w:p>
    <w:p>
      <w:pPr>
        <w:pStyle w:val="0"/>
        <w:ind w:firstLine="960" w:firstLineChars="400"/>
        <w:jc w:val="both"/>
        <w:rPr>
          <w:rFonts w:hint="eastAsia"/>
          <w:color w:val="auto"/>
          <w:bdr w:val="single" w:color="auto" w:sz="4" w:space="0"/>
        </w:rPr>
      </w:pPr>
      <w:r>
        <w:rPr>
          <w:rFonts w:hint="eastAsia"/>
          <w:color w:val="auto"/>
          <w:bdr w:val="single" w:color="auto" w:sz="4" w:space="0"/>
        </w:rPr>
        <w:t>イ　後期高齢者医療業務</w:t>
      </w:r>
    </w:p>
    <w:p>
      <w:pPr>
        <w:pStyle w:val="0"/>
        <w:ind w:firstLine="1200" w:firstLineChars="500"/>
        <w:jc w:val="both"/>
        <w:rPr>
          <w:rFonts w:hint="eastAsia"/>
          <w:color w:val="auto"/>
        </w:rPr>
      </w:pPr>
      <w:r>
        <w:rPr>
          <w:rFonts w:hint="eastAsia"/>
          <w:color w:val="auto"/>
        </w:rPr>
        <w:t>a</w:t>
      </w:r>
      <w:r>
        <w:rPr>
          <w:rFonts w:hint="eastAsia"/>
          <w:color w:val="auto"/>
        </w:rPr>
        <w:t>　資格管理に関する業務（住民異動）</w:t>
      </w:r>
    </w:p>
    <w:p>
      <w:pPr>
        <w:pStyle w:val="0"/>
        <w:ind w:leftChars="0" w:firstLine="1469" w:firstLineChars="612"/>
        <w:jc w:val="both"/>
        <w:rPr>
          <w:rFonts w:hint="eastAsia"/>
          <w:color w:val="auto"/>
        </w:rPr>
      </w:pPr>
      <w:r>
        <w:rPr>
          <w:rFonts w:hint="eastAsia"/>
          <w:color w:val="auto"/>
        </w:rPr>
        <w:t>①　届出書等の記入補助と受付（窓口・郵送）</w:t>
      </w:r>
    </w:p>
    <w:p>
      <w:pPr>
        <w:pStyle w:val="0"/>
        <w:ind w:leftChars="0" w:firstLine="1469" w:firstLineChars="612"/>
        <w:jc w:val="both"/>
        <w:rPr>
          <w:rFonts w:hint="eastAsia"/>
          <w:color w:val="auto"/>
        </w:rPr>
      </w:pPr>
      <w:r>
        <w:rPr>
          <w:rFonts w:hint="eastAsia"/>
          <w:color w:val="auto"/>
        </w:rPr>
        <w:t>②　資格喪失者の被保険者証等の回収</w:t>
      </w:r>
    </w:p>
    <w:p>
      <w:pPr>
        <w:pStyle w:val="0"/>
        <w:ind w:leftChars="0" w:firstLine="1469" w:firstLineChars="612"/>
        <w:jc w:val="both"/>
        <w:rPr>
          <w:rFonts w:hint="eastAsia"/>
          <w:color w:val="auto"/>
        </w:rPr>
      </w:pPr>
      <w:r>
        <w:rPr>
          <w:rFonts w:hint="eastAsia"/>
          <w:color w:val="auto"/>
        </w:rPr>
        <w:t>③　転出者への負担区分証明の発行（広域連合システムから出力）</w:t>
      </w:r>
    </w:p>
    <w:p>
      <w:pPr>
        <w:pStyle w:val="0"/>
        <w:ind w:leftChars="0" w:firstLine="1469" w:firstLineChars="612"/>
        <w:jc w:val="both"/>
        <w:rPr>
          <w:rFonts w:hint="eastAsia"/>
          <w:color w:val="auto"/>
        </w:rPr>
      </w:pPr>
      <w:r>
        <w:rPr>
          <w:rFonts w:hint="eastAsia"/>
          <w:color w:val="auto"/>
        </w:rPr>
        <w:t>④　転入・転出者等への保険料徴収等に関する説明</w:t>
      </w:r>
    </w:p>
    <w:p>
      <w:pPr>
        <w:pStyle w:val="0"/>
        <w:ind w:leftChars="0" w:firstLine="1469" w:firstLineChars="612"/>
        <w:jc w:val="both"/>
        <w:rPr>
          <w:rFonts w:hint="eastAsia"/>
          <w:color w:val="auto"/>
        </w:rPr>
      </w:pPr>
      <w:r>
        <w:rPr>
          <w:rFonts w:hint="eastAsia"/>
          <w:color w:val="auto"/>
        </w:rPr>
        <w:t>⑤　送付先登録変更申請書の受付、入力</w:t>
      </w:r>
    </w:p>
    <w:p>
      <w:pPr>
        <w:pStyle w:val="0"/>
        <w:ind w:leftChars="0" w:firstLine="1469" w:firstLineChars="612"/>
        <w:jc w:val="both"/>
        <w:rPr>
          <w:rFonts w:hint="eastAsia"/>
          <w:color w:val="auto"/>
        </w:rPr>
      </w:pPr>
      <w:r>
        <w:rPr>
          <w:rFonts w:hint="eastAsia"/>
          <w:color w:val="auto"/>
        </w:rPr>
        <w:t>⑥　代表相続人届の受付、入力</w:t>
      </w:r>
    </w:p>
    <w:p>
      <w:pPr>
        <w:pStyle w:val="0"/>
        <w:ind w:leftChars="0" w:firstLine="1469" w:firstLineChars="612"/>
        <w:jc w:val="both"/>
        <w:rPr>
          <w:rFonts w:hint="eastAsia"/>
          <w:color w:val="auto"/>
        </w:rPr>
      </w:pPr>
      <w:r>
        <w:rPr>
          <w:rFonts w:hint="eastAsia"/>
          <w:color w:val="auto"/>
        </w:rPr>
        <w:t>⑦　資格に関する他保険者等への問い合わせ</w:t>
      </w:r>
    </w:p>
    <w:p>
      <w:pPr>
        <w:pStyle w:val="0"/>
        <w:ind w:leftChars="0" w:firstLine="1469" w:firstLineChars="612"/>
        <w:jc w:val="both"/>
        <w:rPr>
          <w:rFonts w:hint="eastAsia"/>
          <w:color w:val="auto"/>
        </w:rPr>
      </w:pPr>
      <w:r>
        <w:rPr>
          <w:rFonts w:hint="eastAsia"/>
          <w:color w:val="auto"/>
        </w:rPr>
        <w:t>⑧　異動処理帳票の出力、確認、情報システムへの住所地特例者等の入</w:t>
      </w:r>
    </w:p>
    <w:p>
      <w:pPr>
        <w:pStyle w:val="0"/>
        <w:ind w:leftChars="0" w:firstLine="1469" w:firstLineChars="612"/>
        <w:jc w:val="both"/>
        <w:rPr>
          <w:rFonts w:hint="eastAsia"/>
          <w:color w:val="auto"/>
        </w:rPr>
      </w:pPr>
      <w:r>
        <w:rPr>
          <w:rFonts w:hint="eastAsia"/>
          <w:color w:val="auto"/>
        </w:rPr>
        <w:t>　　力【日次】</w:t>
      </w:r>
    </w:p>
    <w:p>
      <w:pPr>
        <w:pStyle w:val="0"/>
        <w:ind w:left="1949" w:leftChars="612" w:hanging="480" w:hangingChars="200"/>
        <w:jc w:val="both"/>
        <w:rPr>
          <w:rFonts w:hint="eastAsia"/>
          <w:color w:val="auto"/>
        </w:rPr>
      </w:pPr>
      <w:r>
        <w:rPr>
          <w:rFonts w:hint="eastAsia"/>
          <w:color w:val="auto"/>
        </w:rPr>
        <w:t>⑨　簡単確認システムからの関連帳票（一式）の帳票出力、発行、データ保管、出力帳票の編綴・簿冊作成【日次】</w:t>
      </w:r>
    </w:p>
    <w:p>
      <w:pPr>
        <w:pStyle w:val="0"/>
        <w:ind w:firstLine="1200" w:firstLineChars="500"/>
        <w:jc w:val="both"/>
        <w:rPr>
          <w:rFonts w:hint="eastAsia"/>
          <w:color w:val="auto"/>
        </w:rPr>
      </w:pPr>
      <w:r>
        <w:rPr>
          <w:rFonts w:hint="eastAsia"/>
          <w:color w:val="auto"/>
        </w:rPr>
        <w:t>b</w:t>
      </w:r>
      <w:r>
        <w:rPr>
          <w:rFonts w:hint="eastAsia"/>
          <w:color w:val="auto"/>
        </w:rPr>
        <w:t>　被保険者証発行に関する業務【月次・日次】</w:t>
      </w:r>
    </w:p>
    <w:p>
      <w:pPr>
        <w:pStyle w:val="0"/>
        <w:ind w:leftChars="0" w:firstLine="1469" w:firstLineChars="612"/>
        <w:jc w:val="both"/>
        <w:rPr>
          <w:rFonts w:hint="eastAsia"/>
          <w:color w:val="auto"/>
        </w:rPr>
      </w:pPr>
      <w:r>
        <w:rPr>
          <w:rFonts w:hint="eastAsia"/>
          <w:color w:val="auto"/>
        </w:rPr>
        <w:t>①　転入者等への新規被保険者証の発行、送付【日次】</w:t>
      </w:r>
    </w:p>
    <w:p>
      <w:pPr>
        <w:pStyle w:val="0"/>
        <w:ind w:left="1949" w:leftChars="612" w:hanging="480" w:hangingChars="200"/>
        <w:jc w:val="both"/>
        <w:rPr>
          <w:rFonts w:hint="eastAsia"/>
          <w:color w:val="auto"/>
        </w:rPr>
      </w:pPr>
      <w:r>
        <w:rPr>
          <w:rFonts w:hint="eastAsia"/>
          <w:color w:val="auto"/>
        </w:rPr>
        <w:t>②　年齢到達者への新規被保険者証等の送付一覧ファイルのデータ修正（文字化け等）、対象者の前保険の調査、抜き取り、封入封緘、送付【月次】</w:t>
      </w:r>
    </w:p>
    <w:p>
      <w:pPr>
        <w:pStyle w:val="0"/>
        <w:ind w:leftChars="0" w:firstLine="1469" w:firstLineChars="612"/>
        <w:jc w:val="both"/>
        <w:rPr>
          <w:rFonts w:hint="eastAsia"/>
          <w:color w:val="auto"/>
        </w:rPr>
      </w:pPr>
      <w:r>
        <w:rPr>
          <w:rFonts w:hint="eastAsia"/>
          <w:color w:val="auto"/>
        </w:rPr>
        <w:t>③　被保険者証紛失等にかかる再発行、引渡（窓口・郵送）</w:t>
      </w:r>
    </w:p>
    <w:p>
      <w:pPr>
        <w:pStyle w:val="0"/>
        <w:ind w:firstLine="1200" w:firstLineChars="500"/>
        <w:jc w:val="both"/>
        <w:rPr>
          <w:rFonts w:hint="eastAsia"/>
          <w:color w:val="auto"/>
        </w:rPr>
      </w:pPr>
      <w:r>
        <w:rPr>
          <w:rFonts w:hint="eastAsia"/>
          <w:color w:val="auto"/>
        </w:rPr>
        <w:t>c</w:t>
      </w:r>
      <w:r>
        <w:rPr>
          <w:rFonts w:hint="eastAsia"/>
          <w:color w:val="auto"/>
        </w:rPr>
        <w:t>　被保険者証の更新業務【年次７月】</w:t>
      </w:r>
    </w:p>
    <w:p>
      <w:pPr>
        <w:pStyle w:val="0"/>
        <w:ind w:left="1949" w:leftChars="612" w:hanging="480" w:hangingChars="200"/>
        <w:jc w:val="both"/>
        <w:rPr>
          <w:rFonts w:hint="eastAsia"/>
          <w:color w:val="auto"/>
        </w:rPr>
      </w:pPr>
      <w:r>
        <w:rPr>
          <w:rFonts w:hint="eastAsia"/>
          <w:color w:val="auto"/>
        </w:rPr>
        <w:t>①　被保険者証の送付、送付一覧ファイルのデータ修正（文字化け等）、返戻分管理</w:t>
      </w:r>
    </w:p>
    <w:p>
      <w:pPr>
        <w:pStyle w:val="0"/>
        <w:ind w:leftChars="0" w:firstLine="1469" w:firstLineChars="612"/>
        <w:jc w:val="both"/>
        <w:rPr>
          <w:rFonts w:hint="eastAsia"/>
          <w:color w:val="auto"/>
        </w:rPr>
      </w:pPr>
      <w:r>
        <w:rPr>
          <w:rFonts w:hint="eastAsia"/>
          <w:color w:val="auto"/>
        </w:rPr>
        <w:t>②　被保険者証の抜き取り、保管</w:t>
      </w:r>
    </w:p>
    <w:p>
      <w:pPr>
        <w:pStyle w:val="0"/>
        <w:ind w:leftChars="0" w:firstLine="1469" w:firstLineChars="612"/>
        <w:jc w:val="both"/>
        <w:rPr>
          <w:rFonts w:hint="eastAsia"/>
          <w:color w:val="auto"/>
        </w:rPr>
      </w:pPr>
      <w:r>
        <w:rPr>
          <w:rFonts w:hint="eastAsia"/>
          <w:color w:val="auto"/>
        </w:rPr>
        <w:t>③　被保険者証配達確認問い合わせ対応</w:t>
      </w:r>
    </w:p>
    <w:p>
      <w:pPr>
        <w:pStyle w:val="0"/>
        <w:ind w:firstLine="1200" w:firstLineChars="500"/>
        <w:jc w:val="both"/>
        <w:rPr>
          <w:rFonts w:hint="eastAsia"/>
          <w:color w:val="auto"/>
        </w:rPr>
      </w:pPr>
      <w:r>
        <w:rPr>
          <w:rFonts w:hint="eastAsia"/>
          <w:color w:val="auto"/>
        </w:rPr>
        <w:t>d</w:t>
      </w:r>
      <w:r>
        <w:rPr>
          <w:rFonts w:hint="eastAsia"/>
          <w:color w:val="auto"/>
        </w:rPr>
        <w:t>　限度額適用・標準負担額減額認定に関する業務【随時】</w:t>
      </w:r>
    </w:p>
    <w:p>
      <w:pPr>
        <w:pStyle w:val="0"/>
        <w:ind w:leftChars="0" w:firstLine="1469" w:firstLineChars="612"/>
        <w:jc w:val="both"/>
        <w:rPr>
          <w:rFonts w:hint="eastAsia"/>
          <w:color w:val="auto"/>
        </w:rPr>
      </w:pPr>
      <w:r>
        <w:rPr>
          <w:rFonts w:hint="eastAsia"/>
          <w:color w:val="auto"/>
        </w:rPr>
        <w:t>①　負担区分の確認、認定申請書の受付</w:t>
      </w:r>
    </w:p>
    <w:p>
      <w:pPr>
        <w:pStyle w:val="0"/>
        <w:ind w:leftChars="0" w:firstLine="1469" w:firstLineChars="612"/>
        <w:jc w:val="both"/>
        <w:rPr>
          <w:rFonts w:hint="eastAsia"/>
          <w:color w:val="auto"/>
        </w:rPr>
      </w:pPr>
      <w:r>
        <w:rPr>
          <w:rFonts w:hint="eastAsia"/>
          <w:color w:val="auto"/>
        </w:rPr>
        <w:t>②　広域連合システムへのデータ入力</w:t>
      </w:r>
    </w:p>
    <w:p>
      <w:pPr>
        <w:pStyle w:val="0"/>
        <w:ind w:leftChars="0" w:firstLine="1469" w:firstLineChars="612"/>
        <w:jc w:val="both"/>
        <w:rPr>
          <w:rFonts w:hint="eastAsia"/>
          <w:color w:val="auto"/>
        </w:rPr>
      </w:pPr>
      <w:r>
        <w:rPr>
          <w:rFonts w:hint="eastAsia"/>
          <w:color w:val="auto"/>
        </w:rPr>
        <w:t>③　認定証の作成・引渡と説明（窓口・郵送）</w:t>
      </w:r>
    </w:p>
    <w:p>
      <w:pPr>
        <w:pStyle w:val="0"/>
        <w:ind w:leftChars="0" w:firstLine="1469" w:firstLineChars="612"/>
        <w:jc w:val="both"/>
        <w:rPr>
          <w:rFonts w:hint="eastAsia"/>
          <w:color w:val="auto"/>
        </w:rPr>
      </w:pPr>
      <w:r>
        <w:rPr>
          <w:rFonts w:hint="eastAsia"/>
          <w:color w:val="auto"/>
        </w:rPr>
        <w:t>④　認定証紛失等にかかる再発行と引渡（窓口・郵送）</w:t>
      </w:r>
    </w:p>
    <w:p>
      <w:pPr>
        <w:pStyle w:val="0"/>
        <w:ind w:firstLine="1200" w:firstLineChars="500"/>
        <w:jc w:val="both"/>
        <w:rPr>
          <w:rFonts w:hint="eastAsia"/>
          <w:color w:val="auto"/>
        </w:rPr>
      </w:pPr>
      <w:r>
        <w:rPr>
          <w:rFonts w:hint="eastAsia"/>
          <w:color w:val="auto"/>
        </w:rPr>
        <w:t>e</w:t>
      </w:r>
      <w:r>
        <w:rPr>
          <w:rFonts w:hint="eastAsia"/>
          <w:color w:val="auto"/>
        </w:rPr>
        <w:t>　限度額適用・標準負担額減認定証の更新業務【年次７月】</w:t>
      </w:r>
    </w:p>
    <w:p>
      <w:pPr>
        <w:pStyle w:val="0"/>
        <w:ind w:leftChars="0" w:firstLine="1469" w:firstLineChars="612"/>
        <w:jc w:val="both"/>
        <w:rPr>
          <w:rFonts w:hint="eastAsia"/>
          <w:color w:val="auto"/>
        </w:rPr>
      </w:pPr>
      <w:r>
        <w:rPr>
          <w:rFonts w:hint="eastAsia"/>
          <w:color w:val="auto"/>
        </w:rPr>
        <w:t>①　更新申請書の送付</w:t>
      </w:r>
    </w:p>
    <w:p>
      <w:pPr>
        <w:pStyle w:val="0"/>
        <w:ind w:leftChars="0" w:firstLine="1469" w:firstLineChars="612"/>
        <w:jc w:val="both"/>
        <w:rPr>
          <w:rFonts w:hint="eastAsia"/>
          <w:color w:val="auto"/>
        </w:rPr>
      </w:pPr>
      <w:r>
        <w:rPr>
          <w:rFonts w:hint="eastAsia"/>
          <w:color w:val="auto"/>
        </w:rPr>
        <w:t>②　更新申請書の受付</w:t>
      </w:r>
    </w:p>
    <w:p>
      <w:pPr>
        <w:pStyle w:val="0"/>
        <w:ind w:leftChars="0" w:firstLine="1469" w:firstLineChars="612"/>
        <w:jc w:val="both"/>
        <w:rPr>
          <w:rFonts w:hint="eastAsia"/>
          <w:color w:val="auto"/>
        </w:rPr>
      </w:pPr>
      <w:r>
        <w:rPr>
          <w:rFonts w:hint="eastAsia"/>
          <w:color w:val="auto"/>
        </w:rPr>
        <w:t>③　広域連合システムへのデータ入力、認定証の発行</w:t>
      </w:r>
    </w:p>
    <w:p>
      <w:pPr>
        <w:pStyle w:val="0"/>
        <w:ind w:leftChars="0" w:firstLine="1469" w:firstLineChars="612"/>
        <w:jc w:val="both"/>
        <w:rPr>
          <w:rFonts w:hint="eastAsia"/>
          <w:color w:val="auto"/>
        </w:rPr>
      </w:pPr>
      <w:r>
        <w:rPr>
          <w:rFonts w:hint="eastAsia"/>
          <w:color w:val="auto"/>
        </w:rPr>
        <w:t>④　認定証の送付</w:t>
      </w:r>
    </w:p>
    <w:p>
      <w:pPr>
        <w:pStyle w:val="0"/>
        <w:ind w:firstLine="1200" w:firstLineChars="500"/>
        <w:jc w:val="both"/>
        <w:rPr>
          <w:rFonts w:hint="eastAsia"/>
          <w:color w:val="auto"/>
        </w:rPr>
      </w:pPr>
      <w:r>
        <w:rPr>
          <w:rFonts w:hint="eastAsia"/>
          <w:color w:val="auto"/>
        </w:rPr>
        <w:t>f</w:t>
      </w:r>
      <w:r>
        <w:rPr>
          <w:rFonts w:hint="eastAsia"/>
          <w:color w:val="auto"/>
        </w:rPr>
        <w:t>　高額療養費に関する業務</w:t>
      </w:r>
    </w:p>
    <w:p>
      <w:pPr>
        <w:pStyle w:val="0"/>
        <w:ind w:leftChars="0" w:firstLine="1469" w:firstLineChars="612"/>
        <w:jc w:val="both"/>
        <w:rPr>
          <w:rFonts w:hint="eastAsia"/>
          <w:color w:val="auto"/>
        </w:rPr>
      </w:pPr>
      <w:r>
        <w:rPr>
          <w:rFonts w:hint="eastAsia"/>
          <w:color w:val="auto"/>
        </w:rPr>
        <w:t>①　（申請書は、広域連合から被保険者に郵送）</w:t>
      </w:r>
    </w:p>
    <w:p>
      <w:pPr>
        <w:pStyle w:val="0"/>
        <w:ind w:leftChars="0" w:firstLine="1469" w:firstLineChars="612"/>
        <w:jc w:val="both"/>
        <w:rPr>
          <w:rFonts w:hint="eastAsia"/>
          <w:color w:val="auto"/>
        </w:rPr>
      </w:pPr>
      <w:r>
        <w:rPr>
          <w:rFonts w:hint="eastAsia"/>
          <w:color w:val="auto"/>
        </w:rPr>
        <w:t>②　申請書の出力、受付、添付書類の確認、制度の説明【随時】</w:t>
      </w:r>
    </w:p>
    <w:p>
      <w:pPr>
        <w:pStyle w:val="0"/>
        <w:ind w:leftChars="0" w:firstLine="1469" w:firstLineChars="612"/>
        <w:jc w:val="both"/>
        <w:rPr>
          <w:rFonts w:hint="eastAsia"/>
          <w:color w:val="auto"/>
        </w:rPr>
      </w:pPr>
      <w:r>
        <w:rPr>
          <w:rFonts w:hint="eastAsia"/>
          <w:color w:val="auto"/>
        </w:rPr>
        <w:t>③　広域連合システムへのデータ入力【随時】</w:t>
      </w:r>
    </w:p>
    <w:p>
      <w:pPr>
        <w:pStyle w:val="0"/>
        <w:ind w:leftChars="0" w:firstLine="1469" w:firstLineChars="612"/>
        <w:jc w:val="both"/>
        <w:rPr>
          <w:rFonts w:hint="eastAsia"/>
          <w:color w:val="auto"/>
        </w:rPr>
      </w:pPr>
      <w:r>
        <w:rPr>
          <w:rFonts w:hint="eastAsia"/>
          <w:color w:val="auto"/>
        </w:rPr>
        <w:t>④　簡単確認システムからの帳票出力、発行、データ保管【随時】</w:t>
      </w:r>
    </w:p>
    <w:p>
      <w:pPr>
        <w:pStyle w:val="0"/>
        <w:ind w:left="1949" w:leftChars="612" w:hanging="480" w:hangingChars="200"/>
        <w:jc w:val="both"/>
        <w:rPr>
          <w:rFonts w:hint="eastAsia"/>
          <w:color w:val="auto"/>
        </w:rPr>
      </w:pPr>
      <w:r>
        <w:rPr>
          <w:rFonts w:hint="eastAsia"/>
          <w:color w:val="auto"/>
        </w:rPr>
        <w:t>⑤　広域連合への送達対象書類の編綴・簿冊作成、書類引継【月次】</w:t>
      </w:r>
    </w:p>
    <w:p>
      <w:pPr>
        <w:pStyle w:val="0"/>
        <w:ind w:firstLine="1200" w:firstLineChars="500"/>
        <w:jc w:val="both"/>
        <w:rPr>
          <w:rFonts w:hint="eastAsia"/>
          <w:color w:val="auto"/>
        </w:rPr>
      </w:pPr>
      <w:r>
        <w:rPr>
          <w:rFonts w:hint="eastAsia"/>
          <w:color w:val="auto"/>
        </w:rPr>
        <w:t>g</w:t>
      </w:r>
      <w:r>
        <w:rPr>
          <w:rFonts w:hint="eastAsia"/>
          <w:color w:val="auto"/>
        </w:rPr>
        <w:t>　療養費（補装具・人間ドック等）・葬祭費に関する業務</w:t>
      </w:r>
    </w:p>
    <w:p>
      <w:pPr>
        <w:pStyle w:val="0"/>
        <w:ind w:leftChars="0" w:firstLine="1469" w:firstLineChars="612"/>
        <w:jc w:val="both"/>
        <w:rPr>
          <w:rFonts w:hint="eastAsia"/>
          <w:color w:val="auto"/>
        </w:rPr>
      </w:pPr>
      <w:r>
        <w:rPr>
          <w:rFonts w:hint="eastAsia"/>
          <w:color w:val="auto"/>
        </w:rPr>
        <w:t>①　広域連合システムによる申請書の出力【随時】</w:t>
      </w:r>
    </w:p>
    <w:p>
      <w:pPr>
        <w:pStyle w:val="0"/>
        <w:ind w:leftChars="0" w:firstLine="1469" w:firstLineChars="612"/>
        <w:jc w:val="both"/>
        <w:rPr>
          <w:rFonts w:hint="eastAsia"/>
          <w:color w:val="auto"/>
        </w:rPr>
      </w:pPr>
      <w:r>
        <w:rPr>
          <w:rFonts w:hint="eastAsia"/>
          <w:color w:val="auto"/>
        </w:rPr>
        <w:t>②　申請書の受付（添付書類の確認、支給日・支給額の説明）【随時】</w:t>
      </w:r>
    </w:p>
    <w:p>
      <w:pPr>
        <w:pStyle w:val="0"/>
        <w:ind w:leftChars="0" w:firstLine="1469" w:firstLineChars="612"/>
        <w:jc w:val="both"/>
        <w:rPr>
          <w:rFonts w:hint="eastAsia"/>
          <w:color w:val="auto"/>
        </w:rPr>
      </w:pPr>
      <w:r>
        <w:rPr>
          <w:rFonts w:hint="eastAsia"/>
          <w:color w:val="auto"/>
        </w:rPr>
        <w:t>③　広域連合システムへのデータ入力【随時】</w:t>
      </w:r>
    </w:p>
    <w:p>
      <w:pPr>
        <w:pStyle w:val="0"/>
        <w:ind w:leftChars="0" w:firstLine="1469" w:firstLineChars="612"/>
        <w:jc w:val="both"/>
        <w:rPr>
          <w:rFonts w:hint="eastAsia"/>
          <w:color w:val="auto"/>
        </w:rPr>
      </w:pPr>
      <w:r>
        <w:rPr>
          <w:rFonts w:hint="eastAsia"/>
          <w:color w:val="auto"/>
        </w:rPr>
        <w:t>④　簡単確認システムからの帳票出力、発行、データ保管【随時】</w:t>
      </w:r>
    </w:p>
    <w:p>
      <w:pPr>
        <w:pStyle w:val="0"/>
        <w:ind w:leftChars="0" w:firstLine="1469" w:firstLineChars="612"/>
        <w:jc w:val="both"/>
        <w:rPr>
          <w:rFonts w:hint="eastAsia"/>
          <w:color w:val="auto"/>
        </w:rPr>
      </w:pPr>
      <w:r>
        <w:rPr>
          <w:rFonts w:hint="eastAsia"/>
          <w:color w:val="auto"/>
        </w:rPr>
        <w:t>⑤　広域連合への送達対象書類の編綴・簿冊作成、書類送達【月次】</w:t>
      </w:r>
    </w:p>
    <w:p>
      <w:pPr>
        <w:pStyle w:val="0"/>
        <w:ind w:firstLine="1200" w:firstLineChars="500"/>
        <w:jc w:val="both"/>
        <w:rPr>
          <w:rFonts w:hint="eastAsia"/>
          <w:color w:val="auto"/>
        </w:rPr>
      </w:pPr>
      <w:r>
        <w:rPr>
          <w:rFonts w:hint="eastAsia"/>
          <w:color w:val="auto"/>
        </w:rPr>
        <w:t>ｈ　受診券再発行に関する業務【随時】</w:t>
      </w:r>
    </w:p>
    <w:p>
      <w:pPr>
        <w:pStyle w:val="0"/>
        <w:ind w:leftChars="0" w:firstLine="1469" w:firstLineChars="612"/>
        <w:jc w:val="both"/>
        <w:rPr>
          <w:rFonts w:hint="eastAsia"/>
          <w:color w:val="auto"/>
        </w:rPr>
      </w:pPr>
      <w:r>
        <w:rPr>
          <w:rFonts w:hint="eastAsia"/>
          <w:color w:val="auto"/>
        </w:rPr>
        <w:t>①　申請書の受付（窓口・電話）</w:t>
      </w:r>
    </w:p>
    <w:p>
      <w:pPr>
        <w:pStyle w:val="0"/>
        <w:ind w:leftChars="0" w:firstLine="1469" w:firstLineChars="612"/>
        <w:jc w:val="both"/>
        <w:rPr>
          <w:rFonts w:hint="eastAsia"/>
          <w:color w:val="auto"/>
        </w:rPr>
      </w:pPr>
      <w:r>
        <w:rPr>
          <w:rFonts w:hint="eastAsia"/>
          <w:color w:val="auto"/>
        </w:rPr>
        <w:t>②　受診券の作成・引渡と説明（窓口・郵送）</w:t>
      </w:r>
    </w:p>
    <w:p>
      <w:pPr>
        <w:pStyle w:val="0"/>
        <w:ind w:firstLine="1200" w:firstLineChars="500"/>
        <w:jc w:val="both"/>
        <w:rPr>
          <w:rFonts w:hint="eastAsia"/>
          <w:color w:val="auto"/>
        </w:rPr>
      </w:pPr>
      <w:r>
        <w:rPr>
          <w:rFonts w:hint="eastAsia"/>
          <w:color w:val="auto"/>
        </w:rPr>
        <w:t>i</w:t>
      </w:r>
      <w:r>
        <w:rPr>
          <w:rFonts w:hint="eastAsia"/>
          <w:color w:val="auto"/>
        </w:rPr>
        <w:t>　高額介護合算療養費に関する業務</w:t>
      </w:r>
    </w:p>
    <w:p>
      <w:pPr>
        <w:pStyle w:val="0"/>
        <w:ind w:leftChars="0" w:firstLine="1469" w:firstLineChars="612"/>
        <w:jc w:val="both"/>
        <w:rPr>
          <w:rFonts w:hint="eastAsia"/>
          <w:color w:val="auto"/>
        </w:rPr>
      </w:pPr>
      <w:r>
        <w:rPr>
          <w:rFonts w:hint="eastAsia"/>
          <w:color w:val="auto"/>
        </w:rPr>
        <w:t>①　自己負担額証明書兼支給申請書の受付（窓口・郵送）【随時】</w:t>
      </w:r>
    </w:p>
    <w:p>
      <w:pPr>
        <w:pStyle w:val="0"/>
        <w:ind w:leftChars="0" w:firstLine="1469" w:firstLineChars="612"/>
        <w:jc w:val="both"/>
        <w:rPr>
          <w:rFonts w:hint="eastAsia"/>
          <w:color w:val="auto"/>
        </w:rPr>
      </w:pPr>
      <w:r>
        <w:rPr>
          <w:rFonts w:hint="eastAsia"/>
          <w:color w:val="auto"/>
        </w:rPr>
        <w:t>②　広域連合への書類送達【月次】</w:t>
      </w:r>
    </w:p>
    <w:p>
      <w:pPr>
        <w:pStyle w:val="0"/>
        <w:ind w:firstLine="1200" w:firstLineChars="500"/>
        <w:jc w:val="both"/>
        <w:rPr>
          <w:rFonts w:hint="eastAsia"/>
          <w:color w:val="auto"/>
        </w:rPr>
      </w:pPr>
      <w:r>
        <w:rPr>
          <w:rFonts w:hint="eastAsia"/>
          <w:color w:val="auto"/>
        </w:rPr>
        <w:t>j</w:t>
      </w:r>
      <w:r>
        <w:rPr>
          <w:rFonts w:hint="eastAsia"/>
          <w:color w:val="auto"/>
        </w:rPr>
        <w:t>　保険料通知業務</w:t>
      </w:r>
    </w:p>
    <w:p>
      <w:pPr>
        <w:pStyle w:val="0"/>
        <w:ind w:left="1949" w:leftChars="612" w:hanging="480" w:hangingChars="200"/>
        <w:jc w:val="both"/>
        <w:rPr>
          <w:rFonts w:hint="eastAsia"/>
          <w:color w:val="auto"/>
        </w:rPr>
      </w:pPr>
      <w:r>
        <w:rPr>
          <w:rFonts w:hint="eastAsia"/>
          <w:color w:val="auto"/>
        </w:rPr>
        <w:t>①　納付書・保険料額決定・納入通知書の作成、抜き取り、封入封緘、送付【月次】</w:t>
      </w:r>
    </w:p>
    <w:p>
      <w:pPr>
        <w:pStyle w:val="0"/>
        <w:ind w:left="1949" w:leftChars="612" w:hanging="480" w:hangingChars="200"/>
        <w:jc w:val="both"/>
        <w:rPr>
          <w:rFonts w:hint="eastAsia"/>
          <w:color w:val="auto"/>
        </w:rPr>
      </w:pPr>
      <w:r>
        <w:rPr>
          <w:rFonts w:hint="eastAsia"/>
          <w:color w:val="auto"/>
        </w:rPr>
        <w:t>②　未納者の納付書、宛名帳票等の作成、同封、情報システムへの相談内容の入力、送付一覧ファイルのデータ修正（文字化け等）【月次】</w:t>
      </w:r>
    </w:p>
    <w:p>
      <w:pPr>
        <w:pStyle w:val="0"/>
        <w:ind w:left="1949" w:leftChars="612" w:hanging="480" w:hangingChars="200"/>
        <w:jc w:val="both"/>
        <w:rPr>
          <w:rFonts w:hint="eastAsia"/>
          <w:color w:val="auto"/>
        </w:rPr>
      </w:pPr>
      <w:r>
        <w:rPr>
          <w:rFonts w:hint="eastAsia"/>
          <w:color w:val="auto"/>
        </w:rPr>
        <w:t>③　納付書・保険料額決定・納入通知書の抜き取り、送付</w:t>
      </w:r>
    </w:p>
    <w:p>
      <w:pPr>
        <w:pStyle w:val="0"/>
        <w:ind w:left="1949" w:leftChars="712" w:hanging="240" w:hangingChars="100"/>
        <w:jc w:val="both"/>
        <w:rPr>
          <w:rFonts w:hint="eastAsia"/>
          <w:color w:val="auto"/>
        </w:rPr>
      </w:pPr>
      <w:r>
        <w:rPr>
          <w:rFonts w:hint="eastAsia"/>
          <w:color w:val="auto"/>
        </w:rPr>
        <w:t>【年次７月】</w:t>
      </w:r>
    </w:p>
    <w:p>
      <w:pPr>
        <w:pStyle w:val="0"/>
        <w:ind w:firstLine="1200" w:firstLineChars="500"/>
        <w:jc w:val="both"/>
        <w:rPr>
          <w:rFonts w:hint="eastAsia"/>
          <w:color w:val="auto"/>
        </w:rPr>
      </w:pPr>
      <w:r>
        <w:rPr>
          <w:rFonts w:hint="eastAsia"/>
          <w:color w:val="auto"/>
        </w:rPr>
        <w:t>k</w:t>
      </w:r>
      <w:r>
        <w:rPr>
          <w:rFonts w:hint="eastAsia"/>
          <w:color w:val="auto"/>
        </w:rPr>
        <w:t>　所得照会業務</w:t>
      </w:r>
    </w:p>
    <w:p>
      <w:pPr>
        <w:pStyle w:val="0"/>
        <w:ind w:leftChars="0" w:firstLine="1469" w:firstLineChars="612"/>
        <w:jc w:val="both"/>
        <w:rPr>
          <w:rFonts w:hint="eastAsia"/>
          <w:color w:val="auto"/>
        </w:rPr>
      </w:pPr>
      <w:r>
        <w:rPr>
          <w:rFonts w:hint="eastAsia"/>
          <w:color w:val="auto"/>
        </w:rPr>
        <w:t>①　所得照会文書の帳票出力、抜き取り、封入封緘、送付</w:t>
      </w:r>
    </w:p>
    <w:p>
      <w:pPr>
        <w:pStyle w:val="0"/>
        <w:ind w:left="0" w:leftChars="0" w:firstLine="1709" w:firstLineChars="712"/>
        <w:jc w:val="both"/>
        <w:rPr>
          <w:rFonts w:hint="eastAsia"/>
          <w:color w:val="auto"/>
        </w:rPr>
      </w:pPr>
      <w:r>
        <w:rPr>
          <w:rFonts w:hint="eastAsia"/>
          <w:color w:val="auto"/>
        </w:rPr>
        <w:t>（照会文書は、広域連合が作成）</w:t>
      </w:r>
    </w:p>
    <w:p>
      <w:pPr>
        <w:pStyle w:val="0"/>
        <w:ind w:leftChars="0" w:firstLine="1469" w:firstLineChars="612"/>
        <w:jc w:val="both"/>
        <w:rPr>
          <w:rFonts w:hint="eastAsia"/>
          <w:color w:val="auto"/>
        </w:rPr>
      </w:pPr>
      <w:r>
        <w:rPr>
          <w:rFonts w:hint="eastAsia"/>
          <w:color w:val="auto"/>
        </w:rPr>
        <w:t>②　回答文書の受付</w:t>
      </w:r>
    </w:p>
    <w:p>
      <w:pPr>
        <w:pStyle w:val="0"/>
        <w:ind w:leftChars="0" w:firstLine="1469" w:firstLineChars="612"/>
        <w:jc w:val="both"/>
        <w:rPr>
          <w:rFonts w:hint="eastAsia"/>
          <w:color w:val="auto"/>
        </w:rPr>
      </w:pPr>
      <w:r>
        <w:rPr>
          <w:rFonts w:hint="eastAsia"/>
          <w:color w:val="auto"/>
        </w:rPr>
        <w:t>③　広域連合システムへのデータ入力</w:t>
      </w:r>
    </w:p>
    <w:p>
      <w:pPr>
        <w:pStyle w:val="0"/>
        <w:ind w:firstLine="1200" w:firstLineChars="500"/>
        <w:jc w:val="both"/>
        <w:rPr>
          <w:rFonts w:hint="eastAsia"/>
          <w:color w:val="auto"/>
        </w:rPr>
      </w:pPr>
      <w:r>
        <w:rPr>
          <w:rFonts w:hint="eastAsia"/>
          <w:color w:val="auto"/>
        </w:rPr>
        <w:t>l</w:t>
      </w:r>
      <w:r>
        <w:rPr>
          <w:rFonts w:hint="eastAsia"/>
          <w:color w:val="auto"/>
        </w:rPr>
        <w:t>　口座振替業務</w:t>
      </w:r>
    </w:p>
    <w:p>
      <w:pPr>
        <w:pStyle w:val="0"/>
        <w:ind w:left="1949" w:leftChars="612" w:hanging="480" w:hangingChars="200"/>
        <w:jc w:val="both"/>
        <w:rPr>
          <w:rFonts w:hint="eastAsia"/>
          <w:color w:val="auto"/>
        </w:rPr>
      </w:pPr>
      <w:r>
        <w:rPr>
          <w:rFonts w:hint="eastAsia"/>
          <w:color w:val="auto"/>
        </w:rPr>
        <w:t>①　口座振替依頼書受付及び口座振替情報の入力、被保険者等への申込内容等の問い合わせ確認【随時】</w:t>
      </w:r>
    </w:p>
    <w:p>
      <w:pPr>
        <w:pStyle w:val="0"/>
        <w:ind w:leftChars="0" w:firstLine="1469" w:firstLineChars="612"/>
        <w:jc w:val="both"/>
        <w:rPr>
          <w:rFonts w:hint="eastAsia"/>
          <w:color w:val="auto"/>
        </w:rPr>
      </w:pPr>
      <w:r>
        <w:rPr>
          <w:rFonts w:hint="eastAsia"/>
          <w:color w:val="auto"/>
        </w:rPr>
        <w:t>②　口座振替開始通知の帳票出力、抜き取り、封入封緘、送付【月次】</w:t>
      </w:r>
    </w:p>
    <w:p>
      <w:pPr>
        <w:pStyle w:val="0"/>
        <w:ind w:leftChars="0" w:firstLine="1469" w:firstLineChars="612"/>
        <w:jc w:val="both"/>
        <w:rPr>
          <w:rFonts w:hint="eastAsia"/>
          <w:color w:val="auto"/>
        </w:rPr>
      </w:pPr>
      <w:r>
        <w:rPr>
          <w:rFonts w:hint="eastAsia"/>
          <w:color w:val="auto"/>
        </w:rPr>
        <w:t>③　金融機関への口座振替依頼事務（ＦＤの作成、送付等）【月次】</w:t>
      </w:r>
    </w:p>
    <w:p>
      <w:pPr>
        <w:pStyle w:val="0"/>
        <w:ind w:leftChars="0" w:firstLine="1469" w:firstLineChars="612"/>
        <w:jc w:val="both"/>
        <w:rPr>
          <w:rFonts w:hint="eastAsia"/>
          <w:color w:val="auto"/>
        </w:rPr>
      </w:pPr>
      <w:r>
        <w:rPr>
          <w:rFonts w:hint="eastAsia"/>
          <w:color w:val="auto"/>
        </w:rPr>
        <w:t>④　口座振込済データのＦＤから住民情報システムへの取込</w:t>
      </w:r>
    </w:p>
    <w:p>
      <w:pPr>
        <w:pStyle w:val="0"/>
        <w:ind w:leftChars="0" w:firstLine="1469" w:firstLineChars="612"/>
        <w:jc w:val="both"/>
        <w:rPr>
          <w:rFonts w:hint="eastAsia"/>
          <w:color w:val="auto"/>
        </w:rPr>
      </w:pPr>
      <w:r>
        <w:rPr>
          <w:rFonts w:hint="eastAsia"/>
          <w:color w:val="auto"/>
        </w:rPr>
        <w:t>⑤　口座振替不能者への通知作成、送付</w:t>
      </w:r>
    </w:p>
    <w:p>
      <w:pPr>
        <w:pStyle w:val="0"/>
        <w:ind w:leftChars="0" w:firstLine="1469" w:firstLineChars="612"/>
        <w:jc w:val="both"/>
        <w:rPr>
          <w:rFonts w:hint="eastAsia"/>
          <w:color w:val="auto"/>
        </w:rPr>
      </w:pPr>
      <w:r>
        <w:rPr>
          <w:rFonts w:hint="eastAsia"/>
          <w:color w:val="auto"/>
        </w:rPr>
        <w:t>⑥　口座振替済保険料額通知（圧着はがき）の作成、の送付</w:t>
      </w:r>
    </w:p>
    <w:p>
      <w:pPr>
        <w:pStyle w:val="0"/>
        <w:ind w:left="0" w:leftChars="0" w:firstLine="1709" w:firstLineChars="712"/>
        <w:jc w:val="both"/>
        <w:rPr>
          <w:rFonts w:hint="eastAsia"/>
          <w:color w:val="auto"/>
        </w:rPr>
      </w:pPr>
      <w:r>
        <w:rPr>
          <w:rFonts w:hint="eastAsia"/>
          <w:color w:val="auto"/>
        </w:rPr>
        <w:t>【年次</w:t>
      </w:r>
      <w:r>
        <w:rPr>
          <w:rFonts w:hint="eastAsia"/>
          <w:color w:val="auto"/>
        </w:rPr>
        <w:t>12</w:t>
      </w:r>
      <w:r>
        <w:rPr>
          <w:rFonts w:hint="eastAsia"/>
          <w:color w:val="auto"/>
        </w:rPr>
        <w:t>月】</w:t>
      </w:r>
    </w:p>
    <w:p>
      <w:pPr>
        <w:pStyle w:val="0"/>
        <w:ind w:firstLine="1200" w:firstLineChars="500"/>
        <w:jc w:val="both"/>
        <w:rPr>
          <w:rFonts w:hint="eastAsia"/>
          <w:color w:val="auto"/>
        </w:rPr>
      </w:pPr>
      <w:r>
        <w:rPr>
          <w:rFonts w:hint="eastAsia"/>
          <w:color w:val="auto"/>
        </w:rPr>
        <w:t>m</w:t>
      </w:r>
      <w:r>
        <w:rPr>
          <w:rFonts w:hint="eastAsia"/>
          <w:color w:val="auto"/>
        </w:rPr>
        <w:t>　督促状の送付業務【月次】</w:t>
      </w:r>
    </w:p>
    <w:p>
      <w:pPr>
        <w:pStyle w:val="0"/>
        <w:ind w:leftChars="0" w:firstLine="1469" w:firstLineChars="612"/>
        <w:jc w:val="both"/>
        <w:rPr>
          <w:rFonts w:hint="eastAsia"/>
          <w:color w:val="auto"/>
        </w:rPr>
      </w:pPr>
      <w:r>
        <w:rPr>
          <w:rFonts w:hint="eastAsia"/>
          <w:color w:val="auto"/>
        </w:rPr>
        <w:t>①　督促状の作成、抜き取り、封入封緘、送付</w:t>
      </w:r>
    </w:p>
    <w:p>
      <w:pPr>
        <w:pStyle w:val="0"/>
        <w:ind w:firstLine="1200" w:firstLineChars="500"/>
        <w:jc w:val="both"/>
        <w:rPr>
          <w:rFonts w:hint="eastAsia"/>
          <w:color w:val="auto"/>
        </w:rPr>
      </w:pPr>
      <w:r>
        <w:rPr>
          <w:rFonts w:hint="eastAsia"/>
          <w:color w:val="auto"/>
        </w:rPr>
        <w:t>n</w:t>
      </w:r>
      <w:r>
        <w:rPr>
          <w:rFonts w:hint="eastAsia"/>
          <w:color w:val="auto"/>
        </w:rPr>
        <w:t>　催告書の送付業務【年２回】</w:t>
      </w:r>
    </w:p>
    <w:p>
      <w:pPr>
        <w:pStyle w:val="0"/>
        <w:ind w:leftChars="0" w:firstLine="1469" w:firstLineChars="612"/>
        <w:jc w:val="both"/>
        <w:rPr>
          <w:rFonts w:hint="eastAsia"/>
          <w:color w:val="auto"/>
        </w:rPr>
      </w:pPr>
      <w:r>
        <w:rPr>
          <w:rFonts w:hint="eastAsia"/>
          <w:color w:val="auto"/>
        </w:rPr>
        <w:t>①　催告書の作成、抜き取り、封入封緘、送付</w:t>
      </w:r>
    </w:p>
    <w:p>
      <w:pPr>
        <w:pStyle w:val="0"/>
        <w:ind w:firstLine="1200" w:firstLineChars="500"/>
        <w:jc w:val="both"/>
        <w:rPr>
          <w:rFonts w:hint="eastAsia"/>
          <w:color w:val="auto"/>
        </w:rPr>
      </w:pPr>
      <w:r>
        <w:rPr>
          <w:rFonts w:hint="eastAsia"/>
          <w:color w:val="auto"/>
        </w:rPr>
        <w:t>o</w:t>
      </w:r>
      <w:r>
        <w:rPr>
          <w:rFonts w:hint="eastAsia"/>
          <w:color w:val="auto"/>
        </w:rPr>
        <w:t>　保険料還付業務</w:t>
      </w:r>
    </w:p>
    <w:p>
      <w:pPr>
        <w:pStyle w:val="0"/>
        <w:ind w:leftChars="0" w:firstLine="1469" w:firstLineChars="612"/>
        <w:jc w:val="both"/>
        <w:rPr>
          <w:rFonts w:hint="eastAsia"/>
          <w:color w:val="auto"/>
        </w:rPr>
      </w:pPr>
      <w:r>
        <w:rPr>
          <w:rFonts w:hint="eastAsia"/>
          <w:color w:val="auto"/>
        </w:rPr>
        <w:t>①　還付通知書の作成、抜き取り、封入封緘、送付</w:t>
      </w:r>
    </w:p>
    <w:p>
      <w:pPr>
        <w:pStyle w:val="0"/>
        <w:ind w:leftChars="0" w:firstLine="1469" w:firstLineChars="612"/>
        <w:jc w:val="both"/>
        <w:rPr>
          <w:rFonts w:hint="eastAsia"/>
          <w:color w:val="auto"/>
        </w:rPr>
      </w:pPr>
      <w:r>
        <w:rPr>
          <w:rFonts w:hint="eastAsia"/>
          <w:color w:val="auto"/>
        </w:rPr>
        <w:t>②　還付請求書の受付、管理用ファイルへのデータ入力</w:t>
      </w:r>
    </w:p>
    <w:p>
      <w:pPr>
        <w:pStyle w:val="0"/>
        <w:ind w:leftChars="0" w:firstLine="1469" w:firstLineChars="612"/>
        <w:jc w:val="both"/>
        <w:rPr>
          <w:rFonts w:hint="eastAsia"/>
          <w:color w:val="auto"/>
        </w:rPr>
      </w:pPr>
      <w:r>
        <w:rPr>
          <w:rFonts w:hint="eastAsia"/>
          <w:color w:val="auto"/>
        </w:rPr>
        <w:t>③　財務会計システム入力と支出関係書類の作成</w:t>
      </w:r>
    </w:p>
    <w:p>
      <w:pPr>
        <w:pStyle w:val="0"/>
        <w:ind w:leftChars="0" w:firstLine="1469" w:firstLineChars="612"/>
        <w:jc w:val="both"/>
        <w:rPr>
          <w:rFonts w:hint="eastAsia"/>
          <w:color w:val="auto"/>
        </w:rPr>
      </w:pPr>
      <w:r>
        <w:rPr>
          <w:rFonts w:hint="eastAsia"/>
          <w:color w:val="auto"/>
        </w:rPr>
        <w:t>④　情報システムへのデータ入力</w:t>
      </w:r>
    </w:p>
    <w:p>
      <w:pPr>
        <w:pStyle w:val="0"/>
        <w:ind w:firstLine="1200" w:firstLineChars="500"/>
        <w:jc w:val="both"/>
        <w:rPr>
          <w:rFonts w:hint="eastAsia"/>
          <w:color w:val="auto"/>
        </w:rPr>
      </w:pPr>
      <w:r>
        <w:rPr>
          <w:rFonts w:hint="eastAsia"/>
          <w:color w:val="auto"/>
        </w:rPr>
        <w:t>p</w:t>
      </w:r>
      <w:r>
        <w:rPr>
          <w:rFonts w:hint="eastAsia"/>
          <w:color w:val="auto"/>
        </w:rPr>
        <w:t>　納付書の再発行と引渡（窓口・郵送）</w:t>
      </w:r>
    </w:p>
    <w:p>
      <w:pPr>
        <w:pStyle w:val="0"/>
        <w:ind w:firstLine="1200" w:firstLineChars="500"/>
        <w:jc w:val="both"/>
        <w:rPr>
          <w:rFonts w:hint="eastAsia"/>
          <w:color w:val="auto"/>
        </w:rPr>
      </w:pPr>
      <w:r>
        <w:rPr>
          <w:rFonts w:hint="eastAsia"/>
          <w:color w:val="auto"/>
        </w:rPr>
        <w:t>q</w:t>
      </w:r>
      <w:r>
        <w:rPr>
          <w:rFonts w:hint="eastAsia"/>
          <w:color w:val="auto"/>
        </w:rPr>
        <w:t>　納付証明書の発行と引渡（窓口・郵送）</w:t>
      </w:r>
    </w:p>
    <w:p>
      <w:pPr>
        <w:pStyle w:val="0"/>
        <w:ind w:firstLine="1200" w:firstLineChars="500"/>
        <w:jc w:val="both"/>
        <w:rPr>
          <w:rFonts w:hint="eastAsia"/>
          <w:color w:val="auto"/>
        </w:rPr>
      </w:pPr>
      <w:r>
        <w:rPr>
          <w:rFonts w:hint="eastAsia"/>
          <w:color w:val="auto"/>
        </w:rPr>
        <w:t>r</w:t>
      </w:r>
      <w:r>
        <w:rPr>
          <w:rFonts w:hint="eastAsia"/>
          <w:color w:val="auto"/>
        </w:rPr>
        <w:t>　納付相談にかかる業務</w:t>
      </w:r>
    </w:p>
    <w:p>
      <w:pPr>
        <w:pStyle w:val="0"/>
        <w:ind w:left="1949" w:leftChars="612" w:hanging="480" w:hangingChars="200"/>
        <w:jc w:val="both"/>
        <w:rPr>
          <w:rFonts w:hint="eastAsia"/>
          <w:color w:val="auto"/>
        </w:rPr>
      </w:pPr>
      <w:r>
        <w:rPr>
          <w:rFonts w:hint="eastAsia"/>
          <w:color w:val="auto"/>
        </w:rPr>
        <w:t>①　保険料の分割納付申請の記入補助と受付、情報システムへの相談内容の入力（窓口・郵送）</w:t>
      </w:r>
    </w:p>
    <w:p>
      <w:pPr>
        <w:pStyle w:val="0"/>
        <w:ind w:leftChars="0" w:firstLine="1469" w:firstLineChars="612"/>
        <w:jc w:val="both"/>
        <w:rPr>
          <w:rFonts w:hint="eastAsia"/>
          <w:color w:val="auto"/>
        </w:rPr>
      </w:pPr>
      <w:r>
        <w:rPr>
          <w:rFonts w:hint="eastAsia"/>
          <w:color w:val="auto"/>
        </w:rPr>
        <w:t>②　情報システムへのデータ入力</w:t>
      </w:r>
    </w:p>
    <w:p>
      <w:pPr>
        <w:pStyle w:val="0"/>
        <w:ind w:leftChars="0" w:firstLine="1469" w:firstLineChars="612"/>
        <w:jc w:val="both"/>
        <w:rPr>
          <w:rFonts w:hint="eastAsia"/>
          <w:color w:val="auto"/>
        </w:rPr>
      </w:pPr>
      <w:r>
        <w:rPr>
          <w:rFonts w:hint="eastAsia"/>
          <w:color w:val="auto"/>
        </w:rPr>
        <w:t>③　分納誓約書・納付書等の発行と引渡（窓口・郵送）</w:t>
      </w:r>
    </w:p>
    <w:p>
      <w:pPr>
        <w:pStyle w:val="0"/>
        <w:ind w:leftChars="0" w:firstLine="1469" w:firstLineChars="612"/>
        <w:jc w:val="both"/>
        <w:rPr>
          <w:rFonts w:hint="eastAsia"/>
          <w:color w:val="auto"/>
        </w:rPr>
      </w:pPr>
      <w:r>
        <w:rPr>
          <w:rFonts w:hint="eastAsia"/>
          <w:color w:val="auto"/>
        </w:rPr>
        <w:t>④　納付状況の確認</w:t>
      </w:r>
    </w:p>
    <w:p>
      <w:pPr>
        <w:pStyle w:val="0"/>
        <w:ind w:firstLine="1200" w:firstLineChars="500"/>
        <w:jc w:val="both"/>
        <w:rPr>
          <w:rFonts w:hint="eastAsia"/>
          <w:color w:val="auto"/>
        </w:rPr>
      </w:pPr>
      <w:r>
        <w:rPr>
          <w:rFonts w:hint="eastAsia"/>
          <w:color w:val="auto"/>
        </w:rPr>
        <w:t>ｓ　その他事務</w:t>
      </w:r>
    </w:p>
    <w:p>
      <w:pPr>
        <w:pStyle w:val="0"/>
        <w:ind w:leftChars="0" w:firstLine="1469" w:firstLineChars="612"/>
        <w:jc w:val="both"/>
        <w:rPr>
          <w:rFonts w:hint="eastAsia"/>
          <w:color w:val="auto"/>
        </w:rPr>
      </w:pPr>
      <w:r>
        <w:rPr>
          <w:rFonts w:hint="eastAsia"/>
          <w:color w:val="auto"/>
        </w:rPr>
        <w:t>①　その他大量送付業務の一部業務</w:t>
      </w:r>
    </w:p>
    <w:p>
      <w:pPr>
        <w:pStyle w:val="0"/>
        <w:ind w:leftChars="0" w:firstLine="1469" w:firstLineChars="612"/>
        <w:jc w:val="both"/>
        <w:rPr>
          <w:rFonts w:hint="eastAsia"/>
          <w:color w:val="auto"/>
        </w:rPr>
      </w:pPr>
      <w:r>
        <w:rPr>
          <w:rFonts w:hint="eastAsia"/>
          <w:color w:val="auto"/>
        </w:rPr>
        <w:t>②　各種支払請求書等の財務会計システム入力と支出関係書類の作成</w:t>
      </w:r>
    </w:p>
    <w:p>
      <w:pPr>
        <w:pStyle w:val="0"/>
        <w:ind w:leftChars="0" w:firstLine="1469" w:firstLineChars="612"/>
        <w:jc w:val="both"/>
        <w:rPr>
          <w:rFonts w:hint="eastAsia"/>
          <w:color w:val="auto"/>
        </w:rPr>
      </w:pPr>
      <w:r>
        <w:rPr>
          <w:rFonts w:hint="eastAsia"/>
          <w:color w:val="auto"/>
        </w:rPr>
        <w:t>③　広域連合からのメールの出力、</w:t>
      </w:r>
      <w:r>
        <w:rPr>
          <w:rFonts w:hint="eastAsia"/>
          <w:color w:val="auto"/>
        </w:rPr>
        <w:t>M-net</w:t>
      </w:r>
      <w:r>
        <w:rPr>
          <w:rFonts w:hint="eastAsia"/>
          <w:color w:val="auto"/>
        </w:rPr>
        <w:t>掲示板への編集処理</w:t>
      </w:r>
    </w:p>
    <w:p>
      <w:pPr>
        <w:pStyle w:val="0"/>
        <w:ind w:leftChars="0" w:firstLine="1469" w:firstLineChars="612"/>
        <w:jc w:val="both"/>
        <w:rPr>
          <w:rFonts w:hint="eastAsia"/>
          <w:color w:val="auto"/>
        </w:rPr>
      </w:pPr>
      <w:r>
        <w:rPr>
          <w:rFonts w:hint="eastAsia"/>
          <w:color w:val="auto"/>
        </w:rPr>
        <w:t>④　後納郵便差出票、簡易書留引渡証等の作成、引渡</w:t>
      </w:r>
    </w:p>
    <w:p>
      <w:pPr>
        <w:pStyle w:val="0"/>
        <w:ind w:left="1949" w:leftChars="612" w:hanging="480" w:hangingChars="200"/>
        <w:jc w:val="both"/>
        <w:rPr>
          <w:rFonts w:hint="eastAsia"/>
          <w:color w:val="auto"/>
        </w:rPr>
      </w:pPr>
      <w:r>
        <w:rPr>
          <w:rFonts w:hint="eastAsia"/>
          <w:color w:val="auto"/>
        </w:rPr>
        <w:t>⑤　文書件名目録入力、簿冊の作成、書類の整理、簿冊への編綴、文書引き継ぎ準備</w:t>
      </w:r>
    </w:p>
    <w:p>
      <w:pPr>
        <w:pStyle w:val="0"/>
        <w:jc w:val="both"/>
        <w:rPr>
          <w:rFonts w:hint="eastAsia"/>
          <w:color w:val="auto"/>
        </w:rPr>
      </w:pPr>
    </w:p>
    <w:p>
      <w:pPr>
        <w:pStyle w:val="0"/>
        <w:ind w:firstLine="960" w:firstLineChars="400"/>
        <w:jc w:val="both"/>
        <w:rPr>
          <w:rFonts w:hint="eastAsia"/>
          <w:color w:val="auto"/>
        </w:rPr>
      </w:pPr>
      <w:r>
        <w:rPr>
          <w:rFonts w:hint="eastAsia"/>
          <w:color w:val="auto"/>
          <w:bdr w:val="single" w:color="auto" w:sz="4" w:space="0"/>
        </w:rPr>
        <w:t>ウ　介護保険業務</w:t>
      </w:r>
    </w:p>
    <w:p>
      <w:pPr>
        <w:pStyle w:val="0"/>
        <w:ind w:firstLine="1200" w:firstLineChars="500"/>
        <w:jc w:val="both"/>
        <w:rPr>
          <w:rFonts w:hint="eastAsia"/>
          <w:color w:val="auto"/>
        </w:rPr>
      </w:pPr>
      <w:r>
        <w:rPr>
          <w:rFonts w:hint="eastAsia"/>
          <w:color w:val="auto"/>
        </w:rPr>
        <w:t>a</w:t>
      </w:r>
      <w:r>
        <w:rPr>
          <w:rFonts w:hint="eastAsia"/>
          <w:color w:val="auto"/>
        </w:rPr>
        <w:t>　資格管理に関する業務（住民異動</w:t>
      </w:r>
      <w:r>
        <w:rPr>
          <w:rFonts w:hint="eastAsia"/>
          <w:color w:val="auto"/>
        </w:rPr>
        <w:t>)</w:t>
      </w:r>
      <w:r>
        <w:rPr>
          <w:rFonts w:hint="eastAsia"/>
          <w:color w:val="auto"/>
        </w:rPr>
        <w:t>【随時】</w:t>
      </w:r>
    </w:p>
    <w:p>
      <w:pPr>
        <w:pStyle w:val="0"/>
        <w:ind w:leftChars="0" w:firstLine="1469" w:firstLineChars="612"/>
        <w:jc w:val="both"/>
        <w:rPr>
          <w:rFonts w:hint="eastAsia"/>
          <w:color w:val="auto"/>
        </w:rPr>
      </w:pPr>
      <w:r>
        <w:rPr>
          <w:rFonts w:hint="eastAsia"/>
          <w:color w:val="auto"/>
        </w:rPr>
        <w:t>①　届出書等の記入補助と受付（窓口・郵送）</w:t>
      </w:r>
    </w:p>
    <w:p>
      <w:pPr>
        <w:pStyle w:val="0"/>
        <w:ind w:leftChars="0" w:firstLine="1469" w:firstLineChars="612"/>
        <w:jc w:val="both"/>
        <w:rPr>
          <w:rFonts w:hint="eastAsia"/>
          <w:color w:val="auto"/>
        </w:rPr>
      </w:pPr>
      <w:r>
        <w:rPr>
          <w:rFonts w:hint="eastAsia"/>
          <w:color w:val="auto"/>
        </w:rPr>
        <w:t>②　資格喪失者の被保険者証等の回収</w:t>
      </w:r>
    </w:p>
    <w:p>
      <w:pPr>
        <w:pStyle w:val="0"/>
        <w:ind w:leftChars="0" w:firstLine="1469" w:firstLineChars="612"/>
        <w:jc w:val="both"/>
        <w:rPr>
          <w:rFonts w:hint="eastAsia"/>
          <w:color w:val="auto"/>
        </w:rPr>
      </w:pPr>
      <w:r>
        <w:rPr>
          <w:rFonts w:hint="eastAsia"/>
          <w:color w:val="auto"/>
        </w:rPr>
        <w:t>③　介護認定のある転出者への受給資格書の発行（情報システム入力）</w:t>
      </w:r>
    </w:p>
    <w:p>
      <w:pPr>
        <w:pStyle w:val="0"/>
        <w:ind w:leftChars="0" w:firstLine="1469" w:firstLineChars="612"/>
        <w:jc w:val="both"/>
        <w:rPr>
          <w:rFonts w:hint="eastAsia"/>
          <w:color w:val="auto"/>
        </w:rPr>
      </w:pPr>
      <w:r>
        <w:rPr>
          <w:rFonts w:hint="eastAsia"/>
          <w:color w:val="auto"/>
        </w:rPr>
        <w:t>④　転入・転出者等への保険料徴収等に関する説明</w:t>
      </w:r>
    </w:p>
    <w:p>
      <w:pPr>
        <w:pStyle w:val="0"/>
        <w:ind w:leftChars="0" w:firstLine="1469" w:firstLineChars="612"/>
        <w:jc w:val="both"/>
        <w:rPr>
          <w:rFonts w:hint="eastAsia"/>
          <w:color w:val="auto"/>
        </w:rPr>
      </w:pPr>
      <w:r>
        <w:rPr>
          <w:rFonts w:hint="eastAsia"/>
          <w:color w:val="auto"/>
        </w:rPr>
        <w:t>⑤　送付先登録変更申請書の受付、入力</w:t>
      </w:r>
    </w:p>
    <w:p>
      <w:pPr>
        <w:pStyle w:val="0"/>
        <w:ind w:leftChars="0" w:firstLine="1469" w:firstLineChars="612"/>
        <w:jc w:val="both"/>
        <w:rPr>
          <w:rFonts w:hint="eastAsia"/>
          <w:color w:val="auto"/>
        </w:rPr>
      </w:pPr>
      <w:r>
        <w:rPr>
          <w:rFonts w:hint="eastAsia"/>
          <w:color w:val="auto"/>
        </w:rPr>
        <w:t>⑥　代表相続人届の受付、入力</w:t>
      </w:r>
    </w:p>
    <w:p>
      <w:pPr>
        <w:pStyle w:val="0"/>
        <w:ind w:leftChars="0" w:firstLine="1469" w:firstLineChars="612"/>
        <w:jc w:val="both"/>
        <w:rPr>
          <w:rFonts w:hint="eastAsia"/>
          <w:color w:val="auto"/>
        </w:rPr>
      </w:pPr>
      <w:r>
        <w:rPr>
          <w:rFonts w:hint="eastAsia"/>
          <w:color w:val="auto"/>
        </w:rPr>
        <w:t>⑦　資格に関する他保険者への問い合わせ</w:t>
      </w:r>
    </w:p>
    <w:p>
      <w:pPr>
        <w:pStyle w:val="0"/>
        <w:ind w:leftChars="0" w:firstLine="1469" w:firstLineChars="612"/>
        <w:jc w:val="both"/>
        <w:rPr>
          <w:rFonts w:hint="eastAsia"/>
          <w:color w:val="auto"/>
        </w:rPr>
      </w:pPr>
      <w:r>
        <w:rPr>
          <w:rFonts w:hint="eastAsia"/>
          <w:color w:val="auto"/>
        </w:rPr>
        <w:t>⑧　施設入退所連絡票の受付、入力</w:t>
      </w:r>
    </w:p>
    <w:p>
      <w:pPr>
        <w:pStyle w:val="0"/>
        <w:ind w:firstLine="1200" w:firstLineChars="500"/>
        <w:jc w:val="both"/>
        <w:rPr>
          <w:rFonts w:hint="eastAsia"/>
          <w:color w:val="auto"/>
        </w:rPr>
      </w:pPr>
      <w:r>
        <w:rPr>
          <w:rFonts w:hint="eastAsia"/>
          <w:color w:val="auto"/>
        </w:rPr>
        <w:t>ｂ　資格管理に関する業務（住民異動</w:t>
      </w:r>
      <w:r>
        <w:rPr>
          <w:rFonts w:hint="eastAsia"/>
          <w:color w:val="auto"/>
        </w:rPr>
        <w:t>)</w:t>
      </w:r>
      <w:r>
        <w:rPr>
          <w:rFonts w:hint="eastAsia"/>
          <w:color w:val="auto"/>
        </w:rPr>
        <w:t>【日次】</w:t>
      </w:r>
    </w:p>
    <w:p>
      <w:pPr>
        <w:pStyle w:val="0"/>
        <w:ind w:leftChars="0" w:firstLine="1469" w:firstLineChars="612"/>
        <w:jc w:val="both"/>
        <w:rPr>
          <w:rFonts w:hint="eastAsia"/>
          <w:color w:val="auto"/>
        </w:rPr>
      </w:pPr>
      <w:r>
        <w:rPr>
          <w:rFonts w:hint="eastAsia"/>
          <w:color w:val="auto"/>
        </w:rPr>
        <w:t>①　異動処理帳票の出力、確認</w:t>
      </w:r>
    </w:p>
    <w:p>
      <w:pPr>
        <w:pStyle w:val="0"/>
        <w:ind w:leftChars="0" w:firstLine="1469" w:firstLineChars="612"/>
        <w:jc w:val="both"/>
        <w:rPr>
          <w:rFonts w:hint="eastAsia"/>
          <w:color w:val="auto"/>
        </w:rPr>
      </w:pPr>
      <w:r>
        <w:rPr>
          <w:rFonts w:hint="eastAsia"/>
          <w:color w:val="auto"/>
        </w:rPr>
        <w:t>②　窓口課受付分の届出書の受取</w:t>
      </w:r>
    </w:p>
    <w:p>
      <w:pPr>
        <w:pStyle w:val="0"/>
        <w:ind w:leftChars="0" w:firstLine="1469" w:firstLineChars="612"/>
        <w:jc w:val="both"/>
        <w:rPr>
          <w:rFonts w:hint="eastAsia"/>
          <w:color w:val="auto"/>
        </w:rPr>
      </w:pPr>
      <w:r>
        <w:rPr>
          <w:rFonts w:hint="eastAsia"/>
          <w:color w:val="auto"/>
        </w:rPr>
        <w:t>③　被保険者証等の発行、送付</w:t>
      </w:r>
    </w:p>
    <w:p>
      <w:pPr>
        <w:pStyle w:val="0"/>
        <w:ind w:leftChars="0" w:firstLine="1469" w:firstLineChars="612"/>
        <w:jc w:val="both"/>
        <w:rPr>
          <w:rFonts w:hint="eastAsia"/>
          <w:color w:val="auto"/>
        </w:rPr>
      </w:pPr>
      <w:r>
        <w:rPr>
          <w:rFonts w:hint="eastAsia"/>
          <w:color w:val="auto"/>
        </w:rPr>
        <w:t>④　情報システムの入力（住所地特例者など）</w:t>
      </w:r>
    </w:p>
    <w:p>
      <w:pPr>
        <w:pStyle w:val="0"/>
        <w:ind w:leftChars="0" w:firstLine="1469" w:firstLineChars="612"/>
        <w:jc w:val="both"/>
        <w:rPr>
          <w:rFonts w:hint="eastAsia"/>
          <w:color w:val="auto"/>
        </w:rPr>
      </w:pPr>
      <w:r>
        <w:rPr>
          <w:rFonts w:hint="eastAsia"/>
          <w:color w:val="auto"/>
        </w:rPr>
        <w:t>⑤　資格に関する他保険者への問い合わせ</w:t>
      </w:r>
    </w:p>
    <w:p>
      <w:pPr>
        <w:pStyle w:val="0"/>
        <w:ind w:leftChars="0" w:firstLine="1469" w:firstLineChars="612"/>
        <w:jc w:val="both"/>
        <w:rPr>
          <w:rFonts w:hint="eastAsia"/>
          <w:color w:val="auto"/>
        </w:rPr>
      </w:pPr>
      <w:r>
        <w:rPr>
          <w:rFonts w:hint="eastAsia"/>
          <w:color w:val="auto"/>
        </w:rPr>
        <w:t>⑥　資格に関する他保険者へ書類の発送</w:t>
      </w:r>
    </w:p>
    <w:p>
      <w:pPr>
        <w:pStyle w:val="0"/>
        <w:ind w:firstLine="1200" w:firstLineChars="500"/>
        <w:jc w:val="both"/>
        <w:rPr>
          <w:rFonts w:hint="eastAsia"/>
          <w:color w:val="auto"/>
        </w:rPr>
      </w:pPr>
      <w:r>
        <w:rPr>
          <w:rFonts w:hint="eastAsia"/>
          <w:color w:val="auto"/>
        </w:rPr>
        <w:t>c</w:t>
      </w:r>
      <w:r>
        <w:rPr>
          <w:rFonts w:hint="eastAsia"/>
          <w:color w:val="auto"/>
        </w:rPr>
        <w:t>　被保険者証発行に関する業務【月次・日次】</w:t>
      </w:r>
    </w:p>
    <w:p>
      <w:pPr>
        <w:pStyle w:val="0"/>
        <w:ind w:leftChars="0" w:firstLine="1469" w:firstLineChars="612"/>
        <w:jc w:val="both"/>
        <w:rPr>
          <w:rFonts w:hint="eastAsia"/>
          <w:color w:val="auto"/>
        </w:rPr>
      </w:pPr>
      <w:r>
        <w:rPr>
          <w:rFonts w:hint="eastAsia"/>
          <w:color w:val="auto"/>
        </w:rPr>
        <w:t>①　転入者等への新規被保険者証の発行、送付【日次】</w:t>
      </w:r>
    </w:p>
    <w:p>
      <w:pPr>
        <w:pStyle w:val="0"/>
        <w:ind w:leftChars="0" w:firstLine="1469" w:firstLineChars="612"/>
        <w:jc w:val="both"/>
        <w:rPr>
          <w:rFonts w:hint="eastAsia"/>
          <w:color w:val="auto"/>
        </w:rPr>
      </w:pPr>
      <w:r>
        <w:rPr>
          <w:rFonts w:hint="eastAsia"/>
          <w:color w:val="auto"/>
        </w:rPr>
        <w:t>②　年齢到達者への新規被保険者証の送付【月次】</w:t>
      </w:r>
    </w:p>
    <w:p>
      <w:pPr>
        <w:pStyle w:val="0"/>
        <w:ind w:leftChars="0" w:firstLine="1469" w:firstLineChars="612"/>
        <w:jc w:val="both"/>
        <w:rPr>
          <w:rFonts w:hint="eastAsia"/>
          <w:color w:val="auto"/>
        </w:rPr>
      </w:pPr>
      <w:r>
        <w:rPr>
          <w:rFonts w:hint="eastAsia"/>
          <w:color w:val="auto"/>
        </w:rPr>
        <w:t>③　被保険者証紛失等にかかる再発行と引渡（窓口・郵送）</w:t>
      </w:r>
    </w:p>
    <w:p>
      <w:pPr>
        <w:pStyle w:val="0"/>
        <w:ind w:firstLine="1200" w:firstLineChars="500"/>
        <w:jc w:val="both"/>
        <w:rPr>
          <w:rFonts w:hint="eastAsia"/>
          <w:color w:val="auto"/>
        </w:rPr>
      </w:pPr>
      <w:r>
        <w:rPr>
          <w:rFonts w:hint="eastAsia"/>
          <w:color w:val="auto"/>
        </w:rPr>
        <w:t>d</w:t>
      </w:r>
      <w:r>
        <w:rPr>
          <w:rFonts w:hint="eastAsia"/>
          <w:color w:val="auto"/>
        </w:rPr>
        <w:t>　介護保険負担限度額認定に関する業務【随時】</w:t>
      </w:r>
    </w:p>
    <w:p>
      <w:pPr>
        <w:pStyle w:val="0"/>
        <w:ind w:leftChars="0" w:firstLine="1469" w:firstLineChars="612"/>
        <w:jc w:val="both"/>
        <w:rPr>
          <w:rFonts w:hint="eastAsia"/>
          <w:color w:val="auto"/>
        </w:rPr>
      </w:pPr>
      <w:r>
        <w:rPr>
          <w:rFonts w:hint="eastAsia"/>
          <w:color w:val="auto"/>
        </w:rPr>
        <w:t>①　介護保険負担限度額証の申請書の受付</w:t>
      </w:r>
    </w:p>
    <w:p>
      <w:pPr>
        <w:pStyle w:val="0"/>
        <w:ind w:leftChars="0" w:firstLine="1469" w:firstLineChars="612"/>
        <w:jc w:val="both"/>
        <w:rPr>
          <w:rFonts w:hint="eastAsia"/>
          <w:color w:val="auto"/>
        </w:rPr>
      </w:pPr>
      <w:r>
        <w:rPr>
          <w:rFonts w:hint="eastAsia"/>
          <w:color w:val="auto"/>
        </w:rPr>
        <w:t>②　情報システムへのデータの入力</w:t>
      </w:r>
    </w:p>
    <w:p>
      <w:pPr>
        <w:pStyle w:val="0"/>
        <w:ind w:leftChars="0" w:firstLine="1469" w:firstLineChars="612"/>
        <w:jc w:val="both"/>
        <w:rPr>
          <w:rFonts w:hint="eastAsia"/>
          <w:color w:val="auto"/>
        </w:rPr>
      </w:pPr>
      <w:r>
        <w:rPr>
          <w:rFonts w:hint="eastAsia"/>
          <w:color w:val="auto"/>
        </w:rPr>
        <w:t>③　負担限度額証の作成、引渡と説明（窓口・郵送）</w:t>
      </w:r>
    </w:p>
    <w:p>
      <w:pPr>
        <w:pStyle w:val="0"/>
        <w:ind w:leftChars="0" w:firstLine="1469" w:firstLineChars="612"/>
        <w:jc w:val="both"/>
        <w:rPr>
          <w:rFonts w:hint="eastAsia"/>
          <w:color w:val="auto"/>
        </w:rPr>
      </w:pPr>
      <w:r>
        <w:rPr>
          <w:rFonts w:hint="eastAsia"/>
          <w:color w:val="auto"/>
        </w:rPr>
        <w:t>④　負担限度額証にかかる再発行と引渡（窓口・郵送）</w:t>
      </w:r>
    </w:p>
    <w:p>
      <w:pPr>
        <w:pStyle w:val="0"/>
        <w:ind w:firstLine="1200" w:firstLineChars="500"/>
        <w:jc w:val="both"/>
        <w:rPr>
          <w:rFonts w:hint="eastAsia"/>
          <w:color w:val="auto"/>
        </w:rPr>
      </w:pPr>
      <w:r>
        <w:rPr>
          <w:rFonts w:hint="eastAsia"/>
          <w:color w:val="auto"/>
        </w:rPr>
        <w:t>e</w:t>
      </w:r>
      <w:r>
        <w:rPr>
          <w:rFonts w:hint="eastAsia"/>
          <w:color w:val="auto"/>
        </w:rPr>
        <w:t>　介護保険負担限度額証の更新業務【年次】</w:t>
      </w:r>
    </w:p>
    <w:p>
      <w:pPr>
        <w:pStyle w:val="0"/>
        <w:ind w:leftChars="0" w:firstLine="1469" w:firstLineChars="612"/>
        <w:jc w:val="both"/>
        <w:rPr>
          <w:rFonts w:hint="eastAsia"/>
          <w:color w:val="auto"/>
        </w:rPr>
      </w:pPr>
      <w:r>
        <w:rPr>
          <w:rFonts w:hint="eastAsia"/>
          <w:color w:val="auto"/>
        </w:rPr>
        <w:t>①　更新申請書等の送付</w:t>
      </w:r>
    </w:p>
    <w:p>
      <w:pPr>
        <w:pStyle w:val="0"/>
        <w:ind w:leftChars="0" w:firstLine="1469" w:firstLineChars="612"/>
        <w:jc w:val="both"/>
        <w:rPr>
          <w:rFonts w:hint="eastAsia"/>
          <w:color w:val="auto"/>
        </w:rPr>
      </w:pPr>
      <w:r>
        <w:rPr>
          <w:rFonts w:hint="eastAsia"/>
          <w:color w:val="auto"/>
        </w:rPr>
        <w:t>②　更新申請書の受取、確認、消し込み</w:t>
      </w:r>
    </w:p>
    <w:p>
      <w:pPr>
        <w:pStyle w:val="0"/>
        <w:ind w:leftChars="0" w:firstLine="1469" w:firstLineChars="612"/>
        <w:jc w:val="both"/>
        <w:rPr>
          <w:rFonts w:hint="eastAsia"/>
          <w:color w:val="auto"/>
        </w:rPr>
      </w:pPr>
      <w:r>
        <w:rPr>
          <w:rFonts w:hint="eastAsia"/>
          <w:color w:val="auto"/>
        </w:rPr>
        <w:t>③　不備対応、再送付</w:t>
      </w:r>
    </w:p>
    <w:p>
      <w:pPr>
        <w:pStyle w:val="0"/>
        <w:ind w:leftChars="0" w:firstLine="1469" w:firstLineChars="612"/>
        <w:jc w:val="both"/>
        <w:rPr>
          <w:rFonts w:hint="eastAsia"/>
          <w:color w:val="auto"/>
        </w:rPr>
      </w:pPr>
      <w:r>
        <w:rPr>
          <w:rFonts w:hint="eastAsia"/>
          <w:color w:val="auto"/>
        </w:rPr>
        <w:t>④　情報システムへのデータ入力</w:t>
      </w:r>
    </w:p>
    <w:p>
      <w:pPr>
        <w:pStyle w:val="0"/>
        <w:ind w:leftChars="0" w:firstLine="1469" w:firstLineChars="612"/>
        <w:jc w:val="both"/>
        <w:rPr>
          <w:rFonts w:hint="eastAsia"/>
          <w:color w:val="auto"/>
        </w:rPr>
      </w:pPr>
      <w:r>
        <w:rPr>
          <w:rFonts w:hint="eastAsia"/>
          <w:color w:val="auto"/>
        </w:rPr>
        <w:t>⑤　負担限度額証等の作成、送付</w:t>
      </w:r>
    </w:p>
    <w:p>
      <w:pPr>
        <w:pStyle w:val="0"/>
        <w:ind w:firstLine="1200" w:firstLineChars="500"/>
        <w:jc w:val="both"/>
        <w:rPr>
          <w:rFonts w:hint="eastAsia"/>
          <w:color w:val="auto"/>
        </w:rPr>
      </w:pPr>
      <w:r>
        <w:rPr>
          <w:rFonts w:hint="eastAsia"/>
          <w:color w:val="auto"/>
        </w:rPr>
        <w:t>f</w:t>
      </w:r>
      <w:r>
        <w:rPr>
          <w:rFonts w:hint="eastAsia"/>
          <w:color w:val="auto"/>
        </w:rPr>
        <w:t>　住宅改修費・福祉用具購入費・高額介護サービス費に関する業務</w:t>
      </w:r>
    </w:p>
    <w:p>
      <w:pPr>
        <w:pStyle w:val="0"/>
        <w:ind w:leftChars="0" w:firstLine="1469" w:firstLineChars="612"/>
        <w:jc w:val="both"/>
        <w:rPr>
          <w:rFonts w:hint="eastAsia"/>
          <w:color w:val="auto"/>
        </w:rPr>
      </w:pPr>
      <w:r>
        <w:rPr>
          <w:rFonts w:hint="eastAsia"/>
          <w:color w:val="auto"/>
        </w:rPr>
        <w:t>①　支給申請書等の受付（窓口・郵送）【随時】</w:t>
      </w:r>
    </w:p>
    <w:p>
      <w:pPr>
        <w:pStyle w:val="0"/>
        <w:ind w:leftChars="0" w:firstLine="1469" w:firstLineChars="612"/>
        <w:jc w:val="both"/>
        <w:rPr>
          <w:rFonts w:hint="eastAsia"/>
          <w:color w:val="auto"/>
        </w:rPr>
      </w:pPr>
      <w:r>
        <w:rPr>
          <w:rFonts w:hint="eastAsia"/>
          <w:color w:val="auto"/>
        </w:rPr>
        <w:t>②　情報システムへのデータ入力</w:t>
      </w:r>
    </w:p>
    <w:p>
      <w:pPr>
        <w:pStyle w:val="0"/>
        <w:ind w:leftChars="0" w:firstLine="1469" w:firstLineChars="612"/>
        <w:jc w:val="both"/>
        <w:rPr>
          <w:rFonts w:hint="eastAsia"/>
          <w:color w:val="auto"/>
        </w:rPr>
      </w:pPr>
      <w:r>
        <w:rPr>
          <w:rFonts w:hint="eastAsia"/>
          <w:color w:val="auto"/>
        </w:rPr>
        <w:t>③　支給決定通知書等の封入封緘、送付</w:t>
      </w:r>
    </w:p>
    <w:p>
      <w:pPr>
        <w:pStyle w:val="0"/>
        <w:ind w:leftChars="0" w:firstLine="1469" w:firstLineChars="612"/>
        <w:jc w:val="both"/>
        <w:rPr>
          <w:rFonts w:hint="eastAsia"/>
          <w:color w:val="auto"/>
        </w:rPr>
      </w:pPr>
      <w:r>
        <w:rPr>
          <w:rFonts w:hint="eastAsia"/>
          <w:color w:val="auto"/>
        </w:rPr>
        <w:t>④　財務会計システムへのデータ入力と支出関係書類の作成</w:t>
      </w:r>
    </w:p>
    <w:p>
      <w:pPr>
        <w:pStyle w:val="0"/>
        <w:ind w:firstLine="1200" w:firstLineChars="500"/>
        <w:jc w:val="both"/>
        <w:rPr>
          <w:rFonts w:hint="eastAsia"/>
          <w:color w:val="auto"/>
        </w:rPr>
      </w:pPr>
      <w:r>
        <w:rPr>
          <w:rFonts w:hint="eastAsia"/>
          <w:color w:val="auto"/>
        </w:rPr>
        <w:t>g</w:t>
      </w:r>
      <w:r>
        <w:rPr>
          <w:rFonts w:hint="eastAsia"/>
          <w:color w:val="auto"/>
        </w:rPr>
        <w:t>　高額医療合算介護サービス費に関する業務</w:t>
      </w:r>
    </w:p>
    <w:p>
      <w:pPr>
        <w:pStyle w:val="0"/>
        <w:ind w:leftChars="0" w:firstLine="1469" w:firstLineChars="612"/>
        <w:jc w:val="both"/>
        <w:rPr>
          <w:rFonts w:hint="eastAsia"/>
          <w:color w:val="auto"/>
        </w:rPr>
      </w:pPr>
      <w:r>
        <w:rPr>
          <w:rFonts w:hint="eastAsia"/>
          <w:color w:val="auto"/>
        </w:rPr>
        <w:t>①　自己負担額証明書兼支給申請書の受付（窓口・郵送）【随時】</w:t>
      </w:r>
    </w:p>
    <w:p>
      <w:pPr>
        <w:pStyle w:val="0"/>
        <w:ind w:leftChars="0" w:firstLine="1469" w:firstLineChars="612"/>
        <w:jc w:val="both"/>
        <w:rPr>
          <w:rFonts w:hint="eastAsia"/>
          <w:color w:val="auto"/>
        </w:rPr>
      </w:pPr>
      <w:r>
        <w:rPr>
          <w:rFonts w:hint="eastAsia"/>
          <w:color w:val="auto"/>
        </w:rPr>
        <w:t>②　情報システムからのデータ出力</w:t>
      </w:r>
    </w:p>
    <w:p>
      <w:pPr>
        <w:pStyle w:val="0"/>
        <w:ind w:leftChars="0" w:firstLine="1469" w:firstLineChars="612"/>
        <w:jc w:val="both"/>
        <w:rPr>
          <w:rFonts w:hint="eastAsia"/>
          <w:color w:val="auto"/>
        </w:rPr>
      </w:pPr>
      <w:r>
        <w:rPr>
          <w:rFonts w:hint="eastAsia"/>
          <w:color w:val="auto"/>
        </w:rPr>
        <w:t>③　支給決定通知書の封入封緘、送付</w:t>
      </w:r>
    </w:p>
    <w:p>
      <w:pPr>
        <w:pStyle w:val="0"/>
        <w:ind w:leftChars="0" w:firstLine="1469" w:firstLineChars="612"/>
        <w:jc w:val="both"/>
        <w:rPr>
          <w:rFonts w:hint="eastAsia"/>
          <w:color w:val="auto"/>
        </w:rPr>
      </w:pPr>
      <w:r>
        <w:rPr>
          <w:rFonts w:hint="eastAsia"/>
          <w:color w:val="auto"/>
        </w:rPr>
        <w:t>④　財務会計入力と支出関係書類の作成</w:t>
      </w:r>
    </w:p>
    <w:p>
      <w:pPr>
        <w:pStyle w:val="0"/>
        <w:ind w:firstLine="1200" w:firstLineChars="500"/>
        <w:jc w:val="both"/>
        <w:rPr>
          <w:rFonts w:hint="eastAsia"/>
          <w:color w:val="auto"/>
        </w:rPr>
      </w:pPr>
      <w:r>
        <w:rPr>
          <w:rFonts w:hint="eastAsia"/>
          <w:color w:val="auto"/>
        </w:rPr>
        <w:t>h</w:t>
      </w:r>
      <w:r>
        <w:rPr>
          <w:rFonts w:hint="eastAsia"/>
          <w:color w:val="auto"/>
        </w:rPr>
        <w:t>　軽度者の福祉用具貸与理由書に関する業務【随時】</w:t>
      </w:r>
    </w:p>
    <w:p>
      <w:pPr>
        <w:pStyle w:val="0"/>
        <w:ind w:leftChars="0" w:firstLine="1469" w:firstLineChars="612"/>
        <w:jc w:val="both"/>
        <w:rPr>
          <w:rFonts w:hint="eastAsia"/>
          <w:color w:val="auto"/>
        </w:rPr>
      </w:pPr>
      <w:r>
        <w:rPr>
          <w:rFonts w:hint="eastAsia"/>
          <w:color w:val="auto"/>
        </w:rPr>
        <w:t>①　申請書等の受付（窓口・郵送）</w:t>
      </w:r>
    </w:p>
    <w:p>
      <w:pPr>
        <w:pStyle w:val="0"/>
        <w:ind w:firstLine="1200" w:firstLineChars="500"/>
        <w:jc w:val="both"/>
        <w:rPr>
          <w:rFonts w:hint="eastAsia"/>
          <w:color w:val="auto"/>
        </w:rPr>
      </w:pPr>
      <w:r>
        <w:rPr>
          <w:rFonts w:hint="eastAsia"/>
          <w:color w:val="auto"/>
        </w:rPr>
        <w:t>i</w:t>
      </w:r>
      <w:r>
        <w:rPr>
          <w:rFonts w:hint="eastAsia"/>
          <w:color w:val="auto"/>
        </w:rPr>
        <w:t>　介護給付費過誤申立書に関する業務【随時】</w:t>
      </w:r>
    </w:p>
    <w:p>
      <w:pPr>
        <w:pStyle w:val="0"/>
        <w:ind w:leftChars="0" w:firstLine="1469" w:firstLineChars="612"/>
        <w:jc w:val="both"/>
        <w:rPr>
          <w:rFonts w:hint="eastAsia"/>
          <w:color w:val="auto"/>
        </w:rPr>
      </w:pPr>
      <w:r>
        <w:rPr>
          <w:rFonts w:hint="eastAsia"/>
          <w:color w:val="auto"/>
        </w:rPr>
        <w:t>①　申立書等の受付（窓口・郵送）</w:t>
      </w:r>
    </w:p>
    <w:p>
      <w:pPr>
        <w:pStyle w:val="0"/>
        <w:ind w:leftChars="0" w:firstLine="1469" w:firstLineChars="612"/>
        <w:jc w:val="both"/>
        <w:rPr>
          <w:rFonts w:hint="eastAsia"/>
          <w:color w:val="auto"/>
        </w:rPr>
      </w:pPr>
      <w:r>
        <w:rPr>
          <w:rFonts w:hint="eastAsia"/>
          <w:color w:val="auto"/>
        </w:rPr>
        <w:t>②　情報システムによる参考帳票の出力</w:t>
      </w:r>
    </w:p>
    <w:p>
      <w:pPr>
        <w:pStyle w:val="0"/>
        <w:ind w:leftChars="0" w:firstLine="1469" w:firstLineChars="612"/>
        <w:jc w:val="both"/>
        <w:rPr>
          <w:rFonts w:hint="eastAsia"/>
          <w:color w:val="auto"/>
        </w:rPr>
      </w:pPr>
      <w:r>
        <w:rPr>
          <w:rFonts w:hint="eastAsia"/>
          <w:color w:val="auto"/>
        </w:rPr>
        <w:t>③　情報システムへのデータ入力</w:t>
      </w:r>
    </w:p>
    <w:p>
      <w:pPr>
        <w:pStyle w:val="0"/>
        <w:ind w:leftChars="0" w:firstLine="1469" w:firstLineChars="612"/>
        <w:jc w:val="both"/>
        <w:rPr>
          <w:rFonts w:hint="eastAsia"/>
          <w:color w:val="auto"/>
        </w:rPr>
      </w:pPr>
      <w:r>
        <w:rPr>
          <w:rFonts w:hint="eastAsia"/>
          <w:color w:val="auto"/>
        </w:rPr>
        <w:t>④　過誤データの作成等</w:t>
      </w:r>
    </w:p>
    <w:p>
      <w:pPr>
        <w:pStyle w:val="0"/>
        <w:ind w:firstLine="1200" w:firstLineChars="500"/>
        <w:jc w:val="both"/>
        <w:rPr>
          <w:rFonts w:hint="eastAsia"/>
          <w:color w:val="auto"/>
        </w:rPr>
      </w:pPr>
      <w:r>
        <w:rPr>
          <w:rFonts w:hint="eastAsia"/>
          <w:color w:val="auto"/>
        </w:rPr>
        <w:t>j</w:t>
      </w:r>
      <w:r>
        <w:rPr>
          <w:rFonts w:hint="eastAsia"/>
          <w:color w:val="auto"/>
        </w:rPr>
        <w:t>　マイケアプランに関する業務【随時】</w:t>
      </w:r>
    </w:p>
    <w:p>
      <w:pPr>
        <w:pStyle w:val="0"/>
        <w:ind w:leftChars="0" w:firstLine="1469" w:firstLineChars="612"/>
        <w:jc w:val="both"/>
        <w:rPr>
          <w:rFonts w:hint="eastAsia"/>
          <w:color w:val="auto"/>
        </w:rPr>
      </w:pPr>
      <w:r>
        <w:rPr>
          <w:rFonts w:hint="eastAsia"/>
          <w:color w:val="auto"/>
        </w:rPr>
        <w:t>①　居宅サービス計画書等の受付（窓口・郵送）</w:t>
      </w:r>
    </w:p>
    <w:p>
      <w:pPr>
        <w:pStyle w:val="0"/>
        <w:ind w:leftChars="0" w:firstLine="1469" w:firstLineChars="612"/>
        <w:jc w:val="both"/>
        <w:rPr>
          <w:rFonts w:hint="eastAsia"/>
          <w:color w:val="auto"/>
        </w:rPr>
      </w:pPr>
      <w:r>
        <w:rPr>
          <w:rFonts w:hint="eastAsia"/>
          <w:color w:val="auto"/>
        </w:rPr>
        <w:t>②　情報システムへのデータ入力</w:t>
      </w:r>
    </w:p>
    <w:p>
      <w:pPr>
        <w:pStyle w:val="0"/>
        <w:ind w:leftChars="0" w:firstLine="1469" w:firstLineChars="612"/>
        <w:jc w:val="both"/>
        <w:rPr>
          <w:rFonts w:hint="eastAsia"/>
          <w:color w:val="auto"/>
        </w:rPr>
      </w:pPr>
      <w:r>
        <w:rPr>
          <w:rFonts w:hint="eastAsia"/>
          <w:color w:val="auto"/>
        </w:rPr>
        <w:t>③　マイケアプランデータの作成等</w:t>
      </w:r>
    </w:p>
    <w:p>
      <w:pPr>
        <w:pStyle w:val="0"/>
        <w:ind w:firstLine="1200" w:firstLineChars="500"/>
        <w:jc w:val="both"/>
        <w:rPr>
          <w:rFonts w:hint="eastAsia"/>
          <w:color w:val="auto"/>
        </w:rPr>
      </w:pPr>
      <w:r>
        <w:rPr>
          <w:rFonts w:hint="eastAsia"/>
          <w:color w:val="auto"/>
        </w:rPr>
        <w:t>k</w:t>
      </w:r>
      <w:r>
        <w:rPr>
          <w:rFonts w:hint="eastAsia"/>
          <w:color w:val="auto"/>
        </w:rPr>
        <w:t>　高額介護サービス費受領委任払に関する業務</w:t>
      </w:r>
    </w:p>
    <w:p>
      <w:pPr>
        <w:pStyle w:val="0"/>
        <w:ind w:leftChars="0" w:firstLine="1469" w:firstLineChars="612"/>
        <w:jc w:val="both"/>
        <w:rPr>
          <w:rFonts w:hint="eastAsia"/>
          <w:color w:val="auto"/>
        </w:rPr>
      </w:pPr>
      <w:r>
        <w:rPr>
          <w:rFonts w:hint="eastAsia"/>
          <w:color w:val="auto"/>
        </w:rPr>
        <w:t>①　申請書等の受付（窓口・郵送）【随時】</w:t>
      </w:r>
    </w:p>
    <w:p>
      <w:pPr>
        <w:pStyle w:val="0"/>
        <w:ind w:leftChars="0" w:firstLine="1469" w:firstLineChars="612"/>
        <w:jc w:val="both"/>
        <w:rPr>
          <w:rFonts w:hint="eastAsia"/>
          <w:color w:val="auto"/>
        </w:rPr>
      </w:pPr>
      <w:r>
        <w:rPr>
          <w:rFonts w:hint="eastAsia"/>
          <w:color w:val="auto"/>
        </w:rPr>
        <w:t>②　情報システムへのデータ入力</w:t>
      </w:r>
    </w:p>
    <w:p>
      <w:pPr>
        <w:pStyle w:val="0"/>
        <w:ind w:leftChars="0" w:firstLine="1469" w:firstLineChars="612"/>
        <w:jc w:val="both"/>
        <w:rPr>
          <w:rFonts w:hint="eastAsia"/>
          <w:color w:val="auto"/>
        </w:rPr>
      </w:pPr>
      <w:r>
        <w:rPr>
          <w:rFonts w:hint="eastAsia"/>
          <w:color w:val="auto"/>
        </w:rPr>
        <w:t>③　承認・不承認通知書の封入封緘、送付</w:t>
      </w:r>
    </w:p>
    <w:p>
      <w:pPr>
        <w:pStyle w:val="0"/>
        <w:ind w:leftChars="0" w:firstLine="1469" w:firstLineChars="612"/>
        <w:jc w:val="both"/>
        <w:rPr>
          <w:rFonts w:hint="eastAsia"/>
          <w:color w:val="auto"/>
        </w:rPr>
      </w:pPr>
      <w:r>
        <w:rPr>
          <w:rFonts w:hint="eastAsia"/>
          <w:color w:val="auto"/>
        </w:rPr>
        <w:t>④　高額受給者台帳の作成等</w:t>
      </w:r>
    </w:p>
    <w:p>
      <w:pPr>
        <w:pStyle w:val="0"/>
        <w:ind w:firstLine="1200" w:firstLineChars="500"/>
        <w:jc w:val="both"/>
        <w:rPr>
          <w:rFonts w:hint="eastAsia"/>
          <w:color w:val="auto"/>
        </w:rPr>
      </w:pPr>
      <w:r>
        <w:rPr>
          <w:rFonts w:hint="eastAsia"/>
          <w:color w:val="auto"/>
        </w:rPr>
        <w:t>l</w:t>
      </w:r>
      <w:r>
        <w:rPr>
          <w:rFonts w:hint="eastAsia"/>
          <w:color w:val="auto"/>
        </w:rPr>
        <w:t>　</w:t>
      </w:r>
      <w:r>
        <w:rPr>
          <w:rFonts w:hint="eastAsia"/>
          <w:color w:val="auto"/>
        </w:rPr>
        <w:t xml:space="preserve"> </w:t>
      </w:r>
      <w:r>
        <w:rPr>
          <w:rFonts w:hint="eastAsia"/>
          <w:color w:val="auto"/>
        </w:rPr>
        <w:t>基準収入額適用申請書に関する業務【年次・月次】</w:t>
      </w:r>
    </w:p>
    <w:p>
      <w:pPr>
        <w:pStyle w:val="0"/>
        <w:ind w:firstLine="1200" w:firstLineChars="500"/>
        <w:jc w:val="both"/>
        <w:rPr>
          <w:rFonts w:hint="eastAsia"/>
          <w:color w:val="auto"/>
        </w:rPr>
      </w:pPr>
      <w:r>
        <w:rPr>
          <w:rFonts w:hint="eastAsia"/>
          <w:color w:val="auto"/>
        </w:rPr>
        <w:t>　①基準収入額適用申請書の送付</w:t>
      </w:r>
    </w:p>
    <w:p>
      <w:pPr>
        <w:pStyle w:val="0"/>
        <w:ind w:firstLine="1200" w:firstLineChars="500"/>
        <w:jc w:val="both"/>
        <w:rPr>
          <w:rFonts w:hint="eastAsia"/>
          <w:color w:val="auto"/>
        </w:rPr>
      </w:pPr>
      <w:r>
        <w:rPr>
          <w:rFonts w:hint="eastAsia"/>
          <w:color w:val="auto"/>
        </w:rPr>
        <w:t>　②基準収入額適用申請書の受付</w:t>
      </w:r>
    </w:p>
    <w:p>
      <w:pPr>
        <w:pStyle w:val="0"/>
        <w:ind w:firstLine="1200" w:firstLineChars="500"/>
        <w:jc w:val="both"/>
        <w:rPr>
          <w:rFonts w:hint="eastAsia"/>
          <w:color w:val="auto"/>
        </w:rPr>
      </w:pPr>
      <w:r>
        <w:rPr>
          <w:rFonts w:hint="eastAsia"/>
          <w:color w:val="auto"/>
        </w:rPr>
        <w:t>　③基準収入額適用申請書のデータ入力</w:t>
      </w:r>
    </w:p>
    <w:p>
      <w:pPr>
        <w:pStyle w:val="0"/>
        <w:ind w:firstLine="1200" w:firstLineChars="500"/>
        <w:jc w:val="both"/>
        <w:rPr>
          <w:rFonts w:hint="eastAsia"/>
          <w:color w:val="auto"/>
        </w:rPr>
      </w:pPr>
      <w:r>
        <w:rPr>
          <w:rFonts w:hint="eastAsia"/>
          <w:color w:val="auto"/>
        </w:rPr>
        <w:t>　④基準収入額適用通知の送付</w:t>
      </w:r>
    </w:p>
    <w:p>
      <w:pPr>
        <w:pStyle w:val="0"/>
        <w:ind w:firstLine="1200" w:firstLineChars="500"/>
        <w:jc w:val="both"/>
        <w:rPr>
          <w:rFonts w:hint="eastAsia"/>
          <w:color w:val="auto"/>
        </w:rPr>
      </w:pPr>
      <w:r>
        <w:rPr>
          <w:rFonts w:hint="eastAsia"/>
          <w:color w:val="auto"/>
        </w:rPr>
        <w:t>m</w:t>
      </w:r>
      <w:r>
        <w:rPr>
          <w:rFonts w:hint="eastAsia"/>
          <w:color w:val="auto"/>
        </w:rPr>
        <w:t>　高額介護サービス費受領委任払の更新業務の一部業務【年次：６月】</w:t>
      </w:r>
    </w:p>
    <w:p>
      <w:pPr>
        <w:pStyle w:val="0"/>
        <w:ind w:leftChars="0" w:firstLine="1469" w:firstLineChars="612"/>
        <w:jc w:val="both"/>
        <w:rPr>
          <w:rFonts w:hint="eastAsia"/>
          <w:color w:val="auto"/>
        </w:rPr>
      </w:pPr>
      <w:r>
        <w:rPr>
          <w:rFonts w:hint="eastAsia"/>
          <w:color w:val="auto"/>
        </w:rPr>
        <w:t>①　更新申請書等の送付</w:t>
      </w:r>
    </w:p>
    <w:p>
      <w:pPr>
        <w:pStyle w:val="0"/>
        <w:ind w:leftChars="0" w:firstLine="1469" w:firstLineChars="612"/>
        <w:jc w:val="both"/>
        <w:rPr>
          <w:rFonts w:hint="eastAsia"/>
          <w:color w:val="auto"/>
        </w:rPr>
      </w:pPr>
      <w:r>
        <w:rPr>
          <w:rFonts w:hint="eastAsia"/>
          <w:color w:val="auto"/>
        </w:rPr>
        <w:t>②　更新申請書の受取・確認・消し込み</w:t>
      </w:r>
    </w:p>
    <w:p>
      <w:pPr>
        <w:pStyle w:val="0"/>
        <w:ind w:leftChars="0" w:firstLine="1469" w:firstLineChars="612"/>
        <w:jc w:val="both"/>
        <w:rPr>
          <w:rFonts w:hint="eastAsia"/>
          <w:color w:val="auto"/>
        </w:rPr>
      </w:pPr>
      <w:r>
        <w:rPr>
          <w:rFonts w:hint="eastAsia"/>
          <w:color w:val="auto"/>
        </w:rPr>
        <w:t>③　情報システムへのデータ入力</w:t>
      </w:r>
    </w:p>
    <w:p>
      <w:pPr>
        <w:pStyle w:val="0"/>
        <w:ind w:leftChars="0" w:firstLine="1469" w:firstLineChars="612"/>
        <w:jc w:val="both"/>
        <w:rPr>
          <w:rFonts w:hint="eastAsia"/>
          <w:color w:val="auto"/>
        </w:rPr>
      </w:pPr>
      <w:r>
        <w:rPr>
          <w:rFonts w:hint="eastAsia"/>
          <w:color w:val="auto"/>
        </w:rPr>
        <w:t>④　決定通知書の送付</w:t>
      </w:r>
    </w:p>
    <w:p>
      <w:pPr>
        <w:pStyle w:val="0"/>
        <w:ind w:left="0" w:leftChars="0" w:firstLine="1200" w:firstLineChars="500"/>
        <w:jc w:val="both"/>
        <w:rPr>
          <w:rFonts w:hint="eastAsia"/>
          <w:strike w:val="0"/>
          <w:dstrike w:val="1"/>
          <w:color w:val="auto"/>
        </w:rPr>
      </w:pPr>
      <w:r>
        <w:rPr>
          <w:rFonts w:hint="eastAsia"/>
          <w:strike w:val="0"/>
          <w:dstrike w:val="0"/>
          <w:color w:val="auto"/>
        </w:rPr>
        <w:t>n</w:t>
      </w:r>
      <w:r>
        <w:rPr>
          <w:rFonts w:hint="eastAsia"/>
          <w:strike w:val="0"/>
          <w:dstrike w:val="0"/>
          <w:color w:val="auto"/>
        </w:rPr>
        <w:t>　負担割合証に関する業務【随時】</w:t>
      </w:r>
    </w:p>
    <w:p>
      <w:pPr>
        <w:pStyle w:val="0"/>
        <w:ind w:leftChars="0" w:firstLine="1469" w:firstLineChars="612"/>
        <w:jc w:val="both"/>
        <w:rPr>
          <w:rFonts w:hint="eastAsia"/>
          <w:strike w:val="0"/>
          <w:dstrike w:val="1"/>
          <w:color w:val="auto"/>
        </w:rPr>
      </w:pPr>
      <w:r>
        <w:rPr>
          <w:rFonts w:hint="eastAsia"/>
          <w:strike w:val="0"/>
          <w:dstrike w:val="0"/>
          <w:color w:val="auto"/>
        </w:rPr>
        <w:t>①　日次異動による証発行・送付</w:t>
      </w:r>
    </w:p>
    <w:p>
      <w:pPr>
        <w:pStyle w:val="0"/>
        <w:ind w:leftChars="0" w:firstLine="1469" w:firstLineChars="612"/>
        <w:jc w:val="both"/>
        <w:rPr>
          <w:rFonts w:hint="eastAsia"/>
          <w:strike w:val="0"/>
          <w:dstrike w:val="1"/>
          <w:color w:val="auto"/>
        </w:rPr>
      </w:pPr>
      <w:r>
        <w:rPr>
          <w:rFonts w:hint="eastAsia"/>
          <w:strike w:val="0"/>
          <w:dstrike w:val="0"/>
          <w:color w:val="auto"/>
        </w:rPr>
        <w:t>②　証紛失等にかかる再発行と引渡（窓口・郵送）</w:t>
      </w:r>
    </w:p>
    <w:p>
      <w:pPr>
        <w:pStyle w:val="0"/>
        <w:ind w:firstLine="1200" w:firstLineChars="500"/>
        <w:jc w:val="both"/>
        <w:rPr>
          <w:rFonts w:hint="eastAsia"/>
          <w:color w:val="auto"/>
        </w:rPr>
      </w:pPr>
      <w:r>
        <w:rPr>
          <w:rFonts w:hint="eastAsia"/>
          <w:color w:val="auto"/>
        </w:rPr>
        <w:t>o</w:t>
      </w:r>
      <w:r>
        <w:rPr>
          <w:rFonts w:hint="eastAsia"/>
          <w:color w:val="auto"/>
        </w:rPr>
        <w:t>　給付費通知の送付業務【年３回】</w:t>
      </w:r>
    </w:p>
    <w:p>
      <w:pPr>
        <w:pStyle w:val="0"/>
        <w:ind w:leftChars="0" w:firstLine="1469" w:firstLineChars="612"/>
        <w:jc w:val="both"/>
        <w:rPr>
          <w:rFonts w:hint="eastAsia"/>
          <w:color w:val="auto"/>
        </w:rPr>
      </w:pPr>
      <w:r>
        <w:rPr>
          <w:rFonts w:hint="eastAsia"/>
          <w:color w:val="auto"/>
        </w:rPr>
        <w:t>①　通知書一部差し替え分の作成</w:t>
      </w:r>
    </w:p>
    <w:p>
      <w:pPr>
        <w:pStyle w:val="0"/>
        <w:ind w:leftChars="0" w:firstLine="1469" w:firstLineChars="612"/>
        <w:jc w:val="both"/>
        <w:rPr>
          <w:rFonts w:hint="eastAsia"/>
          <w:color w:val="auto"/>
        </w:rPr>
      </w:pPr>
      <w:r>
        <w:rPr>
          <w:rFonts w:hint="eastAsia"/>
          <w:color w:val="auto"/>
        </w:rPr>
        <w:t>②　通知書等の封入封緘</w:t>
      </w:r>
    </w:p>
    <w:p>
      <w:pPr>
        <w:pStyle w:val="0"/>
        <w:ind w:leftChars="0" w:firstLine="1469" w:firstLineChars="612"/>
        <w:jc w:val="both"/>
        <w:rPr>
          <w:rFonts w:hint="eastAsia"/>
          <w:color w:val="auto"/>
        </w:rPr>
      </w:pPr>
      <w:r>
        <w:rPr>
          <w:rFonts w:hint="eastAsia"/>
          <w:color w:val="auto"/>
        </w:rPr>
        <w:t>③　給付費通知の送付</w:t>
      </w:r>
    </w:p>
    <w:p>
      <w:pPr>
        <w:pStyle w:val="0"/>
        <w:ind w:firstLine="1200" w:firstLineChars="500"/>
        <w:jc w:val="both"/>
        <w:rPr>
          <w:rFonts w:hint="eastAsia"/>
          <w:color w:val="auto"/>
        </w:rPr>
      </w:pPr>
      <w:r>
        <w:rPr>
          <w:rFonts w:hint="eastAsia"/>
          <w:color w:val="auto"/>
        </w:rPr>
        <w:t>p</w:t>
      </w:r>
      <w:r>
        <w:rPr>
          <w:rFonts w:hint="eastAsia"/>
          <w:color w:val="auto"/>
        </w:rPr>
        <w:t>　納付書送付業務【年次・月次】</w:t>
      </w:r>
    </w:p>
    <w:p>
      <w:pPr>
        <w:pStyle w:val="0"/>
        <w:ind w:leftChars="0" w:firstLine="1469" w:firstLineChars="612"/>
        <w:jc w:val="both"/>
        <w:rPr>
          <w:rFonts w:hint="eastAsia"/>
          <w:color w:val="auto"/>
        </w:rPr>
      </w:pPr>
      <w:r>
        <w:rPr>
          <w:rFonts w:hint="eastAsia"/>
          <w:color w:val="auto"/>
        </w:rPr>
        <w:t>①　保険料決定・納入通知書の封入封緘、送付【月次】</w:t>
      </w:r>
    </w:p>
    <w:p>
      <w:pPr>
        <w:pStyle w:val="0"/>
        <w:ind w:leftChars="0" w:firstLine="1469" w:firstLineChars="612"/>
        <w:jc w:val="both"/>
        <w:rPr>
          <w:rFonts w:hint="eastAsia"/>
          <w:color w:val="auto"/>
        </w:rPr>
      </w:pPr>
      <w:r>
        <w:rPr>
          <w:rFonts w:hint="eastAsia"/>
          <w:color w:val="auto"/>
        </w:rPr>
        <w:t>②　保険料決定・納入通知書の抜き取り、送付【年次】</w:t>
      </w:r>
    </w:p>
    <w:p>
      <w:pPr>
        <w:pStyle w:val="0"/>
        <w:ind w:firstLine="1200" w:firstLineChars="500"/>
        <w:jc w:val="both"/>
        <w:rPr>
          <w:rFonts w:hint="eastAsia"/>
          <w:color w:val="auto"/>
        </w:rPr>
      </w:pPr>
      <w:r>
        <w:rPr>
          <w:rFonts w:hint="eastAsia"/>
          <w:color w:val="auto"/>
        </w:rPr>
        <w:t>q</w:t>
      </w:r>
      <w:r>
        <w:rPr>
          <w:rFonts w:hint="eastAsia"/>
          <w:color w:val="auto"/>
        </w:rPr>
        <w:t>　所得照会業務</w:t>
      </w:r>
    </w:p>
    <w:p>
      <w:pPr>
        <w:pStyle w:val="0"/>
        <w:ind w:leftChars="0" w:firstLine="1469" w:firstLineChars="612"/>
        <w:jc w:val="both"/>
        <w:rPr>
          <w:rFonts w:hint="eastAsia"/>
          <w:color w:val="auto"/>
        </w:rPr>
      </w:pPr>
      <w:r>
        <w:rPr>
          <w:rFonts w:hint="eastAsia"/>
          <w:color w:val="auto"/>
        </w:rPr>
        <w:t>①　所得照会文書の作成、送付</w:t>
      </w:r>
    </w:p>
    <w:p>
      <w:pPr>
        <w:pStyle w:val="0"/>
        <w:ind w:leftChars="0" w:firstLine="1469" w:firstLineChars="612"/>
        <w:jc w:val="both"/>
        <w:rPr>
          <w:rFonts w:hint="eastAsia"/>
          <w:color w:val="auto"/>
        </w:rPr>
      </w:pPr>
      <w:r>
        <w:rPr>
          <w:rFonts w:hint="eastAsia"/>
          <w:color w:val="auto"/>
        </w:rPr>
        <w:t>②　回答文書の受付</w:t>
      </w:r>
    </w:p>
    <w:p>
      <w:pPr>
        <w:pStyle w:val="0"/>
        <w:ind w:leftChars="0" w:firstLine="1469" w:firstLineChars="612"/>
        <w:jc w:val="both"/>
        <w:rPr>
          <w:rFonts w:hint="eastAsia"/>
          <w:color w:val="auto"/>
        </w:rPr>
      </w:pPr>
      <w:r>
        <w:rPr>
          <w:rFonts w:hint="eastAsia"/>
          <w:color w:val="auto"/>
        </w:rPr>
        <w:t>③　情報システムへのデータ入力</w:t>
      </w:r>
    </w:p>
    <w:p>
      <w:pPr>
        <w:pStyle w:val="0"/>
        <w:ind w:firstLine="1200" w:firstLineChars="500"/>
        <w:jc w:val="both"/>
        <w:rPr>
          <w:rFonts w:hint="eastAsia"/>
          <w:color w:val="auto"/>
        </w:rPr>
      </w:pPr>
      <w:r>
        <w:rPr>
          <w:rFonts w:hint="eastAsia"/>
          <w:color w:val="auto"/>
        </w:rPr>
        <w:t>r</w:t>
      </w:r>
      <w:r>
        <w:rPr>
          <w:rFonts w:hint="eastAsia"/>
          <w:color w:val="auto"/>
        </w:rPr>
        <w:t>　口座振替業務</w:t>
      </w:r>
    </w:p>
    <w:p>
      <w:pPr>
        <w:pStyle w:val="0"/>
        <w:ind w:leftChars="0" w:firstLine="1469" w:firstLineChars="612"/>
        <w:jc w:val="both"/>
        <w:rPr>
          <w:rFonts w:hint="eastAsia"/>
          <w:color w:val="auto"/>
        </w:rPr>
      </w:pPr>
      <w:r>
        <w:rPr>
          <w:rFonts w:hint="eastAsia"/>
          <w:color w:val="auto"/>
        </w:rPr>
        <w:t>①　口座振替依頼書受付及び口座振替情報の入力【随時】</w:t>
      </w:r>
    </w:p>
    <w:p>
      <w:pPr>
        <w:pStyle w:val="0"/>
        <w:ind w:leftChars="0" w:firstLine="1469" w:firstLineChars="612"/>
        <w:jc w:val="both"/>
        <w:rPr>
          <w:rFonts w:hint="eastAsia"/>
          <w:color w:val="auto"/>
        </w:rPr>
      </w:pPr>
      <w:r>
        <w:rPr>
          <w:rFonts w:hint="eastAsia"/>
          <w:color w:val="auto"/>
        </w:rPr>
        <w:t>②　口座振替開始通知の送付</w:t>
      </w:r>
    </w:p>
    <w:p>
      <w:pPr>
        <w:pStyle w:val="0"/>
        <w:ind w:leftChars="0" w:firstLine="1469" w:firstLineChars="612"/>
        <w:jc w:val="both"/>
        <w:rPr>
          <w:rFonts w:hint="eastAsia"/>
          <w:color w:val="auto"/>
        </w:rPr>
      </w:pPr>
      <w:r>
        <w:rPr>
          <w:rFonts w:hint="eastAsia"/>
          <w:color w:val="auto"/>
        </w:rPr>
        <w:t>③　金融機関への口座振替依頼事務（ＦＤの作成・送付等）【月次】</w:t>
      </w:r>
    </w:p>
    <w:p>
      <w:pPr>
        <w:pStyle w:val="0"/>
        <w:ind w:leftChars="0" w:firstLine="1469" w:firstLineChars="612"/>
        <w:jc w:val="both"/>
        <w:rPr>
          <w:rFonts w:hint="eastAsia"/>
          <w:color w:val="auto"/>
        </w:rPr>
      </w:pPr>
      <w:r>
        <w:rPr>
          <w:rFonts w:hint="eastAsia"/>
          <w:color w:val="auto"/>
        </w:rPr>
        <w:t>④　口座振込済データの格納先への保存</w:t>
      </w:r>
    </w:p>
    <w:p>
      <w:pPr>
        <w:pStyle w:val="0"/>
        <w:ind w:left="1709" w:leftChars="612" w:hanging="240" w:hangingChars="100"/>
        <w:jc w:val="both"/>
        <w:rPr>
          <w:rFonts w:hint="eastAsia"/>
          <w:color w:val="auto"/>
        </w:rPr>
      </w:pPr>
      <w:r>
        <w:rPr>
          <w:rFonts w:hint="eastAsia"/>
          <w:color w:val="auto"/>
        </w:rPr>
        <w:t>⑤　口座振込済データ取込後の口座振替不能通知の送付</w:t>
      </w:r>
    </w:p>
    <w:p>
      <w:pPr>
        <w:pStyle w:val="0"/>
        <w:ind w:leftChars="0" w:firstLine="1469" w:firstLineChars="612"/>
        <w:jc w:val="both"/>
        <w:rPr>
          <w:rFonts w:hint="eastAsia"/>
          <w:color w:val="auto"/>
        </w:rPr>
      </w:pPr>
      <w:r>
        <w:rPr>
          <w:rFonts w:hint="eastAsia"/>
          <w:color w:val="auto"/>
        </w:rPr>
        <w:t>⑥　口座振替済保険料額通知の印刷・送付【年次】</w:t>
      </w:r>
    </w:p>
    <w:p>
      <w:pPr>
        <w:pStyle w:val="0"/>
        <w:ind w:firstLine="1200" w:firstLineChars="500"/>
        <w:jc w:val="both"/>
        <w:rPr>
          <w:rFonts w:hint="eastAsia"/>
          <w:color w:val="auto"/>
        </w:rPr>
      </w:pPr>
      <w:r>
        <w:rPr>
          <w:rFonts w:hint="eastAsia"/>
          <w:color w:val="auto"/>
        </w:rPr>
        <w:t>s</w:t>
      </w:r>
      <w:r>
        <w:rPr>
          <w:rFonts w:hint="eastAsia"/>
          <w:color w:val="auto"/>
        </w:rPr>
        <w:t>　督促状の送付業務【月次】</w:t>
      </w:r>
    </w:p>
    <w:p>
      <w:pPr>
        <w:pStyle w:val="0"/>
        <w:ind w:leftChars="0" w:firstLine="1469" w:firstLineChars="612"/>
        <w:jc w:val="both"/>
        <w:rPr>
          <w:rFonts w:hint="eastAsia"/>
          <w:color w:val="auto"/>
        </w:rPr>
      </w:pPr>
      <w:r>
        <w:rPr>
          <w:rFonts w:hint="eastAsia"/>
          <w:color w:val="auto"/>
        </w:rPr>
        <w:t>①　督促状の封入封緘、送付</w:t>
      </w:r>
    </w:p>
    <w:p>
      <w:pPr>
        <w:pStyle w:val="0"/>
        <w:ind w:firstLine="1200" w:firstLineChars="500"/>
        <w:jc w:val="both"/>
        <w:rPr>
          <w:rFonts w:hint="eastAsia"/>
          <w:color w:val="auto"/>
        </w:rPr>
      </w:pPr>
      <w:r>
        <w:rPr>
          <w:rFonts w:hint="eastAsia"/>
          <w:color w:val="auto"/>
        </w:rPr>
        <w:t>t</w:t>
      </w:r>
      <w:r>
        <w:rPr>
          <w:rFonts w:hint="eastAsia"/>
          <w:color w:val="auto"/>
        </w:rPr>
        <w:t>　催告書の送付業務【年３回】</w:t>
      </w:r>
    </w:p>
    <w:p>
      <w:pPr>
        <w:pStyle w:val="0"/>
        <w:ind w:leftChars="0" w:firstLine="1469" w:firstLineChars="612"/>
        <w:jc w:val="both"/>
        <w:rPr>
          <w:rFonts w:hint="eastAsia"/>
          <w:color w:val="auto"/>
        </w:rPr>
      </w:pPr>
      <w:r>
        <w:rPr>
          <w:rFonts w:hint="eastAsia"/>
          <w:color w:val="auto"/>
        </w:rPr>
        <w:t>①　催告書の封入封緘、送付</w:t>
      </w:r>
    </w:p>
    <w:p>
      <w:pPr>
        <w:pStyle w:val="0"/>
        <w:ind w:firstLine="1200" w:firstLineChars="500"/>
        <w:jc w:val="both"/>
        <w:rPr>
          <w:rFonts w:hint="eastAsia"/>
          <w:color w:val="auto"/>
        </w:rPr>
      </w:pPr>
      <w:r>
        <w:rPr>
          <w:rFonts w:hint="eastAsia"/>
          <w:color w:val="auto"/>
        </w:rPr>
        <w:t>u</w:t>
      </w:r>
      <w:r>
        <w:rPr>
          <w:rFonts w:hint="eastAsia"/>
          <w:color w:val="auto"/>
        </w:rPr>
        <w:t>　保険料還付業務【随時】</w:t>
      </w:r>
    </w:p>
    <w:p>
      <w:pPr>
        <w:pStyle w:val="0"/>
        <w:ind w:leftChars="0" w:firstLine="1469" w:firstLineChars="612"/>
        <w:jc w:val="both"/>
        <w:rPr>
          <w:rFonts w:hint="eastAsia"/>
          <w:color w:val="auto"/>
        </w:rPr>
      </w:pPr>
      <w:r>
        <w:rPr>
          <w:rFonts w:hint="eastAsia"/>
          <w:color w:val="auto"/>
        </w:rPr>
        <w:t>①　還付通知書の作成、送付</w:t>
      </w:r>
    </w:p>
    <w:p>
      <w:pPr>
        <w:pStyle w:val="0"/>
        <w:ind w:leftChars="0" w:firstLine="1469" w:firstLineChars="612"/>
        <w:jc w:val="both"/>
        <w:rPr>
          <w:rFonts w:hint="eastAsia"/>
          <w:color w:val="auto"/>
        </w:rPr>
      </w:pPr>
      <w:r>
        <w:rPr>
          <w:rFonts w:hint="eastAsia"/>
          <w:color w:val="auto"/>
        </w:rPr>
        <w:t>②　還付請求書の受付</w:t>
      </w:r>
    </w:p>
    <w:p>
      <w:pPr>
        <w:pStyle w:val="0"/>
        <w:ind w:leftChars="0" w:firstLine="1469" w:firstLineChars="612"/>
        <w:jc w:val="both"/>
        <w:rPr>
          <w:rFonts w:hint="eastAsia"/>
          <w:color w:val="auto"/>
        </w:rPr>
      </w:pPr>
      <w:r>
        <w:rPr>
          <w:rFonts w:hint="eastAsia"/>
          <w:color w:val="auto"/>
        </w:rPr>
        <w:t>③　財務会計システムへのデータ入力と支出関係書類の作成</w:t>
      </w:r>
    </w:p>
    <w:p>
      <w:pPr>
        <w:pStyle w:val="0"/>
        <w:ind w:leftChars="0" w:firstLine="1469" w:firstLineChars="612"/>
        <w:jc w:val="both"/>
        <w:rPr>
          <w:rFonts w:hint="eastAsia"/>
          <w:color w:val="auto"/>
        </w:rPr>
      </w:pPr>
      <w:r>
        <w:rPr>
          <w:rFonts w:hint="eastAsia"/>
          <w:color w:val="auto"/>
        </w:rPr>
        <w:t>④　情報システムへのデータ入力</w:t>
      </w:r>
    </w:p>
    <w:p>
      <w:pPr>
        <w:pStyle w:val="0"/>
        <w:ind w:firstLine="1200" w:firstLineChars="500"/>
        <w:jc w:val="both"/>
        <w:rPr>
          <w:rFonts w:hint="eastAsia"/>
          <w:color w:val="auto"/>
        </w:rPr>
      </w:pPr>
      <w:r>
        <w:rPr>
          <w:rFonts w:hint="eastAsia"/>
          <w:color w:val="auto"/>
        </w:rPr>
        <w:t>v</w:t>
      </w:r>
      <w:r>
        <w:rPr>
          <w:rFonts w:hint="eastAsia"/>
          <w:color w:val="auto"/>
        </w:rPr>
        <w:t>　納付書の再発行と引渡（窓口・郵送）</w:t>
      </w:r>
    </w:p>
    <w:p>
      <w:pPr>
        <w:pStyle w:val="0"/>
        <w:ind w:firstLine="1200" w:firstLineChars="500"/>
        <w:jc w:val="both"/>
        <w:rPr>
          <w:rFonts w:hint="eastAsia"/>
          <w:color w:val="auto"/>
        </w:rPr>
      </w:pPr>
      <w:r>
        <w:rPr>
          <w:rFonts w:hint="eastAsia"/>
          <w:color w:val="auto"/>
        </w:rPr>
        <w:t>w</w:t>
      </w:r>
      <w:r>
        <w:rPr>
          <w:rFonts w:hint="eastAsia"/>
          <w:color w:val="auto"/>
        </w:rPr>
        <w:t>　納付証明書の発行と引渡（窓口・郵送）</w:t>
      </w:r>
    </w:p>
    <w:p>
      <w:pPr>
        <w:pStyle w:val="0"/>
        <w:ind w:firstLine="1200" w:firstLineChars="500"/>
        <w:jc w:val="both"/>
        <w:rPr>
          <w:rFonts w:hint="eastAsia"/>
          <w:color w:val="auto"/>
        </w:rPr>
      </w:pPr>
      <w:r>
        <w:rPr>
          <w:rFonts w:hint="eastAsia"/>
          <w:color w:val="auto"/>
        </w:rPr>
        <w:t>x</w:t>
      </w:r>
      <w:r>
        <w:rPr>
          <w:rFonts w:hint="eastAsia"/>
          <w:color w:val="auto"/>
        </w:rPr>
        <w:t>　分割納付にかかる業務</w:t>
      </w:r>
    </w:p>
    <w:p>
      <w:pPr>
        <w:pStyle w:val="0"/>
        <w:ind w:leftChars="0" w:firstLine="1469" w:firstLineChars="612"/>
        <w:jc w:val="both"/>
        <w:rPr>
          <w:rFonts w:hint="eastAsia"/>
          <w:color w:val="auto"/>
        </w:rPr>
      </w:pPr>
      <w:r>
        <w:rPr>
          <w:rFonts w:hint="eastAsia"/>
          <w:color w:val="auto"/>
        </w:rPr>
        <w:t>①　保険料の分割納付申請の記入補助と受付（窓口・郵送）</w:t>
      </w:r>
    </w:p>
    <w:p>
      <w:pPr>
        <w:pStyle w:val="0"/>
        <w:ind w:leftChars="0" w:firstLine="1469" w:firstLineChars="612"/>
        <w:jc w:val="both"/>
        <w:rPr>
          <w:rFonts w:hint="eastAsia"/>
          <w:color w:val="auto"/>
        </w:rPr>
      </w:pPr>
      <w:r>
        <w:rPr>
          <w:rFonts w:hint="eastAsia"/>
          <w:color w:val="auto"/>
        </w:rPr>
        <w:t>②　情報システムへのデータ入力</w:t>
      </w:r>
    </w:p>
    <w:p>
      <w:pPr>
        <w:pStyle w:val="0"/>
        <w:ind w:leftChars="0" w:firstLine="1469" w:firstLineChars="612"/>
        <w:jc w:val="both"/>
        <w:rPr>
          <w:rFonts w:hint="eastAsia"/>
          <w:color w:val="auto"/>
        </w:rPr>
      </w:pPr>
      <w:r>
        <w:rPr>
          <w:rFonts w:hint="eastAsia"/>
          <w:color w:val="auto"/>
        </w:rPr>
        <w:t>③　納付書等の発行と引渡</w:t>
      </w:r>
    </w:p>
    <w:p>
      <w:pPr>
        <w:pStyle w:val="0"/>
        <w:ind w:leftChars="0" w:firstLine="1469" w:firstLineChars="612"/>
        <w:jc w:val="both"/>
        <w:rPr>
          <w:rFonts w:hint="eastAsia"/>
          <w:color w:val="auto"/>
        </w:rPr>
      </w:pPr>
      <w:r>
        <w:rPr>
          <w:rFonts w:hint="eastAsia"/>
          <w:color w:val="auto"/>
        </w:rPr>
        <w:t>④　納付状況の確認</w:t>
      </w:r>
    </w:p>
    <w:p>
      <w:pPr>
        <w:pStyle w:val="0"/>
        <w:ind w:firstLine="1200" w:firstLineChars="500"/>
        <w:jc w:val="both"/>
        <w:rPr>
          <w:rFonts w:hint="eastAsia"/>
          <w:color w:val="auto"/>
        </w:rPr>
      </w:pPr>
      <w:r>
        <w:rPr>
          <w:rFonts w:hint="eastAsia"/>
          <w:color w:val="auto"/>
        </w:rPr>
        <w:t>y</w:t>
      </w:r>
      <w:r>
        <w:rPr>
          <w:rFonts w:hint="eastAsia"/>
          <w:color w:val="auto"/>
        </w:rPr>
        <w:t>　その他事務</w:t>
      </w:r>
    </w:p>
    <w:p>
      <w:pPr>
        <w:pStyle w:val="0"/>
        <w:ind w:leftChars="0" w:firstLine="1469" w:firstLineChars="612"/>
        <w:jc w:val="both"/>
        <w:rPr>
          <w:rFonts w:hint="eastAsia"/>
          <w:color w:val="auto"/>
        </w:rPr>
      </w:pPr>
      <w:r>
        <w:rPr>
          <w:rFonts w:hint="eastAsia"/>
          <w:color w:val="auto"/>
        </w:rPr>
        <w:t>①　各種決算数値等の情報システムへの入力作業</w:t>
      </w:r>
    </w:p>
    <w:p>
      <w:pPr>
        <w:pStyle w:val="0"/>
        <w:ind w:leftChars="0" w:firstLine="1469" w:firstLineChars="612"/>
        <w:jc w:val="both"/>
        <w:rPr>
          <w:rFonts w:hint="eastAsia"/>
          <w:color w:val="auto"/>
        </w:rPr>
      </w:pPr>
      <w:r>
        <w:rPr>
          <w:rFonts w:hint="eastAsia"/>
          <w:color w:val="auto"/>
        </w:rPr>
        <w:t>②　給付制限に関する書類の受付</w:t>
      </w:r>
    </w:p>
    <w:p>
      <w:pPr>
        <w:pStyle w:val="0"/>
        <w:ind w:leftChars="0" w:firstLine="1469" w:firstLineChars="612"/>
        <w:jc w:val="both"/>
        <w:rPr>
          <w:rFonts w:hint="eastAsia"/>
          <w:color w:val="auto"/>
        </w:rPr>
      </w:pPr>
      <w:r>
        <w:rPr>
          <w:rFonts w:hint="eastAsia"/>
          <w:color w:val="auto"/>
        </w:rPr>
        <w:t>③　その他大量送付業務の一部業務</w:t>
      </w:r>
    </w:p>
    <w:p>
      <w:pPr>
        <w:pStyle w:val="0"/>
        <w:jc w:val="both"/>
        <w:rPr>
          <w:rFonts w:hint="eastAsia"/>
          <w:color w:val="auto"/>
        </w:rPr>
      </w:pPr>
    </w:p>
    <w:p>
      <w:pPr>
        <w:pStyle w:val="0"/>
        <w:ind w:firstLine="960" w:firstLineChars="400"/>
        <w:jc w:val="both"/>
        <w:rPr>
          <w:rFonts w:hint="eastAsia"/>
          <w:color w:val="auto"/>
        </w:rPr>
      </w:pPr>
      <w:r>
        <w:rPr>
          <w:rFonts w:hint="eastAsia"/>
          <w:color w:val="auto"/>
          <w:bdr w:val="single" w:color="auto" w:sz="4" w:space="0"/>
        </w:rPr>
        <w:t>エ　国民年金業務</w:t>
      </w:r>
    </w:p>
    <w:p>
      <w:pPr>
        <w:pStyle w:val="0"/>
        <w:ind w:firstLine="1200" w:firstLineChars="500"/>
        <w:jc w:val="both"/>
        <w:rPr>
          <w:rFonts w:hint="eastAsia"/>
          <w:color w:val="auto"/>
        </w:rPr>
      </w:pPr>
      <w:r>
        <w:rPr>
          <w:rFonts w:hint="eastAsia"/>
          <w:color w:val="auto"/>
        </w:rPr>
        <w:t>a</w:t>
      </w:r>
      <w:r>
        <w:rPr>
          <w:rFonts w:hint="eastAsia"/>
          <w:color w:val="auto"/>
        </w:rPr>
        <w:t>　資格等に関する受付業務【随時】</w:t>
      </w:r>
    </w:p>
    <w:p>
      <w:pPr>
        <w:pStyle w:val="0"/>
        <w:ind w:left="1920" w:leftChars="600" w:hanging="480" w:hangingChars="200"/>
        <w:jc w:val="both"/>
        <w:rPr>
          <w:rFonts w:hint="eastAsia"/>
          <w:color w:val="auto"/>
        </w:rPr>
      </w:pPr>
      <w:r>
        <w:rPr>
          <w:rFonts w:hint="eastAsia"/>
          <w:color w:val="auto"/>
        </w:rPr>
        <w:t>①　取得及び喪失（第</w:t>
      </w:r>
      <w:r>
        <w:rPr>
          <w:rFonts w:hint="eastAsia"/>
          <w:color w:val="auto"/>
        </w:rPr>
        <w:t>1</w:t>
      </w:r>
      <w:r>
        <w:rPr>
          <w:rFonts w:hint="eastAsia"/>
          <w:color w:val="auto"/>
        </w:rPr>
        <w:t>号被保険者、海外任意加入、</w:t>
      </w:r>
      <w:r>
        <w:rPr>
          <w:rFonts w:hint="eastAsia"/>
          <w:color w:val="auto"/>
        </w:rPr>
        <w:t>60</w:t>
      </w:r>
      <w:r>
        <w:rPr>
          <w:rFonts w:hint="eastAsia"/>
          <w:color w:val="auto"/>
        </w:rPr>
        <w:t>歳以上の任意加入）</w:t>
      </w:r>
    </w:p>
    <w:p>
      <w:pPr>
        <w:pStyle w:val="0"/>
        <w:ind w:firstLine="1440" w:firstLineChars="600"/>
        <w:jc w:val="both"/>
        <w:rPr>
          <w:rFonts w:hint="eastAsia"/>
          <w:color w:val="auto"/>
        </w:rPr>
      </w:pPr>
      <w:r>
        <w:rPr>
          <w:rFonts w:hint="eastAsia"/>
          <w:color w:val="auto"/>
        </w:rPr>
        <w:t>②　種別変更（第</w:t>
      </w:r>
      <w:r>
        <w:rPr>
          <w:rFonts w:hint="eastAsia"/>
          <w:color w:val="auto"/>
        </w:rPr>
        <w:t>3</w:t>
      </w:r>
      <w:r>
        <w:rPr>
          <w:rFonts w:hint="eastAsia"/>
          <w:color w:val="auto"/>
        </w:rPr>
        <w:t>号被保険者から第</w:t>
      </w:r>
      <w:r>
        <w:rPr>
          <w:rFonts w:hint="eastAsia"/>
          <w:color w:val="auto"/>
        </w:rPr>
        <w:t>1</w:t>
      </w:r>
      <w:r>
        <w:rPr>
          <w:rFonts w:hint="eastAsia"/>
          <w:color w:val="auto"/>
        </w:rPr>
        <w:t>号被保険者）</w:t>
      </w:r>
    </w:p>
    <w:p>
      <w:pPr>
        <w:pStyle w:val="0"/>
        <w:ind w:firstLine="1440" w:firstLineChars="600"/>
        <w:jc w:val="both"/>
        <w:rPr>
          <w:rFonts w:hint="eastAsia"/>
          <w:color w:val="auto"/>
        </w:rPr>
      </w:pPr>
      <w:r>
        <w:rPr>
          <w:rFonts w:hint="eastAsia"/>
          <w:color w:val="auto"/>
        </w:rPr>
        <w:t>③　死亡・氏名変更・住所変更</w:t>
      </w:r>
    </w:p>
    <w:p>
      <w:pPr>
        <w:pStyle w:val="0"/>
        <w:ind w:firstLine="1440" w:firstLineChars="600"/>
        <w:jc w:val="both"/>
        <w:rPr>
          <w:rFonts w:hint="eastAsia"/>
          <w:color w:val="auto"/>
        </w:rPr>
      </w:pPr>
      <w:r>
        <w:rPr>
          <w:rFonts w:hint="eastAsia"/>
          <w:color w:val="auto"/>
        </w:rPr>
        <w:t>④　付加保険料（申出・辞退）</w:t>
      </w:r>
    </w:p>
    <w:p>
      <w:pPr>
        <w:pStyle w:val="0"/>
        <w:ind w:firstLine="1440" w:firstLineChars="600"/>
        <w:jc w:val="both"/>
        <w:rPr>
          <w:rFonts w:hint="eastAsia"/>
          <w:color w:val="auto"/>
        </w:rPr>
      </w:pPr>
      <w:r>
        <w:rPr>
          <w:rFonts w:hint="eastAsia"/>
          <w:color w:val="auto"/>
        </w:rPr>
        <w:t>⑤　法定免除該当・非該当</w:t>
      </w:r>
    </w:p>
    <w:p>
      <w:pPr>
        <w:pStyle w:val="0"/>
        <w:ind w:firstLine="1440" w:firstLineChars="600"/>
        <w:jc w:val="both"/>
        <w:rPr>
          <w:rFonts w:hint="eastAsia"/>
          <w:color w:val="auto"/>
        </w:rPr>
      </w:pPr>
      <w:r>
        <w:rPr>
          <w:rFonts w:hint="eastAsia"/>
          <w:color w:val="auto"/>
        </w:rPr>
        <w:t>⑥　基礎年金番号重複取消届・手帳記号番号登録届</w:t>
      </w:r>
    </w:p>
    <w:p>
      <w:pPr>
        <w:pStyle w:val="0"/>
        <w:ind w:firstLine="1440" w:firstLineChars="600"/>
        <w:jc w:val="both"/>
        <w:rPr>
          <w:rFonts w:hint="eastAsia"/>
          <w:color w:val="auto"/>
        </w:rPr>
      </w:pPr>
      <w:r>
        <w:rPr>
          <w:rFonts w:hint="eastAsia"/>
          <w:color w:val="auto"/>
        </w:rPr>
        <w:t>⑦　年金手帳再交付</w:t>
      </w:r>
    </w:p>
    <w:p>
      <w:pPr>
        <w:pStyle w:val="0"/>
        <w:ind w:firstLine="1440" w:firstLineChars="600"/>
        <w:jc w:val="both"/>
        <w:rPr>
          <w:rFonts w:hint="eastAsia"/>
          <w:color w:val="auto"/>
        </w:rPr>
      </w:pPr>
      <w:r>
        <w:rPr>
          <w:rFonts w:hint="eastAsia"/>
          <w:color w:val="auto"/>
        </w:rPr>
        <w:t>⑧　納付書発行依頼（前納も含む）</w:t>
      </w:r>
    </w:p>
    <w:p>
      <w:pPr>
        <w:pStyle w:val="0"/>
        <w:ind w:firstLine="1440" w:firstLineChars="600"/>
        <w:jc w:val="both"/>
        <w:rPr>
          <w:rFonts w:hint="eastAsia"/>
          <w:color w:val="auto"/>
        </w:rPr>
      </w:pPr>
      <w:r>
        <w:rPr>
          <w:rFonts w:hint="eastAsia"/>
          <w:color w:val="auto"/>
        </w:rPr>
        <w:t>⑨　追納・後納</w:t>
      </w:r>
    </w:p>
    <w:p>
      <w:pPr>
        <w:pStyle w:val="0"/>
        <w:ind w:firstLine="1440" w:firstLineChars="600"/>
        <w:jc w:val="both"/>
        <w:rPr>
          <w:rFonts w:hint="eastAsia"/>
          <w:color w:val="auto"/>
        </w:rPr>
      </w:pPr>
      <w:r>
        <w:rPr>
          <w:rFonts w:hint="eastAsia"/>
          <w:color w:val="auto"/>
        </w:rPr>
        <w:t>⑩　口座振替・クレジットカード（納付・辞退）</w:t>
      </w:r>
    </w:p>
    <w:p>
      <w:pPr>
        <w:pStyle w:val="0"/>
        <w:ind w:firstLine="1200" w:firstLineChars="500"/>
        <w:jc w:val="both"/>
        <w:rPr>
          <w:rFonts w:hint="eastAsia"/>
          <w:color w:val="auto"/>
        </w:rPr>
      </w:pPr>
      <w:r>
        <w:rPr>
          <w:rFonts w:hint="eastAsia"/>
          <w:color w:val="auto"/>
        </w:rPr>
        <w:t>ｂ　免除等に関する受付業務【随時】</w:t>
      </w:r>
    </w:p>
    <w:p>
      <w:pPr>
        <w:pStyle w:val="0"/>
        <w:ind w:firstLine="1440" w:firstLineChars="600"/>
        <w:jc w:val="both"/>
        <w:rPr>
          <w:rFonts w:hint="eastAsia"/>
          <w:color w:val="auto"/>
        </w:rPr>
      </w:pPr>
      <w:r>
        <w:rPr>
          <w:rFonts w:hint="eastAsia"/>
          <w:color w:val="auto"/>
        </w:rPr>
        <w:t>①　学生納付特例</w:t>
      </w:r>
    </w:p>
    <w:p>
      <w:pPr>
        <w:pStyle w:val="0"/>
        <w:ind w:firstLine="1440" w:firstLineChars="600"/>
        <w:jc w:val="both"/>
        <w:rPr>
          <w:rFonts w:hint="eastAsia"/>
          <w:color w:val="auto"/>
        </w:rPr>
      </w:pPr>
      <w:r>
        <w:rPr>
          <w:rFonts w:hint="eastAsia"/>
          <w:color w:val="auto"/>
        </w:rPr>
        <w:t>②　保険料申請免除</w:t>
      </w:r>
    </w:p>
    <w:p>
      <w:pPr>
        <w:pStyle w:val="0"/>
        <w:ind w:firstLine="1200" w:firstLineChars="500"/>
        <w:jc w:val="both"/>
        <w:rPr>
          <w:rFonts w:hint="eastAsia"/>
          <w:color w:val="auto"/>
        </w:rPr>
      </w:pPr>
      <w:r>
        <w:rPr>
          <w:rFonts w:hint="eastAsia"/>
          <w:color w:val="auto"/>
        </w:rPr>
        <w:t>c</w:t>
      </w:r>
      <w:r>
        <w:rPr>
          <w:rFonts w:hint="eastAsia"/>
          <w:color w:val="auto"/>
        </w:rPr>
        <w:t>　給付等に関する受付業務【随時】</w:t>
      </w:r>
    </w:p>
    <w:p>
      <w:pPr>
        <w:pStyle w:val="0"/>
        <w:ind w:firstLine="1440" w:firstLineChars="600"/>
        <w:jc w:val="both"/>
        <w:rPr>
          <w:rFonts w:hint="eastAsia"/>
          <w:color w:val="auto"/>
        </w:rPr>
      </w:pPr>
      <w:r>
        <w:rPr>
          <w:rFonts w:hint="eastAsia"/>
          <w:color w:val="auto"/>
        </w:rPr>
        <w:t>①　老齢基礎年金（</w:t>
      </w:r>
      <w:r>
        <w:rPr>
          <w:rFonts w:hint="eastAsia"/>
          <w:color w:val="auto"/>
        </w:rPr>
        <w:t>65</w:t>
      </w:r>
      <w:r>
        <w:rPr>
          <w:rFonts w:hint="eastAsia"/>
          <w:color w:val="auto"/>
        </w:rPr>
        <w:t>歳請求・繰上請求・繰下請求）</w:t>
      </w:r>
    </w:p>
    <w:p>
      <w:pPr>
        <w:pStyle w:val="0"/>
        <w:ind w:firstLine="1440" w:firstLineChars="600"/>
        <w:jc w:val="both"/>
        <w:rPr>
          <w:rFonts w:hint="eastAsia"/>
          <w:color w:val="auto"/>
        </w:rPr>
      </w:pPr>
      <w:r>
        <w:rPr>
          <w:rFonts w:hint="eastAsia"/>
          <w:color w:val="auto"/>
        </w:rPr>
        <w:t>②　障害基礎年金・特別障害給付金</w:t>
      </w:r>
    </w:p>
    <w:p>
      <w:pPr>
        <w:pStyle w:val="0"/>
        <w:ind w:firstLine="1440" w:firstLineChars="600"/>
        <w:jc w:val="both"/>
        <w:rPr>
          <w:rFonts w:hint="eastAsia"/>
          <w:color w:val="auto"/>
        </w:rPr>
      </w:pPr>
      <w:r>
        <w:rPr>
          <w:rFonts w:hint="eastAsia"/>
          <w:color w:val="auto"/>
        </w:rPr>
        <w:t>③　障害基礎年金現況届（ハガキ・所得状況届・診断書）</w:t>
      </w:r>
    </w:p>
    <w:p>
      <w:pPr>
        <w:pStyle w:val="0"/>
        <w:ind w:firstLine="1440" w:firstLineChars="600"/>
        <w:jc w:val="both"/>
        <w:rPr>
          <w:rFonts w:hint="eastAsia"/>
          <w:color w:val="auto"/>
        </w:rPr>
      </w:pPr>
      <w:r>
        <w:rPr>
          <w:rFonts w:hint="eastAsia"/>
          <w:color w:val="auto"/>
        </w:rPr>
        <w:t>④　老齢・障害年金給付加算</w:t>
      </w:r>
    </w:p>
    <w:p>
      <w:pPr>
        <w:pStyle w:val="0"/>
        <w:ind w:firstLine="1440" w:firstLineChars="600"/>
        <w:jc w:val="both"/>
        <w:rPr>
          <w:rFonts w:hint="eastAsia"/>
          <w:color w:val="auto"/>
        </w:rPr>
      </w:pPr>
      <w:r>
        <w:rPr>
          <w:rFonts w:hint="eastAsia"/>
          <w:color w:val="auto"/>
        </w:rPr>
        <w:t>⑤　障害給付額改定請求</w:t>
      </w:r>
    </w:p>
    <w:p>
      <w:pPr>
        <w:pStyle w:val="0"/>
        <w:ind w:left="0" w:leftChars="0" w:firstLine="1440" w:firstLineChars="600"/>
        <w:jc w:val="both"/>
        <w:rPr>
          <w:rFonts w:hint="eastAsia"/>
          <w:color w:val="auto"/>
        </w:rPr>
      </w:pPr>
      <w:r>
        <w:rPr>
          <w:rFonts w:hint="eastAsia"/>
          <w:color w:val="auto"/>
        </w:rPr>
        <w:t>⑥　障害年金支給停止事由消滅届</w:t>
      </w:r>
    </w:p>
    <w:p>
      <w:pPr>
        <w:pStyle w:val="0"/>
        <w:ind w:firstLine="1440" w:firstLineChars="600"/>
        <w:jc w:val="both"/>
        <w:rPr>
          <w:rFonts w:hint="eastAsia"/>
          <w:color w:val="auto"/>
        </w:rPr>
      </w:pPr>
      <w:r>
        <w:rPr>
          <w:rFonts w:hint="eastAsia"/>
          <w:color w:val="auto"/>
        </w:rPr>
        <w:t>⑦　遺族基礎年金・未支給年金・死亡一時金・寡婦年金</w:t>
      </w:r>
    </w:p>
    <w:p>
      <w:pPr>
        <w:pStyle w:val="0"/>
        <w:ind w:firstLine="1440" w:firstLineChars="600"/>
        <w:jc w:val="both"/>
        <w:rPr>
          <w:rFonts w:hint="eastAsia"/>
          <w:color w:val="auto"/>
        </w:rPr>
      </w:pPr>
      <w:r>
        <w:rPr>
          <w:rFonts w:hint="eastAsia"/>
          <w:color w:val="auto"/>
        </w:rPr>
        <w:t>⑧　年金受給者（死亡届、氏名変更、住所変更、受取機関変更）</w:t>
      </w:r>
    </w:p>
    <w:p>
      <w:pPr>
        <w:pStyle w:val="0"/>
        <w:ind w:firstLine="1440" w:firstLineChars="600"/>
        <w:jc w:val="both"/>
        <w:rPr>
          <w:rFonts w:hint="eastAsia"/>
          <w:color w:val="auto"/>
        </w:rPr>
      </w:pPr>
      <w:r>
        <w:rPr>
          <w:rFonts w:hint="eastAsia"/>
          <w:color w:val="auto"/>
        </w:rPr>
        <w:t>⑨　年金受給権者（年金証書・改定通知書・振込通知書）再交付</w:t>
      </w:r>
    </w:p>
    <w:p>
      <w:pPr>
        <w:pStyle w:val="0"/>
        <w:ind w:firstLine="1200" w:firstLineChars="500"/>
        <w:jc w:val="both"/>
        <w:rPr>
          <w:rFonts w:hint="eastAsia"/>
          <w:color w:val="auto"/>
        </w:rPr>
      </w:pPr>
      <w:r>
        <w:rPr>
          <w:rFonts w:hint="eastAsia"/>
          <w:color w:val="auto"/>
        </w:rPr>
        <w:t>d</w:t>
      </w:r>
      <w:r>
        <w:rPr>
          <w:rFonts w:hint="eastAsia"/>
          <w:color w:val="auto"/>
        </w:rPr>
        <w:t>　年金事務所等へ案内する業務【随時】</w:t>
      </w:r>
    </w:p>
    <w:p>
      <w:pPr>
        <w:pStyle w:val="0"/>
        <w:ind w:firstLine="1440" w:firstLineChars="600"/>
        <w:jc w:val="both"/>
        <w:rPr>
          <w:rFonts w:hint="eastAsia"/>
          <w:color w:val="auto"/>
        </w:rPr>
      </w:pPr>
      <w:r>
        <w:rPr>
          <w:rFonts w:hint="eastAsia"/>
          <w:color w:val="auto"/>
        </w:rPr>
        <w:t>①　老齢厚生年金・障害厚生年金・遺族厚生年金の相談等</w:t>
      </w:r>
    </w:p>
    <w:p>
      <w:pPr>
        <w:pStyle w:val="0"/>
        <w:ind w:firstLine="1440" w:firstLineChars="600"/>
        <w:jc w:val="both"/>
        <w:rPr>
          <w:rFonts w:hint="eastAsia"/>
          <w:color w:val="auto"/>
        </w:rPr>
      </w:pPr>
      <w:r>
        <w:rPr>
          <w:rFonts w:hint="eastAsia"/>
          <w:color w:val="auto"/>
        </w:rPr>
        <w:t>②　ＤＶ被害者の基礎年金番号変更・脱退一時金・離婚分割の相談等</w:t>
      </w:r>
    </w:p>
    <w:p>
      <w:pPr>
        <w:pStyle w:val="0"/>
        <w:ind w:firstLine="1200" w:firstLineChars="500"/>
        <w:jc w:val="both"/>
        <w:rPr>
          <w:rFonts w:hint="eastAsia"/>
          <w:color w:val="auto"/>
        </w:rPr>
      </w:pPr>
      <w:r>
        <w:rPr>
          <w:rFonts w:hint="eastAsia"/>
          <w:color w:val="auto"/>
        </w:rPr>
        <w:t>e</w:t>
      </w:r>
      <w:r>
        <w:rPr>
          <w:rFonts w:hint="eastAsia"/>
          <w:color w:val="auto"/>
        </w:rPr>
        <w:t>　その他の業務【随時】</w:t>
      </w:r>
    </w:p>
    <w:p>
      <w:pPr>
        <w:pStyle w:val="0"/>
        <w:ind w:left="0" w:leftChars="0" w:firstLine="1440" w:firstLineChars="600"/>
        <w:jc w:val="both"/>
        <w:rPr>
          <w:rFonts w:hint="eastAsia"/>
          <w:color w:val="auto"/>
        </w:rPr>
      </w:pPr>
      <w:r>
        <w:rPr>
          <w:rFonts w:hint="eastAsia"/>
          <w:color w:val="auto"/>
        </w:rPr>
        <w:t>①　システム入力処理・調査等</w:t>
      </w:r>
    </w:p>
    <w:p>
      <w:pPr>
        <w:pStyle w:val="0"/>
        <w:ind w:left="0" w:leftChars="0" w:firstLine="0" w:firstLineChars="0"/>
        <w:jc w:val="both"/>
        <w:rPr>
          <w:rFonts w:hint="eastAsia"/>
          <w:color w:val="auto"/>
        </w:rPr>
      </w:pPr>
      <w:r>
        <w:rPr>
          <w:rFonts w:hint="eastAsia"/>
          <w:color w:val="auto"/>
        </w:rPr>
        <w:t>　　　　　※上記エ</w:t>
      </w:r>
      <w:r>
        <w:rPr>
          <w:rFonts w:hint="eastAsia"/>
          <w:color w:val="auto"/>
        </w:rPr>
        <w:t>a</w:t>
      </w:r>
      <w:r>
        <w:rPr>
          <w:rFonts w:hint="eastAsia"/>
          <w:color w:val="auto"/>
        </w:rPr>
        <w:t>から</w:t>
      </w:r>
      <w:r>
        <w:rPr>
          <w:rFonts w:hint="eastAsia"/>
          <w:color w:val="auto"/>
        </w:rPr>
        <w:t>c</w:t>
      </w:r>
      <w:r>
        <w:rPr>
          <w:rFonts w:hint="eastAsia"/>
          <w:color w:val="auto"/>
        </w:rPr>
        <w:t>までの受付業務で郵送した届出書等の返戻処理も含む。</w:t>
      </w:r>
    </w:p>
    <w:p>
      <w:pPr>
        <w:pStyle w:val="0"/>
        <w:ind w:left="0" w:leftChars="0" w:firstLine="0" w:firstLineChars="0"/>
        <w:jc w:val="both"/>
        <w:rPr>
          <w:rFonts w:hint="eastAsia"/>
          <w:color w:val="auto"/>
        </w:rPr>
      </w:pPr>
      <w:r>
        <w:rPr>
          <w:rFonts w:hint="eastAsia"/>
          <w:color w:val="auto"/>
        </w:rPr>
        <w:t>　　　　　※上記エ</w:t>
      </w:r>
      <w:r>
        <w:rPr>
          <w:rFonts w:hint="eastAsia"/>
          <w:color w:val="auto"/>
        </w:rPr>
        <w:t>a</w:t>
      </w:r>
      <w:r>
        <w:rPr>
          <w:rFonts w:hint="eastAsia"/>
          <w:color w:val="auto"/>
        </w:rPr>
        <w:t>から</w:t>
      </w:r>
      <w:r>
        <w:rPr>
          <w:rFonts w:hint="eastAsia"/>
          <w:color w:val="auto"/>
        </w:rPr>
        <w:t>d</w:t>
      </w:r>
      <w:r>
        <w:rPr>
          <w:rFonts w:hint="eastAsia"/>
          <w:color w:val="auto"/>
        </w:rPr>
        <w:t>までの受付・案内業務は、年金相談等も含む。</w:t>
      </w:r>
    </w:p>
    <w:p>
      <w:pPr>
        <w:pStyle w:val="0"/>
        <w:ind w:left="0" w:leftChars="0" w:firstLine="0" w:firstLineChars="0"/>
        <w:jc w:val="both"/>
        <w:rPr>
          <w:rFonts w:hint="eastAsia"/>
          <w:color w:val="auto"/>
        </w:rPr>
      </w:pPr>
    </w:p>
    <w:p>
      <w:pPr>
        <w:pStyle w:val="0"/>
        <w:ind w:firstLine="960" w:firstLineChars="400"/>
        <w:jc w:val="both"/>
        <w:rPr>
          <w:rFonts w:hint="eastAsia"/>
          <w:color w:val="auto"/>
          <w:bdr w:val="single" w:color="auto" w:sz="4" w:space="0"/>
        </w:rPr>
      </w:pPr>
      <w:r>
        <w:rPr>
          <w:rFonts w:hint="eastAsia"/>
          <w:color w:val="auto"/>
          <w:bdr w:val="single" w:color="auto" w:sz="4" w:space="0"/>
        </w:rPr>
        <w:t>ア・イ・ウ・エ共通</w:t>
      </w:r>
    </w:p>
    <w:p>
      <w:pPr>
        <w:pStyle w:val="0"/>
        <w:ind w:firstLine="1200" w:firstLineChars="500"/>
        <w:jc w:val="both"/>
        <w:rPr>
          <w:rFonts w:hint="eastAsia"/>
          <w:color w:val="auto"/>
        </w:rPr>
      </w:pPr>
      <w:r>
        <w:rPr>
          <w:rFonts w:hint="eastAsia"/>
          <w:color w:val="auto"/>
        </w:rPr>
        <w:t>その他</w:t>
      </w:r>
    </w:p>
    <w:p>
      <w:pPr>
        <w:pStyle w:val="0"/>
        <w:ind w:leftChars="0" w:firstLine="1469" w:firstLineChars="612"/>
        <w:jc w:val="both"/>
        <w:rPr>
          <w:rFonts w:hint="eastAsia"/>
          <w:color w:val="auto"/>
        </w:rPr>
      </w:pPr>
      <w:r>
        <w:rPr>
          <w:rFonts w:hint="eastAsia"/>
          <w:color w:val="auto"/>
        </w:rPr>
        <w:t>①　問い合わせ対応（窓口）</w:t>
      </w:r>
    </w:p>
    <w:p>
      <w:pPr>
        <w:pStyle w:val="0"/>
        <w:ind w:leftChars="0" w:firstLine="1469" w:firstLineChars="612"/>
        <w:jc w:val="both"/>
        <w:rPr>
          <w:rFonts w:hint="eastAsia"/>
          <w:color w:val="auto"/>
        </w:rPr>
      </w:pPr>
      <w:r>
        <w:rPr>
          <w:rFonts w:hint="eastAsia"/>
          <w:color w:val="auto"/>
        </w:rPr>
        <w:t>②　問い合わせ対応（電話）</w:t>
      </w:r>
    </w:p>
    <w:p>
      <w:pPr>
        <w:pStyle w:val="0"/>
        <w:ind w:leftChars="0" w:firstLine="1469" w:firstLineChars="612"/>
        <w:jc w:val="both"/>
        <w:rPr>
          <w:rFonts w:hint="eastAsia"/>
          <w:color w:val="auto"/>
        </w:rPr>
      </w:pPr>
      <w:r>
        <w:rPr>
          <w:rFonts w:hint="eastAsia"/>
          <w:color w:val="auto"/>
        </w:rPr>
        <w:t>③　郵便物の受付・整理・引渡</w:t>
      </w:r>
    </w:p>
    <w:p>
      <w:pPr>
        <w:pStyle w:val="0"/>
        <w:ind w:leftChars="0" w:firstLine="1469" w:firstLineChars="612"/>
        <w:jc w:val="both"/>
        <w:rPr>
          <w:rFonts w:hint="eastAsia"/>
          <w:color w:val="auto"/>
        </w:rPr>
      </w:pPr>
      <w:r>
        <w:rPr>
          <w:rFonts w:hint="eastAsia"/>
          <w:color w:val="auto"/>
        </w:rPr>
        <w:t>④　ライフプラザ連絡便の受付及び引渡</w:t>
      </w:r>
    </w:p>
    <w:p>
      <w:pPr>
        <w:pStyle w:val="0"/>
        <w:ind w:leftChars="0" w:firstLine="1469" w:firstLineChars="612"/>
        <w:jc w:val="both"/>
        <w:rPr>
          <w:rFonts w:hint="eastAsia"/>
          <w:color w:val="auto"/>
        </w:rPr>
      </w:pPr>
      <w:r>
        <w:rPr>
          <w:rFonts w:hint="eastAsia"/>
          <w:color w:val="auto"/>
        </w:rPr>
        <w:t>⑤　不着郵便物の情報及び現物管理</w:t>
      </w:r>
    </w:p>
    <w:p>
      <w:pPr>
        <w:pStyle w:val="0"/>
        <w:ind w:leftChars="0" w:firstLine="1469" w:firstLineChars="612"/>
        <w:jc w:val="both"/>
        <w:rPr>
          <w:rFonts w:hint="eastAsia"/>
          <w:color w:val="auto"/>
        </w:rPr>
      </w:pPr>
      <w:r>
        <w:rPr>
          <w:rFonts w:hint="eastAsia"/>
          <w:color w:val="auto"/>
        </w:rPr>
        <w:t>⑥　文書登録処理</w:t>
      </w:r>
    </w:p>
    <w:p>
      <w:pPr>
        <w:pStyle w:val="0"/>
        <w:ind w:leftChars="0" w:firstLine="1469" w:firstLineChars="612"/>
        <w:jc w:val="both"/>
        <w:rPr>
          <w:rFonts w:hint="eastAsia"/>
          <w:color w:val="auto"/>
        </w:rPr>
      </w:pPr>
      <w:r>
        <w:rPr>
          <w:rFonts w:hint="eastAsia"/>
          <w:color w:val="auto"/>
        </w:rPr>
        <w:t>⑦　各種チラシの庁内印刷</w:t>
      </w:r>
    </w:p>
    <w:p>
      <w:pPr>
        <w:pStyle w:val="0"/>
        <w:ind w:leftChars="0" w:firstLine="1469" w:firstLineChars="612"/>
        <w:jc w:val="both"/>
        <w:rPr>
          <w:rFonts w:hint="eastAsia"/>
          <w:color w:val="auto"/>
        </w:rPr>
      </w:pPr>
      <w:r>
        <w:rPr>
          <w:rFonts w:hint="eastAsia"/>
          <w:color w:val="auto"/>
        </w:rPr>
        <w:t>⑧　総合窓口受付</w:t>
      </w:r>
    </w:p>
    <w:p>
      <w:pPr>
        <w:pStyle w:val="0"/>
        <w:ind w:left="1949" w:leftChars="612" w:hanging="480" w:hangingChars="200"/>
        <w:jc w:val="both"/>
        <w:rPr>
          <w:rFonts w:hint="eastAsia"/>
          <w:color w:val="auto"/>
        </w:rPr>
      </w:pPr>
      <w:r>
        <w:rPr>
          <w:rFonts w:hint="eastAsia"/>
          <w:color w:val="auto"/>
        </w:rPr>
        <w:t>⑨　職員短期派遣研修業務（行政職員の研修機会として、１年に１回１～２人程度の受け入れ。期間、人数等については、甲、乙協議のうえ定める。）</w:t>
      </w:r>
    </w:p>
    <w:p>
      <w:pPr>
        <w:pStyle w:val="0"/>
        <w:jc w:val="both"/>
        <w:rPr>
          <w:rFonts w:hint="eastAsia"/>
          <w:color w:val="auto"/>
        </w:rPr>
      </w:pPr>
    </w:p>
    <w:p>
      <w:pPr>
        <w:pStyle w:val="0"/>
        <w:ind w:firstLine="960" w:firstLineChars="400"/>
        <w:jc w:val="both"/>
        <w:rPr>
          <w:rFonts w:hint="eastAsia"/>
          <w:color w:val="auto"/>
          <w:bdr w:val="single" w:color="auto" w:sz="4" w:space="0"/>
        </w:rPr>
      </w:pPr>
      <w:r>
        <w:rPr>
          <w:rFonts w:hint="eastAsia"/>
          <w:color w:val="auto"/>
          <w:bdr w:val="single" w:color="auto" w:sz="4" w:space="0"/>
        </w:rPr>
        <w:t>オ　総合保健福祉センター（ライフプラザ）関連業務</w:t>
      </w:r>
    </w:p>
    <w:p>
      <w:pPr>
        <w:pStyle w:val="0"/>
        <w:ind w:firstLine="1200" w:firstLineChars="500"/>
        <w:jc w:val="both"/>
        <w:rPr>
          <w:rFonts w:hint="eastAsia"/>
          <w:color w:val="auto"/>
        </w:rPr>
      </w:pPr>
      <w:r>
        <w:rPr>
          <w:rFonts w:hint="eastAsia"/>
          <w:color w:val="auto"/>
        </w:rPr>
        <w:t>(</w:t>
      </w:r>
      <w:r>
        <w:rPr>
          <w:rFonts w:hint="eastAsia"/>
          <w:color w:val="auto"/>
        </w:rPr>
        <w:t>Ａ</w:t>
      </w:r>
      <w:r>
        <w:rPr>
          <w:rFonts w:hint="eastAsia"/>
          <w:color w:val="auto"/>
        </w:rPr>
        <w:t>)</w:t>
      </w:r>
      <w:r>
        <w:rPr>
          <w:rFonts w:hint="eastAsia"/>
          <w:color w:val="auto"/>
        </w:rPr>
        <w:t>　障害福祉課関連業務</w:t>
      </w:r>
    </w:p>
    <w:p>
      <w:pPr>
        <w:pStyle w:val="0"/>
        <w:ind w:firstLine="1440" w:firstLineChars="600"/>
        <w:jc w:val="both"/>
        <w:rPr>
          <w:rFonts w:hint="eastAsia"/>
          <w:color w:val="auto"/>
        </w:rPr>
      </w:pPr>
      <w:r>
        <w:rPr>
          <w:rFonts w:hint="eastAsia"/>
          <w:color w:val="auto"/>
        </w:rPr>
        <w:t>a</w:t>
      </w:r>
      <w:r>
        <w:rPr>
          <w:rFonts w:hint="eastAsia"/>
          <w:color w:val="auto"/>
        </w:rPr>
        <w:t>　身体障害者手帳</w:t>
      </w:r>
    </w:p>
    <w:p>
      <w:pPr>
        <w:pStyle w:val="0"/>
        <w:ind w:leftChars="0" w:firstLine="1680" w:firstLineChars="700"/>
        <w:jc w:val="both"/>
        <w:rPr>
          <w:rFonts w:hint="eastAsia"/>
          <w:color w:val="auto"/>
        </w:rPr>
      </w:pPr>
      <w:r>
        <w:rPr>
          <w:rFonts w:hint="eastAsia"/>
          <w:color w:val="auto"/>
        </w:rPr>
        <w:t>①　交付申請案内（制度案内及び診断書の配布）</w:t>
      </w:r>
    </w:p>
    <w:p>
      <w:pPr>
        <w:pStyle w:val="0"/>
        <w:ind w:leftChars="0" w:firstLine="1680" w:firstLineChars="700"/>
        <w:jc w:val="both"/>
        <w:rPr>
          <w:rFonts w:hint="eastAsia"/>
          <w:color w:val="auto"/>
        </w:rPr>
      </w:pPr>
      <w:r>
        <w:rPr>
          <w:rFonts w:hint="eastAsia"/>
          <w:color w:val="auto"/>
        </w:rPr>
        <w:t>②　交付申請受付（新規、等級変更、再交付など）</w:t>
      </w:r>
    </w:p>
    <w:p>
      <w:pPr>
        <w:pStyle w:val="0"/>
        <w:ind w:leftChars="0" w:firstLine="1680" w:firstLineChars="700"/>
        <w:jc w:val="both"/>
        <w:rPr>
          <w:rFonts w:hint="eastAsia"/>
          <w:color w:val="auto"/>
        </w:rPr>
      </w:pPr>
      <w:r>
        <w:rPr>
          <w:rFonts w:hint="eastAsia"/>
          <w:color w:val="auto"/>
        </w:rPr>
        <w:t>③　変更（住所変更）受付</w:t>
      </w:r>
    </w:p>
    <w:p>
      <w:pPr>
        <w:pStyle w:val="0"/>
        <w:ind w:leftChars="0" w:firstLine="1680" w:firstLineChars="700"/>
        <w:jc w:val="both"/>
        <w:rPr>
          <w:rFonts w:hint="eastAsia"/>
          <w:color w:val="auto"/>
        </w:rPr>
      </w:pPr>
      <w:r>
        <w:rPr>
          <w:rFonts w:hint="eastAsia"/>
          <w:color w:val="auto"/>
        </w:rPr>
        <w:t>④　喪失（死亡に伴う返還）受付</w:t>
      </w:r>
    </w:p>
    <w:p>
      <w:pPr>
        <w:pStyle w:val="0"/>
        <w:ind w:leftChars="0" w:firstLine="1680" w:firstLineChars="700"/>
        <w:jc w:val="both"/>
        <w:rPr>
          <w:rFonts w:hint="eastAsia"/>
          <w:color w:val="auto"/>
        </w:rPr>
      </w:pPr>
      <w:r>
        <w:rPr>
          <w:rFonts w:hint="eastAsia"/>
          <w:color w:val="auto"/>
        </w:rPr>
        <w:t>⑤　非課税世帯にかかる診断書料助成申請受付</w:t>
      </w:r>
    </w:p>
    <w:p>
      <w:pPr>
        <w:pStyle w:val="0"/>
        <w:ind w:leftChars="0" w:firstLine="1680" w:firstLineChars="700"/>
        <w:jc w:val="both"/>
        <w:rPr>
          <w:rFonts w:hint="eastAsia"/>
          <w:color w:val="auto"/>
        </w:rPr>
      </w:pPr>
      <w:r>
        <w:rPr>
          <w:rFonts w:hint="eastAsia"/>
          <w:color w:val="auto"/>
        </w:rPr>
        <w:t>⑥　所持証明交付申請受付</w:t>
      </w:r>
    </w:p>
    <w:p>
      <w:pPr>
        <w:pStyle w:val="0"/>
        <w:ind w:leftChars="0" w:firstLine="1680" w:firstLineChars="700"/>
        <w:jc w:val="both"/>
        <w:rPr>
          <w:rFonts w:hint="eastAsia"/>
          <w:color w:val="auto"/>
        </w:rPr>
      </w:pPr>
      <w:r>
        <w:rPr>
          <w:rFonts w:hint="eastAsia"/>
          <w:color w:val="auto"/>
        </w:rPr>
        <w:t>⑦　障害福祉課への受付書類の送付</w:t>
      </w:r>
    </w:p>
    <w:p>
      <w:pPr>
        <w:pStyle w:val="0"/>
        <w:ind w:firstLine="1440" w:firstLineChars="600"/>
        <w:jc w:val="both"/>
        <w:rPr>
          <w:rFonts w:hint="eastAsia"/>
          <w:color w:val="auto"/>
        </w:rPr>
      </w:pPr>
      <w:r>
        <w:rPr>
          <w:rFonts w:hint="eastAsia"/>
          <w:color w:val="auto"/>
        </w:rPr>
        <w:t>b</w:t>
      </w:r>
      <w:r>
        <w:rPr>
          <w:rFonts w:hint="eastAsia"/>
          <w:color w:val="auto"/>
        </w:rPr>
        <w:t>　有料道路における障害者割引申請、ＥＴＣ利用申請</w:t>
      </w:r>
    </w:p>
    <w:p>
      <w:pPr>
        <w:pStyle w:val="0"/>
        <w:ind w:leftChars="0" w:firstLine="1680" w:firstLineChars="700"/>
        <w:jc w:val="both"/>
        <w:rPr>
          <w:rFonts w:hint="eastAsia"/>
          <w:color w:val="auto"/>
        </w:rPr>
      </w:pPr>
      <w:r>
        <w:rPr>
          <w:rFonts w:hint="eastAsia"/>
          <w:color w:val="auto"/>
        </w:rPr>
        <w:t>①　申請受付</w:t>
      </w:r>
    </w:p>
    <w:p>
      <w:pPr>
        <w:pStyle w:val="0"/>
        <w:ind w:leftChars="0" w:firstLine="1680" w:firstLineChars="700"/>
        <w:jc w:val="both"/>
        <w:rPr>
          <w:rFonts w:hint="eastAsia"/>
          <w:color w:val="auto"/>
        </w:rPr>
      </w:pPr>
      <w:r>
        <w:rPr>
          <w:rFonts w:hint="eastAsia"/>
          <w:color w:val="auto"/>
        </w:rPr>
        <w:t>②　障害福祉課への受付書類の送付</w:t>
      </w:r>
    </w:p>
    <w:p>
      <w:pPr>
        <w:pStyle w:val="0"/>
        <w:ind w:firstLine="1440" w:firstLineChars="600"/>
        <w:jc w:val="both"/>
        <w:rPr>
          <w:rFonts w:hint="eastAsia"/>
          <w:color w:val="auto"/>
        </w:rPr>
      </w:pPr>
      <w:r>
        <w:rPr>
          <w:rFonts w:hint="eastAsia"/>
          <w:color w:val="auto"/>
        </w:rPr>
        <w:t>c</w:t>
      </w:r>
      <w:r>
        <w:rPr>
          <w:rFonts w:hint="eastAsia"/>
          <w:color w:val="auto"/>
        </w:rPr>
        <w:t>　療育手帳</w:t>
      </w:r>
    </w:p>
    <w:p>
      <w:pPr>
        <w:pStyle w:val="0"/>
        <w:ind w:leftChars="0" w:firstLine="1680" w:firstLineChars="700"/>
        <w:jc w:val="both"/>
        <w:rPr>
          <w:rFonts w:hint="eastAsia"/>
          <w:color w:val="auto"/>
        </w:rPr>
      </w:pPr>
      <w:r>
        <w:rPr>
          <w:rFonts w:hint="eastAsia"/>
          <w:color w:val="auto"/>
        </w:rPr>
        <w:t>①　変更（記載事項変更、転出、再交付）受付</w:t>
      </w:r>
    </w:p>
    <w:p>
      <w:pPr>
        <w:pStyle w:val="0"/>
        <w:ind w:leftChars="0" w:firstLine="1680" w:firstLineChars="700"/>
        <w:jc w:val="both"/>
        <w:rPr>
          <w:rFonts w:hint="eastAsia"/>
          <w:color w:val="auto"/>
        </w:rPr>
      </w:pPr>
      <w:r>
        <w:rPr>
          <w:rFonts w:hint="eastAsia"/>
          <w:color w:val="auto"/>
        </w:rPr>
        <w:t>②　喪失（死亡等に伴う返還）受付</w:t>
      </w:r>
    </w:p>
    <w:p>
      <w:pPr>
        <w:pStyle w:val="0"/>
        <w:ind w:leftChars="0" w:firstLine="1680" w:firstLineChars="700"/>
        <w:jc w:val="both"/>
        <w:rPr>
          <w:rFonts w:hint="eastAsia"/>
          <w:color w:val="auto"/>
        </w:rPr>
      </w:pPr>
      <w:r>
        <w:rPr>
          <w:rFonts w:hint="eastAsia"/>
          <w:color w:val="auto"/>
        </w:rPr>
        <w:t>③　所持証明交付申請受付</w:t>
      </w:r>
    </w:p>
    <w:p>
      <w:pPr>
        <w:pStyle w:val="0"/>
        <w:ind w:leftChars="0" w:firstLine="1680" w:firstLineChars="700"/>
        <w:jc w:val="both"/>
        <w:rPr>
          <w:rFonts w:hint="eastAsia"/>
          <w:color w:val="auto"/>
        </w:rPr>
      </w:pPr>
      <w:r>
        <w:rPr>
          <w:rFonts w:hint="eastAsia"/>
          <w:color w:val="auto"/>
        </w:rPr>
        <w:t>④　障害福祉課への受付書類の送付</w:t>
      </w:r>
    </w:p>
    <w:p>
      <w:pPr>
        <w:pStyle w:val="0"/>
        <w:ind w:firstLine="1440" w:firstLineChars="600"/>
        <w:jc w:val="both"/>
        <w:rPr>
          <w:rFonts w:hint="eastAsia"/>
          <w:color w:val="auto"/>
        </w:rPr>
      </w:pPr>
      <w:r>
        <w:rPr>
          <w:rFonts w:hint="eastAsia"/>
          <w:color w:val="auto"/>
        </w:rPr>
        <w:t>d</w:t>
      </w:r>
      <w:r>
        <w:rPr>
          <w:rFonts w:hint="eastAsia"/>
          <w:color w:val="auto"/>
        </w:rPr>
        <w:t>　障害福祉課に関する業務の案内</w:t>
      </w:r>
    </w:p>
    <w:p>
      <w:pPr>
        <w:pStyle w:val="0"/>
        <w:ind w:firstLine="1680" w:firstLineChars="700"/>
        <w:jc w:val="both"/>
        <w:rPr>
          <w:rFonts w:hint="eastAsia"/>
          <w:color w:val="auto"/>
        </w:rPr>
      </w:pPr>
      <w:r>
        <w:rPr>
          <w:rFonts w:hint="eastAsia"/>
          <w:color w:val="auto"/>
        </w:rPr>
        <w:t>①　障害福祉課への取次ぎ</w:t>
      </w:r>
    </w:p>
    <w:p>
      <w:pPr>
        <w:pStyle w:val="0"/>
        <w:ind w:firstLine="2160" w:firstLineChars="900"/>
        <w:jc w:val="both"/>
        <w:rPr>
          <w:rFonts w:hint="eastAsia"/>
          <w:color w:val="auto"/>
        </w:rPr>
      </w:pPr>
      <w:r>
        <w:rPr>
          <w:rFonts w:hint="eastAsia"/>
          <w:color w:val="auto"/>
        </w:rPr>
        <w:t>【主な案内業務】</w:t>
      </w:r>
    </w:p>
    <w:p>
      <w:pPr>
        <w:pStyle w:val="0"/>
        <w:ind w:leftChars="0" w:firstLine="2520" w:firstLineChars="1050"/>
        <w:jc w:val="both"/>
        <w:rPr>
          <w:rFonts w:hint="eastAsia"/>
          <w:color w:val="auto"/>
        </w:rPr>
      </w:pPr>
      <w:r>
        <w:rPr>
          <w:rFonts w:hint="eastAsia"/>
          <w:color w:val="auto"/>
        </w:rPr>
        <w:t>・精神障害者保健福祉手帳及び療育手帳</w:t>
      </w:r>
    </w:p>
    <w:p>
      <w:pPr>
        <w:pStyle w:val="0"/>
        <w:ind w:leftChars="0" w:firstLine="2520" w:firstLineChars="1050"/>
        <w:jc w:val="both"/>
        <w:rPr>
          <w:rFonts w:hint="eastAsia"/>
          <w:color w:val="auto"/>
        </w:rPr>
      </w:pPr>
      <w:r>
        <w:rPr>
          <w:rFonts w:hint="eastAsia"/>
          <w:color w:val="auto"/>
        </w:rPr>
        <w:t>・自立支援医療の更生医療</w:t>
      </w:r>
    </w:p>
    <w:p>
      <w:pPr>
        <w:pStyle w:val="0"/>
        <w:ind w:leftChars="0" w:firstLine="2520" w:firstLineChars="1050"/>
        <w:jc w:val="both"/>
        <w:rPr>
          <w:rFonts w:hint="eastAsia"/>
          <w:color w:val="auto"/>
        </w:rPr>
      </w:pPr>
      <w:r>
        <w:rPr>
          <w:rFonts w:hint="eastAsia"/>
          <w:color w:val="auto"/>
        </w:rPr>
        <w:t>・自立支援医療の精神通院</w:t>
      </w:r>
    </w:p>
    <w:p>
      <w:pPr>
        <w:pStyle w:val="0"/>
        <w:ind w:leftChars="0" w:firstLine="2520" w:firstLineChars="1050"/>
        <w:jc w:val="both"/>
        <w:rPr>
          <w:rFonts w:hint="eastAsia"/>
          <w:color w:val="auto"/>
        </w:rPr>
      </w:pPr>
      <w:r>
        <w:rPr>
          <w:rFonts w:hint="eastAsia"/>
          <w:color w:val="auto"/>
        </w:rPr>
        <w:t>・自立支援医療の育成医療</w:t>
      </w:r>
    </w:p>
    <w:p>
      <w:pPr>
        <w:pStyle w:val="0"/>
        <w:ind w:leftChars="0" w:firstLine="2520" w:firstLineChars="1050"/>
        <w:jc w:val="both"/>
        <w:rPr>
          <w:rFonts w:hint="eastAsia"/>
          <w:color w:val="auto"/>
        </w:rPr>
      </w:pPr>
      <w:r>
        <w:rPr>
          <w:rFonts w:hint="eastAsia"/>
          <w:color w:val="auto"/>
        </w:rPr>
        <w:t>・日常生活用具給付</w:t>
      </w:r>
    </w:p>
    <w:p>
      <w:pPr>
        <w:pStyle w:val="0"/>
        <w:ind w:leftChars="0" w:firstLine="2520" w:firstLineChars="1050"/>
        <w:jc w:val="both"/>
        <w:rPr>
          <w:rFonts w:hint="eastAsia"/>
          <w:color w:val="auto"/>
        </w:rPr>
      </w:pPr>
      <w:r>
        <w:rPr>
          <w:rFonts w:hint="eastAsia"/>
          <w:color w:val="auto"/>
        </w:rPr>
        <w:t>・特別障害者手当</w:t>
      </w:r>
    </w:p>
    <w:p>
      <w:pPr>
        <w:pStyle w:val="0"/>
        <w:ind w:leftChars="0" w:firstLine="2520" w:firstLineChars="1050"/>
        <w:jc w:val="both"/>
        <w:rPr>
          <w:rFonts w:hint="eastAsia"/>
          <w:color w:val="auto"/>
        </w:rPr>
      </w:pPr>
      <w:r>
        <w:rPr>
          <w:rFonts w:hint="eastAsia"/>
          <w:color w:val="auto"/>
        </w:rPr>
        <w:t>・住宅改造助成</w:t>
      </w:r>
    </w:p>
    <w:p>
      <w:pPr>
        <w:pStyle w:val="0"/>
        <w:ind w:leftChars="0" w:firstLine="2520" w:firstLineChars="1050"/>
        <w:jc w:val="both"/>
        <w:rPr>
          <w:rFonts w:hint="eastAsia"/>
          <w:color w:val="auto"/>
        </w:rPr>
      </w:pPr>
      <w:r>
        <w:rPr>
          <w:rFonts w:hint="eastAsia"/>
          <w:color w:val="auto"/>
        </w:rPr>
        <w:t>・ＮＨＫ料金減免</w:t>
      </w:r>
    </w:p>
    <w:p>
      <w:pPr>
        <w:pStyle w:val="0"/>
        <w:ind w:firstLine="1200" w:firstLineChars="500"/>
        <w:jc w:val="both"/>
        <w:rPr>
          <w:rFonts w:hint="eastAsia"/>
          <w:color w:val="auto"/>
        </w:rPr>
      </w:pPr>
      <w:r>
        <w:rPr>
          <w:rFonts w:hint="eastAsia"/>
          <w:color w:val="auto"/>
        </w:rPr>
        <w:t>(</w:t>
      </w:r>
      <w:r>
        <w:rPr>
          <w:rFonts w:hint="eastAsia"/>
          <w:color w:val="auto"/>
        </w:rPr>
        <w:t>Ｂ</w:t>
      </w:r>
      <w:r>
        <w:rPr>
          <w:rFonts w:hint="eastAsia"/>
          <w:color w:val="auto"/>
        </w:rPr>
        <w:t>)</w:t>
      </w:r>
      <w:r>
        <w:rPr>
          <w:rFonts w:hint="eastAsia"/>
          <w:color w:val="auto"/>
        </w:rPr>
        <w:t>　介護認定・事業者指導室関連業務</w:t>
      </w:r>
    </w:p>
    <w:p>
      <w:pPr>
        <w:pStyle w:val="0"/>
        <w:ind w:firstLine="1440" w:firstLineChars="600"/>
        <w:jc w:val="both"/>
        <w:rPr>
          <w:rFonts w:hint="eastAsia"/>
          <w:color w:val="auto"/>
        </w:rPr>
      </w:pPr>
      <w:r>
        <w:rPr>
          <w:rFonts w:hint="eastAsia"/>
          <w:color w:val="auto"/>
        </w:rPr>
        <w:t>a</w:t>
      </w:r>
      <w:r>
        <w:rPr>
          <w:rFonts w:hint="eastAsia"/>
          <w:color w:val="auto"/>
        </w:rPr>
        <w:t>　要介護認定申請・基本チェックリスト関係書類の受付</w:t>
      </w:r>
    </w:p>
    <w:p>
      <w:pPr>
        <w:pStyle w:val="0"/>
        <w:ind w:leftChars="0" w:firstLine="1680" w:firstLineChars="700"/>
        <w:jc w:val="both"/>
        <w:rPr>
          <w:rFonts w:hint="eastAsia"/>
          <w:color w:val="auto"/>
        </w:rPr>
      </w:pPr>
      <w:r>
        <w:rPr>
          <w:rFonts w:hint="eastAsia"/>
          <w:color w:val="auto"/>
        </w:rPr>
        <w:t>①　申請書の受付</w:t>
      </w:r>
    </w:p>
    <w:p>
      <w:pPr>
        <w:pStyle w:val="0"/>
        <w:ind w:leftChars="0" w:firstLine="1680" w:firstLineChars="700"/>
        <w:jc w:val="both"/>
        <w:rPr>
          <w:rFonts w:hint="eastAsia"/>
          <w:color w:val="auto"/>
        </w:rPr>
      </w:pPr>
      <w:r>
        <w:rPr>
          <w:rFonts w:hint="eastAsia"/>
          <w:color w:val="auto"/>
        </w:rPr>
        <w:t>②　介護認定・事業者指導室への受付書類の送付</w:t>
      </w:r>
    </w:p>
    <w:p>
      <w:pPr>
        <w:pStyle w:val="0"/>
        <w:ind w:firstLine="1440" w:firstLineChars="600"/>
        <w:jc w:val="both"/>
        <w:rPr>
          <w:rFonts w:hint="eastAsia"/>
          <w:color w:val="auto"/>
        </w:rPr>
      </w:pPr>
      <w:r>
        <w:rPr>
          <w:rFonts w:hint="eastAsia"/>
          <w:color w:val="auto"/>
        </w:rPr>
        <w:t>b</w:t>
      </w:r>
      <w:r>
        <w:rPr>
          <w:rFonts w:hint="eastAsia"/>
          <w:color w:val="auto"/>
        </w:rPr>
        <w:t>　おむつ代の医療費控除に関する申請書の受付</w:t>
      </w:r>
    </w:p>
    <w:p>
      <w:pPr>
        <w:pStyle w:val="0"/>
        <w:ind w:leftChars="0" w:firstLine="1680" w:firstLineChars="700"/>
        <w:jc w:val="both"/>
        <w:rPr>
          <w:rFonts w:hint="eastAsia"/>
          <w:color w:val="auto"/>
        </w:rPr>
      </w:pPr>
      <w:r>
        <w:rPr>
          <w:rFonts w:hint="eastAsia"/>
          <w:color w:val="auto"/>
        </w:rPr>
        <w:t>①　申請書の受付</w:t>
      </w:r>
    </w:p>
    <w:p>
      <w:pPr>
        <w:pStyle w:val="0"/>
        <w:ind w:leftChars="0" w:firstLine="1680" w:firstLineChars="700"/>
        <w:jc w:val="both"/>
        <w:rPr>
          <w:rFonts w:hint="eastAsia"/>
          <w:color w:val="auto"/>
        </w:rPr>
      </w:pPr>
      <w:r>
        <w:rPr>
          <w:rFonts w:hint="eastAsia"/>
          <w:color w:val="auto"/>
        </w:rPr>
        <w:t>②　介護認定・事業者指導室への受付書類の送付</w:t>
      </w:r>
    </w:p>
    <w:p>
      <w:pPr>
        <w:pStyle w:val="0"/>
        <w:ind w:firstLine="1440" w:firstLineChars="600"/>
        <w:jc w:val="both"/>
        <w:rPr>
          <w:rFonts w:hint="eastAsia"/>
          <w:color w:val="auto"/>
        </w:rPr>
      </w:pPr>
      <w:r>
        <w:rPr>
          <w:rFonts w:hint="eastAsia"/>
          <w:color w:val="auto"/>
        </w:rPr>
        <w:t>c</w:t>
      </w:r>
      <w:r>
        <w:rPr>
          <w:rFonts w:hint="eastAsia"/>
          <w:color w:val="auto"/>
        </w:rPr>
        <w:t>　障害者控除認定申請書の受付</w:t>
      </w:r>
    </w:p>
    <w:p>
      <w:pPr>
        <w:pStyle w:val="0"/>
        <w:ind w:leftChars="0" w:firstLine="1680" w:firstLineChars="700"/>
        <w:jc w:val="both"/>
        <w:rPr>
          <w:rFonts w:hint="eastAsia"/>
          <w:color w:val="auto"/>
        </w:rPr>
      </w:pPr>
      <w:r>
        <w:rPr>
          <w:rFonts w:hint="eastAsia"/>
          <w:color w:val="auto"/>
        </w:rPr>
        <w:t>①　申請書の受付</w:t>
      </w:r>
    </w:p>
    <w:p>
      <w:pPr>
        <w:pStyle w:val="0"/>
        <w:ind w:leftChars="0" w:firstLine="1680" w:firstLineChars="700"/>
        <w:jc w:val="both"/>
        <w:rPr>
          <w:rFonts w:hint="eastAsia"/>
          <w:color w:val="auto"/>
        </w:rPr>
      </w:pPr>
      <w:r>
        <w:rPr>
          <w:rFonts w:hint="eastAsia"/>
          <w:color w:val="auto"/>
        </w:rPr>
        <w:t>②　介護認定・事業者指導室への受付書類の送付</w:t>
      </w:r>
    </w:p>
    <w:p>
      <w:pPr>
        <w:pStyle w:val="0"/>
        <w:ind w:firstLine="1440" w:firstLineChars="600"/>
        <w:jc w:val="both"/>
        <w:rPr>
          <w:rFonts w:hint="eastAsia"/>
          <w:color w:val="auto"/>
        </w:rPr>
      </w:pPr>
      <w:r>
        <w:rPr>
          <w:rFonts w:hint="eastAsia"/>
          <w:color w:val="auto"/>
        </w:rPr>
        <w:t>d</w:t>
      </w:r>
      <w:r>
        <w:rPr>
          <w:rFonts w:hint="eastAsia"/>
          <w:color w:val="auto"/>
        </w:rPr>
        <w:t>　介護認定・事業者指導室に関する業務の案内</w:t>
      </w:r>
    </w:p>
    <w:p>
      <w:pPr>
        <w:pStyle w:val="0"/>
        <w:ind w:leftChars="0" w:firstLine="1680" w:firstLineChars="700"/>
        <w:jc w:val="both"/>
        <w:rPr>
          <w:rFonts w:hint="eastAsia"/>
          <w:color w:val="auto"/>
        </w:rPr>
      </w:pPr>
      <w:r>
        <w:rPr>
          <w:rFonts w:hint="eastAsia"/>
          <w:color w:val="auto"/>
        </w:rPr>
        <w:t>①　介護認定・事業者指導室への取次ぎ</w:t>
      </w:r>
    </w:p>
    <w:p>
      <w:pPr>
        <w:pStyle w:val="0"/>
        <w:ind w:firstLine="1200" w:firstLineChars="500"/>
        <w:jc w:val="both"/>
        <w:rPr>
          <w:rFonts w:hint="eastAsia"/>
          <w:color w:val="auto"/>
        </w:rPr>
      </w:pPr>
      <w:r>
        <w:rPr>
          <w:rFonts w:hint="eastAsia"/>
          <w:color w:val="auto"/>
        </w:rPr>
        <w:t>(</w:t>
      </w:r>
      <w:r>
        <w:rPr>
          <w:rFonts w:hint="eastAsia"/>
          <w:color w:val="auto"/>
        </w:rPr>
        <w:t>Ｃ</w:t>
      </w:r>
      <w:r>
        <w:rPr>
          <w:rFonts w:hint="eastAsia"/>
          <w:color w:val="auto"/>
        </w:rPr>
        <w:t>)</w:t>
      </w:r>
      <w:r>
        <w:rPr>
          <w:rFonts w:hint="eastAsia"/>
          <w:color w:val="auto"/>
        </w:rPr>
        <w:t>　高齢福祉室関連業務</w:t>
      </w:r>
    </w:p>
    <w:p>
      <w:pPr>
        <w:pStyle w:val="0"/>
        <w:ind w:firstLine="1440" w:firstLineChars="600"/>
        <w:jc w:val="both"/>
        <w:rPr>
          <w:rFonts w:hint="eastAsia"/>
          <w:color w:val="auto"/>
        </w:rPr>
      </w:pPr>
      <w:r>
        <w:rPr>
          <w:rFonts w:hint="eastAsia"/>
          <w:color w:val="auto"/>
        </w:rPr>
        <w:t>a</w:t>
      </w:r>
      <w:r>
        <w:rPr>
          <w:rFonts w:hint="eastAsia"/>
          <w:color w:val="auto"/>
        </w:rPr>
        <w:t>　紙おむつ給付申請書の受付</w:t>
      </w:r>
    </w:p>
    <w:p>
      <w:pPr>
        <w:pStyle w:val="0"/>
        <w:ind w:leftChars="0" w:firstLine="1680" w:firstLineChars="700"/>
        <w:jc w:val="both"/>
        <w:rPr>
          <w:rFonts w:hint="eastAsia"/>
          <w:color w:val="auto"/>
        </w:rPr>
      </w:pPr>
      <w:r>
        <w:rPr>
          <w:rFonts w:hint="eastAsia"/>
          <w:color w:val="auto"/>
        </w:rPr>
        <w:t>①　申請書の受付</w:t>
      </w:r>
    </w:p>
    <w:p>
      <w:pPr>
        <w:pStyle w:val="0"/>
        <w:ind w:leftChars="0" w:firstLine="1680" w:firstLineChars="700"/>
        <w:jc w:val="both"/>
        <w:rPr>
          <w:rFonts w:hint="eastAsia"/>
          <w:color w:val="auto"/>
        </w:rPr>
      </w:pPr>
      <w:r>
        <w:rPr>
          <w:rFonts w:hint="eastAsia"/>
          <w:color w:val="auto"/>
        </w:rPr>
        <w:t>②　高齢福祉室への受付書類の送付</w:t>
      </w:r>
    </w:p>
    <w:p>
      <w:pPr>
        <w:pStyle w:val="0"/>
        <w:ind w:firstLine="1440" w:firstLineChars="600"/>
        <w:jc w:val="both"/>
        <w:rPr>
          <w:rFonts w:hint="eastAsia"/>
          <w:color w:val="auto"/>
        </w:rPr>
      </w:pPr>
      <w:r>
        <w:rPr>
          <w:rFonts w:hint="eastAsia"/>
          <w:color w:val="auto"/>
        </w:rPr>
        <w:t>b</w:t>
      </w:r>
      <w:r>
        <w:rPr>
          <w:rFonts w:hint="eastAsia"/>
          <w:color w:val="auto"/>
        </w:rPr>
        <w:t>　高齢福祉室に関する業務の案内</w:t>
      </w:r>
    </w:p>
    <w:p>
      <w:pPr>
        <w:pStyle w:val="0"/>
        <w:ind w:leftChars="0" w:firstLine="1680" w:firstLineChars="700"/>
        <w:jc w:val="both"/>
        <w:rPr>
          <w:rFonts w:hint="eastAsia"/>
          <w:color w:val="auto"/>
        </w:rPr>
      </w:pPr>
      <w:r>
        <w:rPr>
          <w:rFonts w:hint="eastAsia"/>
          <w:color w:val="auto"/>
        </w:rPr>
        <w:t>①　高齢福祉室への取次ぎ</w:t>
      </w:r>
    </w:p>
    <w:p>
      <w:pPr>
        <w:pStyle w:val="0"/>
        <w:ind w:firstLine="1200" w:firstLineChars="500"/>
        <w:jc w:val="both"/>
        <w:rPr>
          <w:rFonts w:hint="eastAsia"/>
          <w:color w:val="auto"/>
        </w:rPr>
      </w:pPr>
      <w:r>
        <w:rPr>
          <w:rFonts w:hint="eastAsia"/>
          <w:color w:val="auto"/>
        </w:rPr>
        <w:t>(</w:t>
      </w:r>
      <w:r>
        <w:rPr>
          <w:rFonts w:hint="eastAsia"/>
          <w:color w:val="auto"/>
        </w:rPr>
        <w:t>Ｄ</w:t>
      </w:r>
      <w:r>
        <w:rPr>
          <w:rFonts w:hint="eastAsia"/>
          <w:color w:val="auto"/>
        </w:rPr>
        <w:t>)</w:t>
      </w:r>
      <w:r>
        <w:rPr>
          <w:rFonts w:hint="eastAsia"/>
          <w:color w:val="auto"/>
        </w:rPr>
        <w:t>　地域保健室関連業務</w:t>
      </w:r>
    </w:p>
    <w:p>
      <w:pPr>
        <w:pStyle w:val="0"/>
        <w:ind w:firstLine="1440" w:firstLineChars="600"/>
        <w:jc w:val="both"/>
        <w:rPr>
          <w:rFonts w:hint="eastAsia"/>
          <w:color w:val="auto"/>
        </w:rPr>
      </w:pPr>
      <w:r>
        <w:rPr>
          <w:rFonts w:hint="eastAsia"/>
          <w:color w:val="auto"/>
        </w:rPr>
        <w:t>a</w:t>
      </w:r>
      <w:r>
        <w:rPr>
          <w:rFonts w:hint="eastAsia"/>
          <w:color w:val="auto"/>
        </w:rPr>
        <w:t>　健康手帳の渡し</w:t>
      </w:r>
    </w:p>
    <w:p>
      <w:pPr>
        <w:pStyle w:val="0"/>
        <w:ind w:leftChars="0" w:firstLine="0" w:firstLineChars="0"/>
        <w:jc w:val="both"/>
        <w:rPr>
          <w:rFonts w:hint="eastAsia"/>
          <w:color w:val="auto"/>
        </w:rPr>
      </w:pPr>
    </w:p>
    <w:p>
      <w:pPr>
        <w:pStyle w:val="0"/>
        <w:ind w:leftChars="0" w:firstLine="0" w:firstLineChars="0"/>
        <w:jc w:val="both"/>
        <w:rPr>
          <w:rFonts w:hint="eastAsia"/>
          <w:color w:val="auto"/>
        </w:rPr>
      </w:pPr>
      <w:r>
        <w:rPr>
          <w:rFonts w:hint="eastAsia"/>
          <w:color w:val="auto"/>
        </w:rPr>
        <w:t>　　　　</w:t>
      </w:r>
      <w:r>
        <w:rPr>
          <w:rFonts w:hint="eastAsia"/>
          <w:color w:val="auto"/>
          <w:bdr w:val="single" w:color="auto" w:sz="4" w:space="0"/>
        </w:rPr>
        <w:t>ア・イ・ウ・エ・オ共通</w:t>
      </w:r>
    </w:p>
    <w:p>
      <w:pPr>
        <w:pStyle w:val="0"/>
        <w:jc w:val="both"/>
        <w:rPr>
          <w:rFonts w:hint="eastAsia"/>
          <w:color w:val="auto"/>
        </w:rPr>
      </w:pPr>
      <w:r>
        <w:rPr>
          <w:rFonts w:hint="eastAsia"/>
          <w:color w:val="auto"/>
        </w:rPr>
        <w:t>　　　　　その他</w:t>
      </w:r>
    </w:p>
    <w:p>
      <w:pPr>
        <w:pStyle w:val="0"/>
        <w:ind w:left="1680" w:leftChars="600" w:hanging="240" w:hangingChars="100"/>
        <w:jc w:val="both"/>
        <w:rPr>
          <w:rFonts w:hint="eastAsia"/>
          <w:color w:val="auto"/>
        </w:rPr>
      </w:pPr>
      <w:r>
        <w:rPr>
          <w:rFonts w:hint="eastAsia"/>
          <w:color w:val="auto"/>
        </w:rPr>
        <w:t>①マイナンバーに係る本人確認（申請書・届書にマイナンバーを記入する欄のある事務）</w:t>
      </w:r>
    </w:p>
    <w:p>
      <w:pPr>
        <w:pStyle w:val="0"/>
        <w:jc w:val="both"/>
        <w:rPr>
          <w:rFonts w:hint="eastAsia"/>
          <w:color w:val="auto"/>
        </w:rPr>
      </w:pPr>
      <w:r>
        <w:rPr>
          <w:rFonts w:hint="eastAsia"/>
          <w:color w:val="auto"/>
        </w:rPr>
        <w:t>　　　　　　②マイナポータルの操作補助及び、それに伴う関連業務（ＦＡＱ作成等）</w:t>
      </w:r>
    </w:p>
    <w:p>
      <w:pPr>
        <w:pStyle w:val="0"/>
        <w:jc w:val="both"/>
        <w:rPr>
          <w:rFonts w:hint="eastAsia"/>
          <w:color w:val="auto"/>
        </w:rPr>
      </w:pPr>
    </w:p>
    <w:p>
      <w:pPr>
        <w:pStyle w:val="0"/>
        <w:jc w:val="both"/>
        <w:rPr>
          <w:rFonts w:hint="eastAsia"/>
          <w:color w:val="auto"/>
        </w:rPr>
      </w:pPr>
      <w:r>
        <w:rPr>
          <w:rFonts w:hint="eastAsia"/>
          <w:color w:val="auto"/>
        </w:rPr>
        <w:t>８　委託業務の履行</w:t>
      </w:r>
    </w:p>
    <w:p>
      <w:pPr>
        <w:pStyle w:val="0"/>
        <w:ind w:firstLine="480" w:firstLineChars="200"/>
        <w:jc w:val="both"/>
        <w:rPr>
          <w:rFonts w:hint="eastAsia"/>
          <w:color w:val="auto"/>
        </w:rPr>
      </w:pPr>
      <w:r>
        <w:rPr>
          <w:rFonts w:hint="eastAsia"/>
          <w:color w:val="auto"/>
        </w:rPr>
        <w:t>委託業務の履行に当たっては、次の事項を守らなければならない。</w:t>
      </w:r>
    </w:p>
    <w:p>
      <w:pPr>
        <w:pStyle w:val="0"/>
        <w:ind w:firstLine="240" w:firstLineChars="100"/>
        <w:jc w:val="both"/>
        <w:rPr>
          <w:rFonts w:hint="eastAsia"/>
          <w:color w:val="auto"/>
        </w:rPr>
      </w:pPr>
      <w:r>
        <w:rPr>
          <w:rFonts w:hint="eastAsia"/>
          <w:color w:val="auto"/>
        </w:rPr>
        <w:t>（１）　業務従事者</w:t>
      </w:r>
    </w:p>
    <w:p>
      <w:pPr>
        <w:pStyle w:val="0"/>
        <w:ind w:firstLine="720" w:firstLineChars="300"/>
        <w:jc w:val="both"/>
        <w:rPr>
          <w:rFonts w:hint="eastAsia"/>
          <w:color w:val="auto"/>
        </w:rPr>
      </w:pPr>
      <w:r>
        <w:rPr>
          <w:rFonts w:hint="eastAsia"/>
          <w:color w:val="auto"/>
        </w:rPr>
        <w:t>ア　主任者の配置</w:t>
      </w:r>
    </w:p>
    <w:p>
      <w:pPr>
        <w:pStyle w:val="0"/>
        <w:ind w:left="960" w:leftChars="400" w:firstLine="0" w:firstLineChars="0"/>
        <w:jc w:val="both"/>
        <w:rPr>
          <w:rFonts w:hint="eastAsia"/>
          <w:color w:val="auto"/>
        </w:rPr>
      </w:pPr>
      <w:r>
        <w:rPr>
          <w:rFonts w:hint="eastAsia"/>
          <w:color w:val="auto"/>
        </w:rPr>
        <w:t>受注者は、業務全般を掌握し、指揮監督を行い、かつ発注者と適宜に連絡調整を行う主任者を、業務時間中、必ず１名以上従事させること。</w:t>
      </w:r>
    </w:p>
    <w:p>
      <w:pPr>
        <w:pStyle w:val="0"/>
        <w:ind w:firstLine="720" w:firstLineChars="300"/>
        <w:jc w:val="both"/>
        <w:rPr>
          <w:rFonts w:hint="eastAsia"/>
          <w:color w:val="auto"/>
        </w:rPr>
      </w:pPr>
      <w:r>
        <w:rPr>
          <w:rFonts w:hint="eastAsia"/>
          <w:color w:val="auto"/>
        </w:rPr>
        <w:t>イ　その他業務従事者の配置</w:t>
      </w:r>
    </w:p>
    <w:p>
      <w:pPr>
        <w:pStyle w:val="0"/>
        <w:ind w:left="960" w:leftChars="400" w:firstLine="0" w:firstLineChars="0"/>
        <w:jc w:val="both"/>
        <w:rPr>
          <w:rFonts w:hint="eastAsia"/>
          <w:color w:val="auto"/>
        </w:rPr>
      </w:pPr>
      <w:r>
        <w:rPr>
          <w:rFonts w:hint="eastAsia"/>
          <w:color w:val="auto"/>
        </w:rPr>
        <w:t>受注者は、本業務を履行するに当たり、前記主任者１名に加えその他業務従事者を委託内容の履行に支障が生じないよう、適切な人員数を配置すること。</w:t>
      </w:r>
    </w:p>
    <w:p>
      <w:pPr>
        <w:pStyle w:val="0"/>
        <w:ind w:firstLine="720" w:firstLineChars="300"/>
        <w:jc w:val="both"/>
        <w:rPr>
          <w:rFonts w:hint="eastAsia"/>
          <w:color w:val="auto"/>
        </w:rPr>
      </w:pPr>
      <w:r>
        <w:rPr>
          <w:rFonts w:hint="eastAsia"/>
          <w:color w:val="auto"/>
        </w:rPr>
        <w:t>ウ　業務従事者配置の継続性</w:t>
      </w:r>
    </w:p>
    <w:p>
      <w:pPr>
        <w:pStyle w:val="0"/>
        <w:ind w:firstLine="960" w:firstLineChars="400"/>
        <w:jc w:val="both"/>
        <w:rPr>
          <w:rFonts w:hint="eastAsia"/>
          <w:color w:val="auto"/>
        </w:rPr>
      </w:pPr>
      <w:r>
        <w:rPr>
          <w:rFonts w:hint="eastAsia"/>
          <w:color w:val="auto"/>
        </w:rPr>
        <w:t>受注者は、むやみに業務従事者を交替してはならない。</w:t>
      </w:r>
    </w:p>
    <w:p>
      <w:pPr>
        <w:pStyle w:val="0"/>
        <w:ind w:firstLine="240" w:firstLineChars="100"/>
        <w:jc w:val="both"/>
        <w:rPr>
          <w:rFonts w:hint="eastAsia"/>
          <w:color w:val="auto"/>
        </w:rPr>
      </w:pPr>
      <w:r>
        <w:rPr>
          <w:rFonts w:hint="eastAsia"/>
          <w:color w:val="auto"/>
        </w:rPr>
        <w:t>（２）　業務従事者の条件</w:t>
      </w:r>
    </w:p>
    <w:p>
      <w:pPr>
        <w:pStyle w:val="0"/>
        <w:ind w:firstLine="720" w:firstLineChars="300"/>
        <w:jc w:val="both"/>
        <w:rPr>
          <w:rFonts w:hint="eastAsia"/>
          <w:color w:val="auto"/>
        </w:rPr>
      </w:pPr>
      <w:r>
        <w:rPr>
          <w:rFonts w:hint="eastAsia"/>
          <w:color w:val="auto"/>
        </w:rPr>
        <w:t>ア　主任者に関しては、官公庁窓口受付業務経験１年以上を有すること。</w:t>
      </w:r>
    </w:p>
    <w:p>
      <w:pPr>
        <w:pStyle w:val="0"/>
        <w:ind w:left="960" w:leftChars="300" w:hanging="240" w:hangingChars="100"/>
        <w:jc w:val="both"/>
        <w:rPr>
          <w:rFonts w:hint="eastAsia"/>
          <w:color w:val="auto"/>
        </w:rPr>
      </w:pPr>
      <w:r>
        <w:rPr>
          <w:rFonts w:hint="eastAsia"/>
          <w:color w:val="auto"/>
        </w:rPr>
        <w:t>イ　上記以外の業務従事者に関しては、官公庁、民間問わず受付業務経験を有すること。</w:t>
      </w:r>
    </w:p>
    <w:p>
      <w:pPr>
        <w:pStyle w:val="0"/>
        <w:ind w:left="960" w:leftChars="300" w:hanging="240" w:hangingChars="100"/>
        <w:jc w:val="both"/>
        <w:rPr>
          <w:rFonts w:hint="eastAsia"/>
          <w:color w:val="auto"/>
        </w:rPr>
      </w:pPr>
      <w:r>
        <w:rPr>
          <w:rFonts w:hint="eastAsia"/>
          <w:color w:val="auto"/>
        </w:rPr>
        <w:t>ウ　業務従事者は、パソコンの操</w:t>
      </w:r>
      <w:bookmarkStart w:id="0" w:name="_GoBack"/>
      <w:bookmarkEnd w:id="0"/>
      <w:r>
        <w:rPr>
          <w:rFonts w:hint="eastAsia"/>
          <w:color w:val="auto"/>
        </w:rPr>
        <w:t>作経験があり、業務システムへの入力・照会業務に支障のない程度の能力を有していること。</w:t>
      </w:r>
    </w:p>
    <w:p>
      <w:pPr>
        <w:pStyle w:val="0"/>
        <w:ind w:left="960" w:leftChars="300" w:hanging="240" w:hangingChars="100"/>
        <w:jc w:val="both"/>
        <w:rPr>
          <w:rFonts w:hint="eastAsia"/>
          <w:color w:val="auto"/>
        </w:rPr>
      </w:pPr>
      <w:r>
        <w:rPr>
          <w:rFonts w:hint="eastAsia"/>
          <w:color w:val="auto"/>
        </w:rPr>
        <w:t>エ　業務従事者のうち１名以上が、英語（日常会話以上の能力）での窓口対応等ができること（国民健康保険室との兼務は可）。</w:t>
      </w:r>
    </w:p>
    <w:p>
      <w:pPr>
        <w:pStyle w:val="0"/>
        <w:ind w:left="960" w:leftChars="300" w:hanging="240" w:hangingChars="100"/>
        <w:jc w:val="both"/>
        <w:rPr>
          <w:rFonts w:hint="eastAsia"/>
          <w:color w:val="auto"/>
        </w:rPr>
      </w:pPr>
      <w:r>
        <w:rPr>
          <w:rFonts w:hint="eastAsia"/>
          <w:color w:val="auto"/>
        </w:rPr>
        <w:t>オ　前記アからエに関わらず、国民年金業務従事者に関しては、</w:t>
      </w:r>
      <w:r>
        <w:rPr>
          <w:rFonts w:hint="eastAsia" w:ascii="ＭＳ 明朝" w:hAnsi="ＭＳ 明朝"/>
          <w:color w:val="auto"/>
          <w:sz w:val="24"/>
          <w:u w:val="none" w:color="auto"/>
        </w:rPr>
        <w:t>社会保険労務士の資格を有しており、各年金事務所、各広域事務センター及び市区町村において、年金相談及び年金窓口業務等</w:t>
      </w:r>
      <w:r>
        <w:rPr>
          <w:rFonts w:hint="eastAsia" w:ascii="ＭＳ 明朝" w:hAnsi="ＭＳ 明朝"/>
          <w:color w:val="auto"/>
          <w:sz w:val="24"/>
        </w:rPr>
        <w:t>を、１年以上経験していること。</w:t>
      </w:r>
    </w:p>
    <w:p>
      <w:pPr>
        <w:pStyle w:val="0"/>
        <w:ind w:left="960" w:leftChars="300" w:hanging="240" w:hangingChars="100"/>
        <w:jc w:val="both"/>
        <w:rPr>
          <w:rFonts w:hint="eastAsia"/>
          <w:color w:val="auto"/>
        </w:rPr>
      </w:pPr>
      <w:r>
        <w:rPr>
          <w:rFonts w:hint="eastAsia" w:ascii="ＭＳ 明朝" w:hAnsi="ＭＳ 明朝"/>
          <w:color w:val="auto"/>
          <w:sz w:val="24"/>
        </w:rPr>
        <w:t>なお、前記の経験等を有しない場合は、同等の</w:t>
      </w:r>
      <w:r>
        <w:rPr>
          <w:rFonts w:hint="eastAsia" w:ascii="ＭＳ 明朝" w:hAnsi="ＭＳ 明朝"/>
          <w:color w:val="auto"/>
          <w:sz w:val="24"/>
          <w:u w:val="none" w:color="auto"/>
        </w:rPr>
        <w:t>年金相談及び</w:t>
      </w:r>
      <w:r>
        <w:rPr>
          <w:rFonts w:hint="eastAsia" w:ascii="ＭＳ 明朝" w:hAnsi="ＭＳ 明朝"/>
          <w:color w:val="auto"/>
          <w:sz w:val="24"/>
        </w:rPr>
        <w:t>年金窓口業務等を行うことができる能力を有すると箕面市が認めるもの（ファイナンシャル・プランニング技能士</w:t>
      </w:r>
      <w:r>
        <w:rPr>
          <w:rFonts w:hint="eastAsia" w:ascii="ＭＳ 明朝" w:hAnsi="ＭＳ 明朝"/>
          <w:color w:val="auto"/>
          <w:sz w:val="24"/>
        </w:rPr>
        <w:t>1</w:t>
      </w:r>
      <w:r>
        <w:rPr>
          <w:rFonts w:hint="eastAsia" w:ascii="ＭＳ 明朝" w:hAnsi="ＭＳ 明朝"/>
          <w:color w:val="auto"/>
          <w:sz w:val="24"/>
        </w:rPr>
        <w:t>級や年金アドバイザー</w:t>
      </w:r>
      <w:r>
        <w:rPr>
          <w:rFonts w:hint="eastAsia" w:ascii="ＭＳ 明朝" w:hAnsi="ＭＳ 明朝"/>
          <w:color w:val="auto"/>
          <w:sz w:val="24"/>
        </w:rPr>
        <w:t>2</w:t>
      </w:r>
      <w:r>
        <w:rPr>
          <w:rFonts w:hint="eastAsia" w:ascii="ＭＳ 明朝" w:hAnsi="ＭＳ 明朝"/>
          <w:color w:val="auto"/>
          <w:sz w:val="24"/>
        </w:rPr>
        <w:t>級を取得しているものなど。）</w:t>
      </w:r>
    </w:p>
    <w:p>
      <w:pPr>
        <w:pStyle w:val="0"/>
        <w:ind w:firstLine="240" w:firstLineChars="100"/>
        <w:jc w:val="both"/>
        <w:rPr>
          <w:rFonts w:hint="eastAsia"/>
          <w:color w:val="auto"/>
        </w:rPr>
      </w:pPr>
      <w:r>
        <w:rPr>
          <w:rFonts w:hint="eastAsia"/>
          <w:color w:val="auto"/>
        </w:rPr>
        <w:t>（３）　業務従事者の決定</w:t>
      </w:r>
    </w:p>
    <w:p>
      <w:pPr>
        <w:pStyle w:val="0"/>
        <w:ind w:left="720" w:leftChars="300" w:firstLine="240" w:firstLineChars="100"/>
        <w:jc w:val="both"/>
        <w:rPr>
          <w:rFonts w:hint="eastAsia"/>
          <w:color w:val="auto"/>
        </w:rPr>
      </w:pPr>
      <w:r>
        <w:rPr>
          <w:rFonts w:hint="eastAsia"/>
          <w:color w:val="auto"/>
        </w:rPr>
        <w:t>受注者は、業務従事者の決定後、当該業務従事者の氏名について文書をもって発注者に提示すること。</w:t>
      </w:r>
    </w:p>
    <w:p>
      <w:pPr>
        <w:pStyle w:val="0"/>
        <w:ind w:firstLine="240" w:firstLineChars="100"/>
        <w:jc w:val="both"/>
        <w:rPr>
          <w:rFonts w:hint="eastAsia"/>
          <w:color w:val="auto"/>
        </w:rPr>
      </w:pPr>
      <w:r>
        <w:rPr>
          <w:rFonts w:hint="eastAsia"/>
          <w:color w:val="auto"/>
        </w:rPr>
        <w:t>（４）　業務従事者の義務等</w:t>
      </w:r>
    </w:p>
    <w:p>
      <w:pPr>
        <w:pStyle w:val="0"/>
        <w:ind w:left="960" w:leftChars="300" w:hanging="240" w:hangingChars="100"/>
        <w:jc w:val="both"/>
        <w:rPr>
          <w:rFonts w:hint="eastAsia"/>
          <w:color w:val="auto"/>
        </w:rPr>
      </w:pPr>
      <w:r>
        <w:rPr>
          <w:rFonts w:hint="eastAsia"/>
          <w:color w:val="auto"/>
        </w:rPr>
        <w:t>ア　業務従事者は、業務の履行に当たっては善良なる就業者としての注意をもって履行すること。</w:t>
      </w:r>
    </w:p>
    <w:p>
      <w:pPr>
        <w:pStyle w:val="0"/>
        <w:ind w:firstLine="720" w:firstLineChars="300"/>
        <w:jc w:val="both"/>
        <w:rPr>
          <w:rFonts w:hint="eastAsia"/>
          <w:color w:val="auto"/>
        </w:rPr>
      </w:pPr>
      <w:r>
        <w:rPr>
          <w:rFonts w:hint="eastAsia"/>
          <w:color w:val="auto"/>
        </w:rPr>
        <w:t>イ　上記義務に違反した場合は、受注者はその責務を負うものとする。</w:t>
      </w:r>
    </w:p>
    <w:p>
      <w:pPr>
        <w:pStyle w:val="0"/>
        <w:ind w:left="960" w:leftChars="300" w:hanging="240" w:hangingChars="100"/>
        <w:jc w:val="both"/>
        <w:rPr>
          <w:rFonts w:hint="eastAsia"/>
          <w:color w:val="auto"/>
        </w:rPr>
      </w:pPr>
      <w:r>
        <w:rPr>
          <w:rFonts w:hint="eastAsia"/>
          <w:color w:val="auto"/>
        </w:rPr>
        <w:t>ウ　やむを得ない事情で業務従事者が交替する場合は、事前に受注者から発注者へ報告すること。</w:t>
      </w:r>
    </w:p>
    <w:p>
      <w:pPr>
        <w:pStyle w:val="0"/>
        <w:ind w:left="960" w:leftChars="300" w:hanging="240" w:hangingChars="100"/>
        <w:jc w:val="both"/>
        <w:rPr>
          <w:rFonts w:hint="eastAsia"/>
          <w:color w:val="auto"/>
        </w:rPr>
      </w:pPr>
      <w:r>
        <w:rPr>
          <w:rFonts w:hint="eastAsia"/>
          <w:color w:val="auto"/>
        </w:rPr>
        <w:t>エ　業務従事者は、業務に必要な施設、設備を無償で使用できるものとする。ただし、これらの使用に当たり、業務従事者は、善良なる就業者としての注意を払うとともに、施設管理者による指示事項を厳守すること。</w:t>
      </w:r>
    </w:p>
    <w:p>
      <w:pPr>
        <w:pStyle w:val="0"/>
        <w:ind w:firstLine="720" w:firstLineChars="300"/>
        <w:jc w:val="both"/>
        <w:rPr>
          <w:rFonts w:hint="eastAsia"/>
          <w:color w:val="auto"/>
        </w:rPr>
      </w:pPr>
      <w:r>
        <w:rPr>
          <w:rFonts w:hint="eastAsia"/>
          <w:color w:val="auto"/>
        </w:rPr>
        <w:t>オ　開庁時間内に受付をした業務は、原則として当日中に処理すること。</w:t>
      </w:r>
    </w:p>
    <w:p>
      <w:pPr>
        <w:pStyle w:val="0"/>
        <w:ind w:left="960" w:leftChars="300" w:hanging="240" w:hangingChars="100"/>
        <w:jc w:val="both"/>
        <w:rPr>
          <w:rFonts w:hint="eastAsia"/>
          <w:color w:val="auto"/>
        </w:rPr>
      </w:pPr>
      <w:r>
        <w:rPr>
          <w:rFonts w:hint="eastAsia"/>
          <w:color w:val="auto"/>
        </w:rPr>
        <w:t>カ　受注者は、委託業務の履行に関し、業務従事者に、必要の都度受注者の責任・負担において委託業務の遂行に必要な知識の習得、接遇・人権等の研修をすること。</w:t>
      </w:r>
    </w:p>
    <w:p>
      <w:pPr>
        <w:pStyle w:val="0"/>
        <w:ind w:firstLine="240" w:firstLineChars="100"/>
        <w:jc w:val="both"/>
        <w:rPr>
          <w:rFonts w:hint="eastAsia"/>
          <w:color w:val="auto"/>
        </w:rPr>
      </w:pPr>
      <w:r>
        <w:rPr>
          <w:rFonts w:hint="eastAsia"/>
          <w:color w:val="auto"/>
        </w:rPr>
        <w:t>（５）　繁忙対策</w:t>
      </w:r>
    </w:p>
    <w:p>
      <w:pPr>
        <w:pStyle w:val="0"/>
        <w:ind w:firstLine="960" w:firstLineChars="400"/>
        <w:jc w:val="both"/>
        <w:rPr>
          <w:rFonts w:hint="eastAsia"/>
          <w:color w:val="auto"/>
        </w:rPr>
      </w:pPr>
      <w:r>
        <w:rPr>
          <w:rFonts w:hint="eastAsia"/>
          <w:color w:val="auto"/>
        </w:rPr>
        <w:t>受注者は、繁忙時期において、繁忙対策を講じること。</w:t>
      </w:r>
    </w:p>
    <w:p>
      <w:pPr>
        <w:pStyle w:val="0"/>
        <w:ind w:firstLine="240" w:firstLineChars="100"/>
        <w:jc w:val="both"/>
        <w:rPr>
          <w:rFonts w:hint="eastAsia"/>
          <w:color w:val="auto"/>
        </w:rPr>
      </w:pPr>
      <w:r>
        <w:rPr>
          <w:rFonts w:hint="eastAsia"/>
          <w:color w:val="auto"/>
        </w:rPr>
        <w:t>（６）　服務規律</w:t>
      </w:r>
    </w:p>
    <w:p>
      <w:pPr>
        <w:pStyle w:val="0"/>
        <w:ind w:left="960" w:leftChars="300" w:hanging="240" w:hangingChars="100"/>
        <w:jc w:val="both"/>
        <w:rPr>
          <w:rFonts w:hint="eastAsia"/>
          <w:color w:val="auto"/>
        </w:rPr>
      </w:pPr>
      <w:r>
        <w:rPr>
          <w:rFonts w:hint="eastAsia"/>
          <w:color w:val="auto"/>
        </w:rPr>
        <w:t>ア　受注者は、委託業務の履行においては、来庁者に対する接遇に細心の注意を払い、市役所に対するイメージの向上につながるよう努めること。</w:t>
      </w:r>
    </w:p>
    <w:p>
      <w:pPr>
        <w:pStyle w:val="0"/>
        <w:ind w:firstLine="720" w:firstLineChars="300"/>
        <w:jc w:val="both"/>
        <w:rPr>
          <w:rFonts w:hint="eastAsia"/>
          <w:color w:val="auto"/>
        </w:rPr>
      </w:pPr>
      <w:r>
        <w:rPr>
          <w:rFonts w:hint="eastAsia"/>
          <w:color w:val="auto"/>
        </w:rPr>
        <w:t>イ　受注者は、業務従事者に名札を着用させること。</w:t>
      </w:r>
    </w:p>
    <w:p>
      <w:pPr>
        <w:pStyle w:val="0"/>
        <w:ind w:left="960" w:leftChars="300" w:hanging="240" w:hangingChars="100"/>
        <w:jc w:val="both"/>
        <w:rPr>
          <w:rFonts w:hint="eastAsia"/>
          <w:color w:val="auto"/>
        </w:rPr>
      </w:pPr>
      <w:r>
        <w:rPr>
          <w:rFonts w:hint="eastAsia"/>
          <w:color w:val="auto"/>
        </w:rPr>
        <w:t>ウ　受注者は、委託業務の履行に際し、秩序及び風紀の維持に責任を負い、関係法令を遵守し、秩序ある委託業務の履行に努め、発注者の信用を維持し、発注者及び来庁者に迷惑を及ぼさないよう努めること。</w:t>
      </w:r>
    </w:p>
    <w:p>
      <w:pPr>
        <w:pStyle w:val="0"/>
        <w:jc w:val="both"/>
        <w:rPr>
          <w:rFonts w:hint="eastAsia"/>
          <w:color w:val="auto"/>
        </w:rPr>
      </w:pPr>
    </w:p>
    <w:p>
      <w:pPr>
        <w:pStyle w:val="0"/>
        <w:jc w:val="both"/>
        <w:rPr>
          <w:rFonts w:hint="eastAsia"/>
          <w:color w:val="auto"/>
        </w:rPr>
      </w:pPr>
      <w:r>
        <w:rPr>
          <w:rFonts w:hint="eastAsia"/>
          <w:color w:val="auto"/>
        </w:rPr>
        <w:t>９　業務用機材の負担区分</w:t>
      </w:r>
    </w:p>
    <w:p>
      <w:pPr>
        <w:pStyle w:val="0"/>
        <w:ind w:left="480" w:leftChars="200" w:firstLine="240" w:firstLineChars="100"/>
        <w:jc w:val="both"/>
        <w:rPr>
          <w:rFonts w:hint="eastAsia"/>
          <w:color w:val="auto"/>
        </w:rPr>
      </w:pPr>
      <w:r>
        <w:rPr>
          <w:rFonts w:hint="eastAsia"/>
          <w:color w:val="auto"/>
        </w:rPr>
        <w:t>委託業務に必要とする機材のうち、次のものについては発注者の負担とする。なお、受注者は発注者が負担するものを使用又は利用をする場合は、善良なる管理者の注意義務をもって使用又は利用をするものとし、それらを破損、損傷等させた場合には、受注者の負担により補修又は損害賠償を行うものとする。</w:t>
      </w:r>
    </w:p>
    <w:p>
      <w:pPr>
        <w:pStyle w:val="0"/>
        <w:ind w:firstLine="720" w:firstLineChars="300"/>
        <w:jc w:val="both"/>
        <w:rPr>
          <w:rFonts w:hint="eastAsia"/>
          <w:color w:val="auto"/>
        </w:rPr>
      </w:pPr>
      <w:r>
        <w:rPr>
          <w:rFonts w:hint="eastAsia"/>
          <w:color w:val="auto"/>
        </w:rPr>
        <w:t>ア　データ入力、出力装置</w:t>
      </w:r>
    </w:p>
    <w:p>
      <w:pPr>
        <w:pStyle w:val="0"/>
        <w:ind w:firstLine="720" w:firstLineChars="300"/>
        <w:jc w:val="both"/>
        <w:rPr>
          <w:rFonts w:hint="eastAsia"/>
          <w:color w:val="auto"/>
        </w:rPr>
      </w:pPr>
      <w:r>
        <w:rPr>
          <w:rFonts w:hint="eastAsia"/>
          <w:color w:val="auto"/>
        </w:rPr>
        <w:t>イ　データ入力、出力装置に付随する消耗品及び使用する用紙類</w:t>
      </w:r>
    </w:p>
    <w:p>
      <w:pPr>
        <w:pStyle w:val="0"/>
        <w:ind w:firstLine="720" w:firstLineChars="300"/>
        <w:jc w:val="both"/>
        <w:rPr>
          <w:rFonts w:hint="eastAsia"/>
          <w:color w:val="auto"/>
        </w:rPr>
      </w:pPr>
      <w:r>
        <w:rPr>
          <w:rFonts w:hint="eastAsia"/>
          <w:color w:val="auto"/>
        </w:rPr>
        <w:t>ウ　帳票類保存バインダー、ロッカー</w:t>
      </w:r>
    </w:p>
    <w:p>
      <w:pPr>
        <w:pStyle w:val="0"/>
        <w:ind w:firstLine="720" w:firstLineChars="300"/>
        <w:jc w:val="both"/>
        <w:rPr>
          <w:rFonts w:hint="eastAsia"/>
          <w:color w:val="auto"/>
        </w:rPr>
      </w:pPr>
      <w:r>
        <w:rPr>
          <w:rFonts w:hint="eastAsia"/>
          <w:color w:val="auto"/>
        </w:rPr>
        <w:t>エ　机、椅子、カウンター</w:t>
      </w:r>
    </w:p>
    <w:p>
      <w:pPr>
        <w:pStyle w:val="0"/>
        <w:ind w:firstLine="720" w:firstLineChars="300"/>
        <w:jc w:val="both"/>
        <w:rPr>
          <w:rFonts w:hint="eastAsia"/>
          <w:color w:val="auto"/>
        </w:rPr>
      </w:pPr>
      <w:r>
        <w:rPr>
          <w:rFonts w:hint="eastAsia"/>
          <w:color w:val="auto"/>
        </w:rPr>
        <w:t>オ　発信・受信可能電話</w:t>
      </w:r>
    </w:p>
    <w:p>
      <w:pPr>
        <w:pStyle w:val="0"/>
        <w:jc w:val="both"/>
        <w:rPr>
          <w:rFonts w:hint="eastAsia"/>
          <w:color w:val="auto"/>
        </w:rPr>
      </w:pPr>
    </w:p>
    <w:p>
      <w:pPr>
        <w:pStyle w:val="0"/>
        <w:jc w:val="both"/>
        <w:rPr>
          <w:rFonts w:hint="eastAsia"/>
          <w:color w:val="auto"/>
        </w:rPr>
      </w:pPr>
      <w:r>
        <w:rPr>
          <w:rFonts w:hint="eastAsia"/>
          <w:color w:val="auto"/>
        </w:rPr>
        <w:t>１０　業務従事者の交替</w:t>
      </w:r>
    </w:p>
    <w:p>
      <w:pPr>
        <w:pStyle w:val="0"/>
        <w:ind w:left="720" w:leftChars="300" w:firstLine="240" w:firstLineChars="100"/>
        <w:jc w:val="both"/>
        <w:rPr>
          <w:rFonts w:hint="eastAsia"/>
          <w:color w:val="auto"/>
        </w:rPr>
      </w:pPr>
      <w:r>
        <w:rPr>
          <w:rFonts w:hint="eastAsia"/>
          <w:color w:val="auto"/>
        </w:rPr>
        <w:t>以下のいずれかの事情が発生した場合、発注者は、その理由を示して受注者に業務従事者の交替を求めることができるものとする。</w:t>
      </w:r>
    </w:p>
    <w:p>
      <w:pPr>
        <w:pStyle w:val="0"/>
        <w:ind w:firstLine="720" w:firstLineChars="300"/>
        <w:jc w:val="both"/>
        <w:rPr>
          <w:rFonts w:hint="eastAsia"/>
          <w:color w:val="auto"/>
        </w:rPr>
      </w:pPr>
      <w:r>
        <w:rPr>
          <w:rFonts w:hint="eastAsia"/>
          <w:color w:val="auto"/>
        </w:rPr>
        <w:t>ア　業務従事者が業務に必要な要件を著しく欠いている場合</w:t>
      </w:r>
    </w:p>
    <w:p>
      <w:pPr>
        <w:pStyle w:val="0"/>
        <w:ind w:firstLine="720" w:firstLineChars="300"/>
        <w:jc w:val="both"/>
        <w:rPr>
          <w:rFonts w:hint="eastAsia"/>
          <w:color w:val="auto"/>
        </w:rPr>
      </w:pPr>
      <w:r>
        <w:rPr>
          <w:rFonts w:hint="eastAsia"/>
          <w:color w:val="auto"/>
        </w:rPr>
        <w:t>イ　正当な理由なく作業を著しく遅延し、又は作業に着手しない場合</w:t>
      </w:r>
    </w:p>
    <w:p>
      <w:pPr>
        <w:pStyle w:val="0"/>
        <w:ind w:firstLine="720" w:firstLineChars="300"/>
        <w:jc w:val="both"/>
        <w:rPr>
          <w:rFonts w:hint="eastAsia"/>
          <w:color w:val="auto"/>
        </w:rPr>
      </w:pPr>
      <w:r>
        <w:rPr>
          <w:rFonts w:hint="eastAsia"/>
          <w:color w:val="auto"/>
        </w:rPr>
        <w:t>ウ　作業状況が著しく誠意を欠くと認められる場合</w:t>
      </w:r>
    </w:p>
    <w:p>
      <w:pPr>
        <w:pStyle w:val="0"/>
        <w:ind w:firstLine="720" w:firstLineChars="300"/>
        <w:jc w:val="both"/>
        <w:rPr>
          <w:rFonts w:hint="eastAsia"/>
          <w:color w:val="auto"/>
        </w:rPr>
      </w:pPr>
      <w:r>
        <w:rPr>
          <w:rFonts w:hint="eastAsia"/>
          <w:color w:val="auto"/>
        </w:rPr>
        <w:t>エ　就業中に業務に専念しないと認められる場合</w:t>
      </w:r>
    </w:p>
    <w:p>
      <w:pPr>
        <w:pStyle w:val="0"/>
        <w:jc w:val="both"/>
        <w:rPr>
          <w:rFonts w:hint="eastAsia"/>
          <w:color w:val="auto"/>
        </w:rPr>
      </w:pPr>
    </w:p>
    <w:p>
      <w:pPr>
        <w:pStyle w:val="0"/>
        <w:jc w:val="both"/>
        <w:rPr>
          <w:rFonts w:hint="eastAsia"/>
          <w:color w:val="auto"/>
        </w:rPr>
      </w:pPr>
      <w:r>
        <w:rPr>
          <w:rFonts w:hint="eastAsia"/>
          <w:color w:val="auto"/>
        </w:rPr>
        <w:t>１１　個人情報の保護</w:t>
      </w:r>
    </w:p>
    <w:p>
      <w:pPr>
        <w:pStyle w:val="0"/>
        <w:ind w:left="720" w:leftChars="300" w:firstLine="240" w:firstLineChars="100"/>
        <w:jc w:val="both"/>
        <w:rPr>
          <w:rFonts w:hint="eastAsia"/>
          <w:color w:val="auto"/>
        </w:rPr>
      </w:pPr>
      <w:r>
        <w:rPr>
          <w:rFonts w:hint="eastAsia"/>
          <w:color w:val="auto"/>
        </w:rPr>
        <w:t>当該業務は、市民の重要な個人情報に直結しているため、その漏洩対策には十分注意を払う必要がある。情報漏洩対策として、以下の事項を遵守すること。</w:t>
      </w:r>
    </w:p>
    <w:p>
      <w:pPr>
        <w:pStyle w:val="0"/>
        <w:ind w:firstLine="720" w:firstLineChars="300"/>
        <w:jc w:val="both"/>
        <w:rPr>
          <w:rFonts w:hint="eastAsia"/>
          <w:color w:val="auto"/>
        </w:rPr>
      </w:pPr>
      <w:r>
        <w:rPr>
          <w:rFonts w:hint="eastAsia"/>
          <w:color w:val="auto"/>
        </w:rPr>
        <w:t>ア　個人情報保護について、受注者の方針を文書で発注者に提出すること。</w:t>
      </w:r>
    </w:p>
    <w:p>
      <w:pPr>
        <w:pStyle w:val="0"/>
        <w:ind w:firstLine="720" w:firstLineChars="300"/>
        <w:jc w:val="both"/>
        <w:rPr>
          <w:rFonts w:hint="eastAsia"/>
          <w:color w:val="auto"/>
        </w:rPr>
      </w:pPr>
      <w:r>
        <w:rPr>
          <w:rFonts w:hint="eastAsia"/>
          <w:color w:val="auto"/>
        </w:rPr>
        <w:t>イ　業務従事者は、発注者の許可なくして個人情報を取り扱ってはならない。</w:t>
      </w:r>
    </w:p>
    <w:p>
      <w:pPr>
        <w:pStyle w:val="0"/>
        <w:ind w:firstLine="720" w:firstLineChars="300"/>
        <w:jc w:val="both"/>
        <w:rPr>
          <w:rFonts w:hint="eastAsia"/>
          <w:color w:val="auto"/>
        </w:rPr>
      </w:pPr>
      <w:r>
        <w:rPr>
          <w:rFonts w:hint="eastAsia"/>
          <w:color w:val="auto"/>
        </w:rPr>
        <w:t>ウ　業務従事者は、個人情報を口外し、又は他の目的に使用してはならない。</w:t>
      </w:r>
    </w:p>
    <w:p>
      <w:pPr>
        <w:pStyle w:val="0"/>
        <w:ind w:firstLine="720" w:firstLineChars="300"/>
        <w:jc w:val="both"/>
        <w:rPr>
          <w:rFonts w:hint="eastAsia"/>
          <w:color w:val="auto"/>
        </w:rPr>
      </w:pPr>
      <w:r>
        <w:rPr>
          <w:rFonts w:hint="eastAsia"/>
          <w:color w:val="auto"/>
        </w:rPr>
        <w:t>エ　業務従事者は、個人情報を漏洩し、又は紛失してはならない。</w:t>
      </w:r>
    </w:p>
    <w:p>
      <w:pPr>
        <w:pStyle w:val="0"/>
        <w:ind w:left="960" w:leftChars="300" w:hanging="240" w:hangingChars="100"/>
        <w:jc w:val="both"/>
        <w:rPr>
          <w:rFonts w:hint="eastAsia"/>
          <w:color w:val="auto"/>
        </w:rPr>
      </w:pPr>
      <w:r>
        <w:rPr>
          <w:rFonts w:hint="eastAsia"/>
          <w:color w:val="auto"/>
        </w:rPr>
        <w:t>オ　業務従事者は、業務期間終了後においても個人情報に関する事項を第三者に漏洩等してはならない。</w:t>
      </w:r>
    </w:p>
    <w:p>
      <w:pPr>
        <w:pStyle w:val="0"/>
        <w:ind w:left="960" w:leftChars="300" w:hanging="240" w:hangingChars="100"/>
        <w:jc w:val="both"/>
        <w:rPr>
          <w:rFonts w:hint="eastAsia"/>
          <w:color w:val="auto"/>
        </w:rPr>
      </w:pPr>
      <w:r>
        <w:rPr>
          <w:rFonts w:hint="eastAsia"/>
          <w:color w:val="auto"/>
        </w:rPr>
        <w:t>カ　業務従事者は、執務場所においてデジタルカメラや携帯電話その他、情報漏洩につながる可能性があるものと判断されるものは持ち込んではならない。</w:t>
      </w:r>
    </w:p>
    <w:p>
      <w:pPr>
        <w:pStyle w:val="0"/>
        <w:ind w:left="960" w:leftChars="300" w:hanging="240" w:hangingChars="100"/>
        <w:jc w:val="both"/>
        <w:rPr>
          <w:rFonts w:hint="eastAsia"/>
          <w:color w:val="auto"/>
        </w:rPr>
      </w:pPr>
      <w:r>
        <w:rPr>
          <w:rFonts w:hint="eastAsia"/>
          <w:color w:val="auto"/>
        </w:rPr>
        <w:t>キ　受注者は、発注者と「秘密の保持に関する誓約書」及び業務従事者の「情報の保護に関する誓約書」を取り交わすものとする。</w:t>
      </w:r>
    </w:p>
    <w:p>
      <w:pPr>
        <w:pStyle w:val="0"/>
        <w:ind w:left="960" w:leftChars="300" w:hanging="240" w:hangingChars="100"/>
        <w:jc w:val="both"/>
        <w:rPr>
          <w:rFonts w:hint="eastAsia"/>
          <w:color w:val="auto"/>
        </w:rPr>
      </w:pPr>
      <w:r>
        <w:rPr>
          <w:rFonts w:hint="eastAsia"/>
          <w:color w:val="auto"/>
        </w:rPr>
        <w:t>ク　受注者が上記イ～カに従わず、発注者に損害を与えた場合は、受注者は、当該損害賠償等にかかる費用を負担すること。</w:t>
      </w:r>
    </w:p>
    <w:p>
      <w:pPr>
        <w:pStyle w:val="0"/>
        <w:jc w:val="both"/>
        <w:rPr>
          <w:rFonts w:hint="eastAsia"/>
          <w:color w:val="auto"/>
        </w:rPr>
      </w:pPr>
    </w:p>
    <w:p>
      <w:pPr>
        <w:pStyle w:val="0"/>
        <w:jc w:val="both"/>
        <w:rPr>
          <w:rFonts w:hint="eastAsia"/>
          <w:color w:val="auto"/>
        </w:rPr>
      </w:pPr>
      <w:r>
        <w:rPr>
          <w:rFonts w:hint="eastAsia"/>
          <w:color w:val="auto"/>
        </w:rPr>
        <w:t>１２　業務の引継</w:t>
      </w:r>
    </w:p>
    <w:p>
      <w:pPr>
        <w:pStyle w:val="0"/>
        <w:ind w:left="960" w:leftChars="300" w:hanging="240" w:hangingChars="100"/>
        <w:jc w:val="both"/>
        <w:rPr>
          <w:rFonts w:hint="eastAsia"/>
          <w:color w:val="auto"/>
        </w:rPr>
      </w:pPr>
      <w:r>
        <w:rPr>
          <w:rFonts w:hint="eastAsia"/>
          <w:color w:val="auto"/>
        </w:rPr>
        <w:t>ア　受注者は、本業務の引継が円滑に遂行できるよう、受託開始の前３か月間において、業務従事予定者により、担当職員等から適切な引継ぎを受け、受託開始に混乱を生じないようにすること。なお、業務引継に要する費用は、受注者が負担する。</w:t>
      </w:r>
    </w:p>
    <w:p>
      <w:pPr>
        <w:pStyle w:val="0"/>
        <w:ind w:left="960" w:leftChars="300" w:hanging="240" w:hangingChars="100"/>
        <w:jc w:val="both"/>
        <w:rPr>
          <w:rFonts w:hint="eastAsia"/>
          <w:color w:val="auto"/>
        </w:rPr>
      </w:pPr>
      <w:r>
        <w:rPr>
          <w:rFonts w:hint="eastAsia"/>
          <w:color w:val="auto"/>
        </w:rPr>
        <w:t>イ　契約期間満了又は契約の解除により契約が終了する場合は、本業務の引継が円滑に遂行できるよう、次の受託者に対して適切な引継を行うこと。なお、業務引継に要する費用は、受注者が負担すること。</w:t>
      </w:r>
    </w:p>
    <w:p>
      <w:pPr>
        <w:pStyle w:val="0"/>
        <w:jc w:val="both"/>
        <w:rPr>
          <w:rFonts w:hint="eastAsia"/>
          <w:color w:val="auto"/>
        </w:rPr>
      </w:pPr>
    </w:p>
    <w:p>
      <w:pPr>
        <w:pStyle w:val="0"/>
        <w:jc w:val="both"/>
        <w:rPr>
          <w:rFonts w:hint="eastAsia"/>
          <w:color w:val="auto"/>
        </w:rPr>
      </w:pPr>
      <w:r>
        <w:rPr>
          <w:rFonts w:hint="eastAsia"/>
          <w:color w:val="auto"/>
        </w:rPr>
        <w:t>１３　事前準備</w:t>
      </w:r>
    </w:p>
    <w:p>
      <w:pPr>
        <w:pStyle w:val="0"/>
        <w:ind w:left="960" w:leftChars="300" w:hanging="240" w:hangingChars="100"/>
        <w:jc w:val="both"/>
        <w:rPr>
          <w:rFonts w:hint="eastAsia"/>
          <w:color w:val="auto"/>
        </w:rPr>
      </w:pPr>
      <w:r>
        <w:rPr>
          <w:rFonts w:hint="eastAsia"/>
          <w:color w:val="auto"/>
        </w:rPr>
        <w:t>ア　受注者は、業務開始日までに、本業務の内容を把握し、要員計画等運営に必要な業務設計を行うこと。さらに、あらかじめ発注者が提供するマニュアルやヒアリングなどを通じて、業務開始日には業務従事者が自立的、安定的に業務ができるようマニュアル内容を精査・充実させ、従事者用業務マニュアルを作成し、電子データ化すること。</w:t>
      </w:r>
    </w:p>
    <w:p>
      <w:pPr>
        <w:pStyle w:val="0"/>
        <w:ind w:left="960" w:leftChars="300" w:hanging="240" w:hangingChars="100"/>
        <w:jc w:val="both"/>
        <w:rPr>
          <w:rFonts w:hint="eastAsia"/>
          <w:color w:val="auto"/>
        </w:rPr>
      </w:pPr>
      <w:r>
        <w:rPr>
          <w:rFonts w:hint="eastAsia"/>
          <w:color w:val="auto"/>
        </w:rPr>
        <w:t>イ　従事者用業務マニュアルについては、業務開始日までに作成し、内容の検証を行った上で電子データとして発注者へ提出するものとし、その後も必要の都度、内容の修正を行うこと。</w:t>
      </w:r>
    </w:p>
    <w:p>
      <w:pPr>
        <w:pStyle w:val="0"/>
        <w:jc w:val="both"/>
        <w:rPr>
          <w:rFonts w:hint="eastAsia"/>
          <w:color w:val="auto"/>
        </w:rPr>
      </w:pPr>
      <w:r>
        <w:rPr>
          <w:rFonts w:hint="eastAsia"/>
          <w:color w:val="auto"/>
        </w:rPr>
        <w:t>１４　その他</w:t>
      </w:r>
    </w:p>
    <w:p>
      <w:pPr>
        <w:pStyle w:val="0"/>
        <w:ind w:left="960" w:leftChars="300" w:hanging="240" w:hangingChars="100"/>
        <w:jc w:val="both"/>
        <w:rPr>
          <w:rFonts w:hint="eastAsia"/>
          <w:color w:val="auto"/>
        </w:rPr>
      </w:pPr>
      <w:r>
        <w:rPr>
          <w:rFonts w:hint="eastAsia"/>
          <w:color w:val="auto"/>
        </w:rPr>
        <w:t>ア　本業務により、作成、補正、改編されたドキュメント、プログラム、</w:t>
      </w:r>
      <w:r>
        <w:rPr>
          <w:rFonts w:hint="eastAsia"/>
          <w:color w:val="auto"/>
        </w:rPr>
        <w:t>MS-Excel</w:t>
      </w:r>
      <w:r>
        <w:rPr>
          <w:rFonts w:hint="eastAsia"/>
          <w:color w:val="auto"/>
        </w:rPr>
        <w:t>シート等の著作権は、発注者に帰属する。</w:t>
      </w:r>
    </w:p>
    <w:p>
      <w:pPr>
        <w:pStyle w:val="0"/>
        <w:ind w:left="960" w:leftChars="300" w:hanging="240" w:hangingChars="100"/>
        <w:jc w:val="both"/>
        <w:rPr>
          <w:rFonts w:hint="eastAsia"/>
          <w:color w:val="auto"/>
        </w:rPr>
      </w:pPr>
      <w:r>
        <w:rPr>
          <w:rFonts w:hint="eastAsia"/>
          <w:color w:val="auto"/>
        </w:rPr>
        <w:t>イ　受注者は、定められた業務について各期末に日報、月報及び年報を発注者に提出するものとする（様式は別途定める）。</w:t>
      </w:r>
    </w:p>
    <w:p>
      <w:pPr>
        <w:pStyle w:val="0"/>
        <w:ind w:left="960" w:leftChars="300" w:hanging="240" w:hangingChars="100"/>
        <w:jc w:val="both"/>
        <w:rPr>
          <w:rFonts w:hint="eastAsia"/>
          <w:color w:val="auto"/>
        </w:rPr>
      </w:pPr>
      <w:r>
        <w:rPr>
          <w:rFonts w:hint="eastAsia"/>
          <w:color w:val="auto"/>
        </w:rPr>
        <w:t>ウ　受注者及び業務従事者は、業務遂行に当たり「個人情報の保護に関する法律」及び「箕面市個人情報保護条例」等関係法令等を遵守しなければならない。</w:t>
      </w:r>
    </w:p>
    <w:p>
      <w:pPr>
        <w:pStyle w:val="0"/>
        <w:ind w:firstLine="720" w:firstLineChars="300"/>
        <w:jc w:val="both"/>
        <w:rPr>
          <w:rFonts w:hint="eastAsia"/>
          <w:color w:val="auto"/>
        </w:rPr>
      </w:pPr>
      <w:r>
        <w:rPr>
          <w:rFonts w:hint="eastAsia"/>
          <w:color w:val="auto"/>
        </w:rPr>
        <w:t>エ　本仕様書に定めのない事項については、双方にて協議するものとする。</w:t>
      </w:r>
    </w:p>
    <w:p>
      <w:pPr>
        <w:pStyle w:val="0"/>
        <w:jc w:val="both"/>
        <w:rPr>
          <w:rFonts w:hint="eastAsia"/>
          <w:color w:val="auto"/>
        </w:rPr>
      </w:pPr>
    </w:p>
    <w:p>
      <w:pPr>
        <w:pStyle w:val="0"/>
        <w:jc w:val="both"/>
        <w:rPr>
          <w:rFonts w:hint="eastAsia"/>
          <w:color w:val="auto"/>
        </w:rPr>
      </w:pPr>
      <w:r>
        <w:rPr>
          <w:rFonts w:hint="eastAsia"/>
          <w:color w:val="auto"/>
        </w:rPr>
        <w:t>１５　附則</w:t>
      </w:r>
    </w:p>
    <w:p>
      <w:pPr>
        <w:pStyle w:val="0"/>
        <w:ind w:left="240" w:leftChars="100" w:firstLine="240" w:firstLineChars="100"/>
        <w:jc w:val="both"/>
        <w:rPr>
          <w:rFonts w:hint="eastAsia"/>
          <w:color w:val="auto"/>
        </w:rPr>
      </w:pPr>
      <w:r>
        <w:rPr>
          <w:rFonts w:hint="eastAsia"/>
          <w:color w:val="auto"/>
        </w:rPr>
        <w:t>この仕様書は、介護・医療・年金室の窓口運営等業務に関する業務内容及びその他必要な事項を明示したものであり、本業務の実施に当たっては仕様書に基づき遂行しなければならないことは当然であるが、記載のない事項についても本業務に必要と認められることについては、発注者及び受注者の双方が常に密接な連携を保ち、目的達成のため業務を遂行しなければならない。</w:t>
      </w:r>
    </w:p>
    <w:sectPr>
      <w:footerReference r:id="rId5" w:type="default"/>
      <w:pgSz w:w="11906" w:h="16838"/>
      <w:pgMar w:top="1417" w:right="1417" w:bottom="1417" w:left="1417" w:header="851" w:footer="992" w:gutter="0"/>
      <w:pgBorders w:zOrder="front" w:display="allPages" w:offsetFrom="page"/>
      <w:pgNumType w:fmt="numberInDash"/>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- 12 -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displayBackgroundShape/>
  <w:bordersDoNotSurroundHeader/>
  <w:bordersDoNotSurroundFooter/>
  <w:trackRevisions/>
  <w:defaultTabStop w:val="840"/>
  <w:hyphenationZone w:val="0"/>
  <w:drawingGridHorizontalSpacing w:val="210"/>
  <w:drawingGridVerticalSpacing w:val="179"/>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1233</TotalTime>
  <Pages>15</Pages>
  <Words>80</Words>
  <Characters>9450</Characters>
  <Application>JUST Note</Application>
  <Lines>514</Lines>
  <Paragraphs>421</Paragraphs>
  <Company>箕面市役所</Company>
  <CharactersWithSpaces>9867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大久保　広幸(手動)</dc:creator>
  <cp:lastModifiedBy>市民サービス政策室</cp:lastModifiedBy>
  <cp:lastPrinted>2017-03-15T02:08:39Z</cp:lastPrinted>
  <dcterms:created xsi:type="dcterms:W3CDTF">2016-08-16T02:33:00Z</dcterms:created>
  <dcterms:modified xsi:type="dcterms:W3CDTF">2017-03-27T07:40:05Z</dcterms:modified>
  <cp:revision>168</cp:revision>
</cp:coreProperties>
</file>