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16"/>
        <w:spacing w:after="0" w:afterLines="0" w:afterAutospacing="0" w:line="240" w:lineRule="auto"/>
        <w:jc w:val="center"/>
        <w:rPr>
          <w:rFonts w:hint="default"/>
        </w:rPr>
      </w:pPr>
      <w:bookmarkStart w:id="0" w:name="_xr8o9ns73b60"/>
      <w:bookmarkEnd w:id="0"/>
      <w:bookmarkStart w:id="1" w:name="_GoBack"/>
      <w:bookmarkEnd w:id="1"/>
      <w:r>
        <w:rPr>
          <w:rFonts w:hint="default"/>
        </w:rPr>
        <w:t>「自治会向け</w:t>
      </w:r>
      <w:r>
        <w:rPr>
          <w:rFonts w:hint="default"/>
        </w:rPr>
        <w:t>SNS</w:t>
      </w:r>
      <w:r>
        <w:rPr>
          <w:rFonts w:hint="default"/>
        </w:rPr>
        <w:t>回覧板」手順書資料</w:t>
      </w:r>
    </w:p>
    <w:p>
      <w:pPr>
        <w:pStyle w:val="0"/>
        <w:jc w:val="right"/>
        <w:rPr>
          <w:rFonts w:hint="default"/>
          <w:u w:val="single" w:color="auto"/>
        </w:rPr>
      </w:pPr>
      <w:r>
        <w:rPr>
          <w:rFonts w:hint="default"/>
        </w:rPr>
        <w:t>箕面市市民部</w:t>
      </w:r>
      <w:r>
        <w:rPr>
          <w:rFonts w:hint="default"/>
        </w:rPr>
        <w:t xml:space="preserve"> </w:t>
      </w:r>
      <w:r>
        <w:rPr>
          <w:rFonts w:hint="default"/>
        </w:rPr>
        <w:t>市民サービス政策室</w:t>
      </w:r>
      <w:r>
        <w:rPr>
          <w:rFonts w:hint="default"/>
        </w:rPr>
        <w:t xml:space="preserve"> </w:t>
      </w:r>
      <w:r>
        <w:rPr>
          <w:rFonts w:hint="default"/>
        </w:rPr>
        <w:t>自治会係</w:t>
      </w:r>
    </w:p>
    <w:p>
      <w:pPr>
        <w:pStyle w:val="0"/>
        <w:rPr>
          <w:rFonts w:hint="default"/>
        </w:rPr>
      </w:pPr>
      <w:r>
        <w:rPr>
          <w:rFonts w:hint="default"/>
        </w:rPr>
        <w:t>　この資料では、説明会の内容を把握していただいたかたを前提に、</w:t>
      </w:r>
      <w:r>
        <w:rPr>
          <w:rFonts w:hint="default"/>
        </w:rPr>
        <w:t>Google</w:t>
      </w:r>
      <w:r>
        <w:rPr>
          <w:rFonts w:hint="default"/>
        </w:rPr>
        <w:t>アカウントと</w:t>
      </w:r>
      <w:r>
        <w:rPr>
          <w:rFonts w:hint="default"/>
        </w:rPr>
        <w:t>LINE</w:t>
      </w:r>
      <w:r>
        <w:rPr>
          <w:rFonts w:hint="default"/>
        </w:rPr>
        <w:t>公式アカウントを使って「</w:t>
      </w:r>
      <w:r>
        <w:rPr>
          <w:rFonts w:hint="default"/>
        </w:rPr>
        <w:t>SNS</w:t>
      </w:r>
      <w:r>
        <w:rPr>
          <w:rFonts w:hint="default"/>
        </w:rPr>
        <w:t>回覧板」を開設する手順を、両社の公式マニュアルに沿って、基本編と応用編に分けて説明します。流れは以下となります。まずは、次頁の</w:t>
      </w:r>
      <w:r>
        <w:rPr>
          <w:rFonts w:hint="default"/>
          <w:b w:val="1"/>
          <w:u w:val="single" w:color="auto"/>
        </w:rPr>
        <w:t>設定必要項目一覧シート</w:t>
      </w:r>
      <w:r>
        <w:rPr>
          <w:rFonts w:hint="default"/>
        </w:rPr>
        <w:t>を埋めて、始めましょう。</w:t>
      </w:r>
    </w:p>
    <w:p>
      <w:pPr>
        <w:pStyle w:val="2"/>
        <w:rPr>
          <w:rFonts w:hint="default"/>
        </w:rPr>
      </w:pPr>
      <w:bookmarkStart w:id="2" w:name="_nmp0urigumn3"/>
      <w:bookmarkEnd w:id="2"/>
      <w:r>
        <w:rPr>
          <w:rFonts w:hint="default"/>
        </w:rPr>
        <w:t>●</w:t>
      </w:r>
      <w:r>
        <w:rPr>
          <w:rFonts w:hint="default"/>
        </w:rPr>
        <w:t>基本編</w:t>
      </w:r>
    </w:p>
    <w:p>
      <w:pPr>
        <w:pStyle w:val="0"/>
        <w:rPr>
          <w:rFonts w:hint="default"/>
        </w:rPr>
      </w:pPr>
      <w:r>
        <w:rPr>
          <w:rFonts w:hint="default"/>
        </w:rPr>
        <w:t>　</w:t>
      </w:r>
      <w:r>
        <w:rPr>
          <w:rFonts w:hint="default"/>
        </w:rPr>
        <w:t>①</w:t>
      </w:r>
      <w:r>
        <w:rPr>
          <w:rFonts w:hint="default"/>
          <w:shd w:val="clear" w:color="auto" w:fill="F4CCCC"/>
        </w:rPr>
        <w:t>Google</w:t>
      </w:r>
      <w:r>
        <w:rPr>
          <w:rFonts w:hint="default"/>
          <w:shd w:val="clear" w:color="auto" w:fill="F4CCCC"/>
        </w:rPr>
        <w:t>アカウント</w:t>
      </w:r>
      <w:r>
        <w:rPr>
          <w:rFonts w:hint="default"/>
        </w:rPr>
        <w:t>を新規作成</w:t>
      </w:r>
    </w:p>
    <w:p>
      <w:pPr>
        <w:pStyle w:val="0"/>
        <w:rPr>
          <w:rFonts w:hint="default"/>
        </w:rPr>
      </w:pPr>
      <w:r>
        <w:rPr>
          <w:rFonts w:hint="default"/>
        </w:rPr>
        <w:t>　</w:t>
      </w:r>
      <w:r>
        <w:rPr>
          <w:rFonts w:hint="default"/>
        </w:rPr>
        <w:t>②</w:t>
      </w:r>
      <w:r>
        <w:rPr>
          <w:rFonts w:hint="default"/>
          <w:shd w:val="clear" w:color="auto" w:fill="F4CCCC"/>
        </w:rPr>
        <w:t>Gmail</w:t>
      </w:r>
      <w:r>
        <w:rPr>
          <w:rFonts w:hint="default"/>
          <w:shd w:val="clear" w:color="auto" w:fill="F4CCCC"/>
        </w:rPr>
        <w:t>メールアドレス</w:t>
      </w:r>
      <w:r>
        <w:rPr>
          <w:rFonts w:hint="default"/>
        </w:rPr>
        <w:t>を使って</w:t>
      </w:r>
      <w:r>
        <w:rPr>
          <w:rFonts w:hint="default"/>
          <w:shd w:val="clear" w:color="auto" w:fill="FFF2CC"/>
        </w:rPr>
        <w:t>LINE</w:t>
      </w:r>
      <w:r>
        <w:rPr>
          <w:rFonts w:hint="default"/>
          <w:shd w:val="clear" w:color="auto" w:fill="FFF2CC"/>
        </w:rPr>
        <w:t>ビジネス</w:t>
      </w:r>
      <w:r>
        <w:rPr>
          <w:rFonts w:hint="default"/>
          <w:shd w:val="clear" w:color="auto" w:fill="FFF2CC"/>
        </w:rPr>
        <w:t>ID</w:t>
      </w:r>
      <w:r>
        <w:rPr>
          <w:rFonts w:hint="default"/>
        </w:rPr>
        <w:t>を新規作成</w:t>
      </w:r>
    </w:p>
    <w:p>
      <w:pPr>
        <w:pStyle w:val="0"/>
        <w:rPr>
          <w:rFonts w:hint="default"/>
        </w:rPr>
      </w:pPr>
      <w:r>
        <w:rPr>
          <w:rFonts w:hint="default"/>
        </w:rPr>
        <w:t>　</w:t>
      </w:r>
      <w:r>
        <w:rPr>
          <w:rFonts w:hint="default"/>
        </w:rPr>
        <w:t>③</w:t>
      </w:r>
      <w:r>
        <w:rPr>
          <w:rFonts w:hint="default"/>
          <w:shd w:val="clear" w:color="auto" w:fill="FFF2CC"/>
        </w:rPr>
        <w:t>LINE</w:t>
      </w:r>
      <w:r>
        <w:rPr>
          <w:rFonts w:hint="default"/>
          <w:shd w:val="clear" w:color="auto" w:fill="FFF2CC"/>
        </w:rPr>
        <w:t>ビジネス</w:t>
      </w:r>
      <w:r>
        <w:rPr>
          <w:rFonts w:hint="default"/>
          <w:shd w:val="clear" w:color="auto" w:fill="FFF2CC"/>
        </w:rPr>
        <w:t>ID</w:t>
      </w:r>
      <w:r>
        <w:rPr>
          <w:rFonts w:hint="default"/>
        </w:rPr>
        <w:t>を使って</w:t>
      </w:r>
      <w:r>
        <w:rPr>
          <w:rFonts w:hint="default"/>
          <w:shd w:val="clear" w:color="auto" w:fill="B6D7A8"/>
        </w:rPr>
        <w:t>LINE</w:t>
      </w:r>
      <w:r>
        <w:rPr>
          <w:rFonts w:hint="default"/>
          <w:shd w:val="clear" w:color="auto" w:fill="B6D7A8"/>
        </w:rPr>
        <w:t>公式アカウント</w:t>
      </w:r>
      <w:r>
        <w:rPr>
          <w:rFonts w:hint="default"/>
        </w:rPr>
        <w:t>を新規作成</w:t>
      </w:r>
    </w:p>
    <w:p>
      <w:pPr>
        <w:pStyle w:val="0"/>
        <w:rPr>
          <w:rFonts w:hint="default"/>
        </w:rPr>
      </w:pPr>
      <w:r>
        <w:rPr>
          <w:rFonts w:hint="default"/>
        </w:rPr>
        <w:t>　</w:t>
      </w:r>
      <w:r>
        <w:rPr>
          <w:rFonts w:hint="default"/>
        </w:rPr>
        <w:t>④</w:t>
      </w:r>
      <w:r>
        <w:rPr>
          <w:rFonts w:hint="default"/>
        </w:rPr>
        <w:t>初期設定をして、</w:t>
      </w:r>
      <w:r>
        <w:rPr>
          <w:rFonts w:hint="default"/>
          <w:shd w:val="clear" w:color="auto" w:fill="9FC5E8"/>
        </w:rPr>
        <w:t>友だち追加</w:t>
      </w:r>
      <w:r>
        <w:rPr>
          <w:rFonts w:hint="default"/>
        </w:rPr>
        <w:t>してもらって、メッセージ配信</w:t>
      </w:r>
    </w:p>
    <w:p>
      <w:pPr>
        <w:pStyle w:val="2"/>
        <w:rPr>
          <w:rFonts w:hint="default"/>
        </w:rPr>
      </w:pPr>
      <w:bookmarkStart w:id="3" w:name="_n9vzrmro4e4"/>
      <w:bookmarkEnd w:id="3"/>
      <w:r>
        <w:rPr>
          <w:rFonts w:hint="default"/>
        </w:rPr>
        <w:t>●</w:t>
      </w:r>
      <w:r>
        <w:rPr>
          <w:rFonts w:hint="default"/>
        </w:rPr>
        <w:t>応用編</w:t>
      </w:r>
    </w:p>
    <w:p>
      <w:pPr>
        <w:pStyle w:val="0"/>
        <w:rPr>
          <w:rFonts w:hint="default"/>
        </w:rPr>
      </w:pPr>
      <w:r>
        <w:rPr>
          <w:rFonts w:hint="default"/>
        </w:rPr>
        <w:t>　</w:t>
      </w:r>
      <w:r>
        <w:rPr>
          <w:rFonts w:hint="default"/>
        </w:rPr>
        <w:t>⑤</w:t>
      </w:r>
      <w:r>
        <w:rPr>
          <w:rFonts w:hint="default"/>
          <w:shd w:val="clear" w:color="auto" w:fill="B4A7D6"/>
        </w:rPr>
        <w:t>Google</w:t>
      </w:r>
      <w:r>
        <w:rPr>
          <w:rFonts w:hint="default"/>
          <w:shd w:val="clear" w:color="auto" w:fill="B4A7D6"/>
        </w:rPr>
        <w:t>ドライブ</w:t>
      </w:r>
      <w:r>
        <w:rPr>
          <w:rFonts w:hint="default"/>
        </w:rPr>
        <w:t>で書類を共有</w:t>
      </w:r>
    </w:p>
    <w:p>
      <w:pPr>
        <w:pStyle w:val="0"/>
        <w:rPr>
          <w:rFonts w:hint="default"/>
        </w:rPr>
      </w:pPr>
      <w:r>
        <w:rPr>
          <w:rFonts w:hint="default"/>
        </w:rPr>
        <w:t>　</w:t>
      </w:r>
      <w:r>
        <w:rPr>
          <w:rFonts w:hint="default"/>
        </w:rPr>
        <w:t>⑥</w:t>
      </w:r>
      <w:r>
        <w:rPr>
          <w:rFonts w:hint="default"/>
          <w:shd w:val="clear" w:color="auto" w:fill="F9CB9C"/>
        </w:rPr>
        <w:t>Google</w:t>
      </w:r>
      <w:r>
        <w:rPr>
          <w:rFonts w:hint="default"/>
          <w:shd w:val="clear" w:color="auto" w:fill="F9CB9C"/>
        </w:rPr>
        <w:t>フォーム</w:t>
      </w:r>
      <w:r>
        <w:rPr>
          <w:rFonts w:hint="default"/>
        </w:rPr>
        <w:t>でアンケート</w:t>
      </w:r>
    </w:p>
    <w:p>
      <w:pPr>
        <w:pStyle w:val="2"/>
        <w:rPr>
          <w:rFonts w:hint="default"/>
        </w:rPr>
      </w:pPr>
      <w:bookmarkStart w:id="4" w:name="_bo6htuqrdcqs"/>
      <w:bookmarkEnd w:id="4"/>
      <w:r>
        <w:rPr>
          <w:rFonts w:hint="default"/>
        </w:rPr>
        <w:t>●</w:t>
      </w:r>
      <w:r>
        <w:rPr>
          <w:rFonts w:hint="default"/>
        </w:rPr>
        <w:t>公式マニュアル</w:t>
      </w:r>
    </w:p>
    <w:p>
      <w:pPr>
        <w:pStyle w:val="0"/>
        <w:rPr>
          <w:rFonts w:hint="default"/>
        </w:rPr>
      </w:pPr>
      <w:r>
        <w:rPr>
          <w:rFonts w:hint="default"/>
        </w:rPr>
        <w:t>・</w:t>
      </w:r>
      <w:r>
        <w:rPr>
          <w:rFonts w:hint="default"/>
          <w:u w:val="single" w:color="auto"/>
        </w:rPr>
        <w:t>①</w:t>
      </w:r>
      <w:r>
        <w:rPr>
          <w:rFonts w:hint="default"/>
          <w:u w:val="single" w:color="auto"/>
          <w:shd w:val="clear" w:color="auto" w:fill="F4CCCC"/>
        </w:rPr>
        <w:t xml:space="preserve">Google </w:t>
      </w:r>
      <w:r>
        <w:rPr>
          <w:rFonts w:hint="default"/>
          <w:u w:val="single" w:color="auto"/>
          <w:shd w:val="clear" w:color="auto" w:fill="F4CCCC"/>
        </w:rPr>
        <w:t>アカウント</w:t>
      </w:r>
      <w:r>
        <w:rPr>
          <w:rFonts w:hint="default"/>
          <w:u w:val="single" w:color="auto"/>
        </w:rPr>
        <w:t>の作成（新規作成を推奨）：</w:t>
      </w:r>
      <w:r>
        <w:rPr>
          <w:rFonts w:hint="default"/>
        </w:rPr>
        <w:br w:type="textWrapping" w:clear="none"/>
      </w:r>
      <w:r>
        <w:rPr>
          <w:rFonts w:hint="default"/>
        </w:rPr>
        <w:t>https://support.google.com/accounts/answer/27441?hl=ja&amp;ref_topic=3382296</w:t>
      </w:r>
    </w:p>
    <w:p>
      <w:pPr>
        <w:pStyle w:val="0"/>
        <w:rPr>
          <w:rFonts w:hint="default"/>
        </w:rPr>
      </w:pPr>
      <w:r>
        <w:rPr>
          <w:rFonts w:hint="default"/>
        </w:rPr>
        <w:t>・</w:t>
      </w:r>
      <w:r>
        <w:rPr>
          <w:rFonts w:hint="default"/>
          <w:u w:val="single" w:color="auto"/>
        </w:rPr>
        <w:t>②</w:t>
      </w:r>
      <w:r>
        <w:rPr>
          <w:rFonts w:hint="default"/>
          <w:u w:val="single" w:color="auto"/>
          <w:shd w:val="clear" w:color="auto" w:fill="FFF2CC"/>
        </w:rPr>
        <w:t>LINE for Business</w:t>
      </w:r>
      <w:r>
        <w:rPr>
          <w:rFonts w:hint="default"/>
          <w:u w:val="single" w:color="auto"/>
        </w:rPr>
        <w:t>（まずは</w:t>
      </w:r>
      <w:r>
        <w:rPr>
          <w:rFonts w:hint="default"/>
          <w:u w:val="single" w:color="auto"/>
        </w:rPr>
        <w:t>LINE</w:t>
      </w:r>
      <w:r>
        <w:rPr>
          <w:rFonts w:hint="default"/>
          <w:u w:val="single" w:color="auto"/>
        </w:rPr>
        <w:t>の管理画面へのログイン</w:t>
      </w:r>
      <w:r>
        <w:rPr>
          <w:rFonts w:hint="default"/>
          <w:u w:val="single" w:color="auto"/>
        </w:rPr>
        <w:t>ID</w:t>
      </w:r>
      <w:r>
        <w:rPr>
          <w:rFonts w:hint="default"/>
          <w:u w:val="single" w:color="auto"/>
        </w:rPr>
        <w:t>の作成）：</w:t>
      </w:r>
      <w:r>
        <w:rPr>
          <w:rFonts w:hint="default"/>
        </w:rPr>
        <w:br w:type="textWrapping" w:clear="none"/>
      </w:r>
      <w:r>
        <w:rPr>
          <w:rFonts w:hint="default"/>
        </w:rPr>
        <w:t>https://www.linebiz.com/jp/service/line-official-account/</w:t>
      </w:r>
    </w:p>
    <w:p>
      <w:pPr>
        <w:pStyle w:val="0"/>
        <w:rPr>
          <w:rFonts w:hint="default"/>
        </w:rPr>
      </w:pPr>
      <w:r>
        <w:rPr>
          <w:rFonts w:hint="default"/>
        </w:rPr>
        <w:t>・</w:t>
      </w:r>
      <w:r>
        <w:rPr>
          <w:rFonts w:hint="default"/>
          <w:u w:val="single" w:color="auto"/>
        </w:rPr>
        <w:t>③</w:t>
      </w:r>
      <w:r>
        <w:rPr>
          <w:rFonts w:hint="default"/>
          <w:u w:val="single" w:color="auto"/>
          <w:shd w:val="clear" w:color="auto" w:fill="B6D7A8"/>
        </w:rPr>
        <w:t>LINE</w:t>
      </w:r>
      <w:r>
        <w:rPr>
          <w:rFonts w:hint="default"/>
          <w:u w:val="single" w:color="auto"/>
          <w:shd w:val="clear" w:color="auto" w:fill="B6D7A8"/>
        </w:rPr>
        <w:t>公式アカウント</w:t>
      </w:r>
      <w:r>
        <w:rPr>
          <w:rFonts w:hint="default"/>
          <w:u w:val="single" w:color="auto"/>
        </w:rPr>
        <w:t>の作り方（</w:t>
      </w:r>
      <w:r>
        <w:rPr>
          <w:rFonts w:hint="default"/>
          <w:u w:val="single" w:color="auto"/>
        </w:rPr>
        <w:t>LINE</w:t>
      </w:r>
      <w:r>
        <w:rPr>
          <w:rFonts w:hint="default"/>
          <w:u w:val="single" w:color="auto"/>
        </w:rPr>
        <w:t>ビジネス</w:t>
      </w:r>
      <w:r>
        <w:rPr>
          <w:rFonts w:hint="default"/>
          <w:u w:val="single" w:color="auto"/>
        </w:rPr>
        <w:t>ID</w:t>
      </w:r>
      <w:r>
        <w:rPr>
          <w:rFonts w:hint="default"/>
          <w:u w:val="single" w:color="auto"/>
        </w:rPr>
        <w:t>でログインして作ります）：</w:t>
      </w:r>
      <w:r>
        <w:rPr>
          <w:rFonts w:hint="default"/>
        </w:rPr>
        <w:br w:type="textWrapping" w:clear="none"/>
      </w:r>
      <w:r>
        <w:rPr>
          <w:rFonts w:hint="default"/>
        </w:rPr>
        <w:t>https://www.linebiz.com/jp/column/technique/20190418-3/</w:t>
      </w:r>
    </w:p>
    <w:p>
      <w:pPr>
        <w:pStyle w:val="0"/>
        <w:rPr>
          <w:rFonts w:hint="default"/>
        </w:rPr>
      </w:pPr>
      <w:r>
        <w:rPr>
          <w:rFonts w:hint="default"/>
        </w:rPr>
        <w:t>・</w:t>
      </w:r>
      <w:r>
        <w:rPr>
          <w:rFonts w:hint="default"/>
          <w:u w:val="single" w:color="auto"/>
        </w:rPr>
        <w:t>④LINE</w:t>
      </w:r>
      <w:r>
        <w:rPr>
          <w:rFonts w:hint="default"/>
          <w:u w:val="single" w:color="auto"/>
        </w:rPr>
        <w:t>公式アカウントの</w:t>
      </w:r>
      <w:r>
        <w:rPr>
          <w:rFonts w:hint="default"/>
          <w:u w:val="single" w:color="auto"/>
          <w:shd w:val="clear" w:color="auto" w:fill="9FC5E8"/>
        </w:rPr>
        <w:t>友だち追加</w:t>
      </w:r>
      <w:r>
        <w:rPr>
          <w:rFonts w:hint="default"/>
          <w:u w:val="single" w:color="auto"/>
        </w:rPr>
        <w:t>ガイド（</w:t>
      </w:r>
      <w:r>
        <w:rPr>
          <w:rFonts w:hint="default"/>
          <w:u w:val="single" w:color="auto"/>
        </w:rPr>
        <w:t>QR</w:t>
      </w:r>
      <w:r>
        <w:rPr>
          <w:rFonts w:hint="default"/>
          <w:u w:val="single" w:color="auto"/>
        </w:rPr>
        <w:t>コードの発行方法）：</w:t>
      </w:r>
      <w:r>
        <w:rPr>
          <w:rFonts w:hint="default"/>
        </w:rPr>
        <w:br w:type="textWrapping" w:clear="none"/>
      </w:r>
      <w:r>
        <w:rPr>
          <w:rFonts w:hint="default"/>
        </w:rPr>
        <w:t>https://www.linebiz.com/jp/manual/OfficialAccountManager/gain-friends/</w:t>
      </w:r>
      <w:r>
        <w:rPr>
          <w:rFonts w:hint="default"/>
        </w:rPr>
        <w:br w:type="page"/>
      </w:r>
    </w:p>
    <w:p>
      <w:pPr>
        <w:pStyle w:val="0"/>
        <w:jc w:val="center"/>
        <w:rPr>
          <w:rFonts w:hint="default"/>
          <w:sz w:val="28"/>
        </w:rPr>
      </w:pPr>
      <w:r>
        <w:rPr>
          <w:rFonts w:hint="default"/>
          <w:sz w:val="28"/>
        </w:rPr>
        <w:t>「</w:t>
      </w:r>
      <w:r>
        <w:rPr>
          <w:rFonts w:hint="default"/>
          <w:sz w:val="28"/>
        </w:rPr>
        <w:t>SNS</w:t>
      </w:r>
      <w:r>
        <w:rPr>
          <w:rFonts w:hint="default"/>
          <w:sz w:val="28"/>
        </w:rPr>
        <w:t>回覧板」設定項目一覧シート</w:t>
      </w:r>
    </w:p>
    <w:tbl>
      <w:tblPr>
        <w:tblStyle w:val="21"/>
        <w:tblW w:w="9020" w:type="dxa"/>
        <w:jc w:val="left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firstRow="0" w:lastRow="0" w:firstColumn="0" w:lastColumn="0" w:noHBand="1" w:noVBand="1" w:val="0600"/>
      </w:tblPr>
      <w:tblGrid>
        <w:gridCol w:w="600"/>
        <w:gridCol w:w="2670"/>
        <w:gridCol w:w="2940"/>
        <w:gridCol w:w="2810"/>
      </w:tblGrid>
      <w:tr>
        <w:trPr>
          <w:tblHeader/>
        </w:trPr>
        <w:tc>
          <w:tcPr>
            <w:tcW w:w="60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No</w:t>
            </w:r>
          </w:p>
        </w:tc>
        <w:tc>
          <w:tcPr>
            <w:tcW w:w="267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項目</w:t>
            </w:r>
          </w:p>
        </w:tc>
        <w:tc>
          <w:tcPr>
            <w:tcW w:w="294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例</w:t>
            </w:r>
          </w:p>
        </w:tc>
        <w:tc>
          <w:tcPr>
            <w:tcW w:w="281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設定内容</w:t>
            </w:r>
          </w:p>
        </w:tc>
      </w:tr>
      <w:tr>
        <w:trPr/>
        <w:tc>
          <w:tcPr>
            <w:tcW w:w="60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  <w:b w:val="1"/>
              </w:rPr>
            </w:pPr>
            <w:r>
              <w:rPr>
                <w:rFonts w:hint="default"/>
                <w:b w:val="1"/>
              </w:rPr>
              <w:t>①</w:t>
            </w:r>
          </w:p>
        </w:tc>
        <w:tc>
          <w:tcPr>
            <w:tcW w:w="267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  <w:b w:val="1"/>
              </w:rPr>
            </w:pPr>
            <w:r>
              <w:rPr>
                <w:rFonts w:hint="default"/>
                <w:b w:val="1"/>
              </w:rPr>
              <w:t xml:space="preserve">Google </w:t>
            </w:r>
            <w:r>
              <w:rPr>
                <w:rFonts w:hint="default"/>
                <w:b w:val="1"/>
              </w:rPr>
              <w:t>アカウント</w:t>
            </w:r>
          </w:p>
        </w:tc>
        <w:tc>
          <w:tcPr>
            <w:tcW w:w="294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center"/>
              <w:rPr>
                <w:rFonts w:hint="default"/>
              </w:rPr>
            </w:pPr>
          </w:p>
        </w:tc>
        <w:tc>
          <w:tcPr>
            <w:tcW w:w="281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</w:p>
        </w:tc>
      </w:tr>
      <w:tr>
        <w:trPr/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  <w:r>
              <w:rPr>
                <w:rFonts w:hint="default"/>
              </w:rPr>
              <w:t>1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right"/>
              <w:rPr>
                <w:rFonts w:hint="default"/>
              </w:rPr>
            </w:pPr>
            <w:r>
              <w:rPr>
                <w:rFonts w:hint="default"/>
              </w:rPr>
              <w:t>アカウントの種類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自分用・個人で使用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</w:p>
        </w:tc>
      </w:tr>
      <w:tr>
        <w:trPr/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  <w:r>
              <w:rPr>
                <w:rFonts w:hint="default"/>
              </w:rPr>
              <w:t>2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right"/>
              <w:rPr>
                <w:rFonts w:hint="default"/>
              </w:rPr>
            </w:pPr>
            <w:r>
              <w:rPr>
                <w:rFonts w:hint="default"/>
              </w:rPr>
              <w:t>姓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jc w:val="center"/>
              <w:rPr>
                <w:rFonts w:hint="default"/>
              </w:rPr>
            </w:pPr>
            <w:r>
              <w:rPr>
                <w:rFonts w:hint="default"/>
              </w:rPr>
              <w:t>なし（空白）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jc w:val="left"/>
              <w:rPr>
                <w:rFonts w:hint="default"/>
              </w:rPr>
            </w:pPr>
          </w:p>
        </w:tc>
      </w:tr>
      <w:tr>
        <w:trPr/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  <w:r>
              <w:rPr>
                <w:rFonts w:hint="default"/>
              </w:rPr>
              <w:t>3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right"/>
              <w:rPr>
                <w:rFonts w:hint="default"/>
              </w:rPr>
            </w:pPr>
            <w:r>
              <w:rPr>
                <w:rFonts w:hint="default"/>
              </w:rPr>
              <w:t>名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jc w:val="center"/>
              <w:rPr>
                <w:rFonts w:hint="default"/>
              </w:rPr>
            </w:pPr>
            <w:r>
              <w:rPr>
                <w:rFonts w:hint="default"/>
              </w:rPr>
              <w:t>マルサンカク自治会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</w:p>
        </w:tc>
      </w:tr>
      <w:tr>
        <w:trPr/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  <w:r>
              <w:rPr>
                <w:rFonts w:hint="default"/>
              </w:rPr>
              <w:t>4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right"/>
              <w:rPr>
                <w:rFonts w:hint="default"/>
              </w:rPr>
            </w:pPr>
            <w:r>
              <w:rPr>
                <w:rFonts w:hint="default"/>
              </w:rPr>
              <w:t>ユーザー名（半角英数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maru3kax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</w:p>
        </w:tc>
      </w:tr>
      <w:tr>
        <w:trPr/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  <w:r>
              <w:rPr>
                <w:rFonts w:hint="default"/>
              </w:rPr>
              <w:t>5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jc w:val="right"/>
              <w:rPr>
                <w:rFonts w:hint="default"/>
              </w:rPr>
            </w:pPr>
            <w:r>
              <w:rPr>
                <w:rFonts w:hint="default"/>
              </w:rPr>
              <w:t>パスワード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jc w:val="center"/>
              <w:rPr>
                <w:rFonts w:hint="default"/>
                <w:color w:val="FF0000"/>
              </w:rPr>
            </w:pPr>
            <w:r>
              <w:rPr>
                <w:rFonts w:hint="default"/>
              </w:rPr>
              <w:t>M@ru3ka9shika</w:t>
            </w:r>
            <w:r>
              <w:rPr>
                <w:rFonts w:hint="default"/>
                <w:color w:val="FF0000"/>
              </w:rPr>
              <w:t>ku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</w:p>
        </w:tc>
      </w:tr>
      <w:tr>
        <w:trPr/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  <w:r>
              <w:rPr>
                <w:rFonts w:hint="default"/>
              </w:rPr>
              <w:t>6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right"/>
              <w:rPr>
                <w:rFonts w:hint="default"/>
              </w:rPr>
            </w:pPr>
            <w:r>
              <w:rPr>
                <w:rFonts w:hint="default"/>
              </w:rPr>
              <w:t>生年月日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2000/1/1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</w:p>
        </w:tc>
      </w:tr>
      <w:tr>
        <w:trPr/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  <w:r>
              <w:rPr>
                <w:rFonts w:hint="default"/>
              </w:rPr>
              <w:t>7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right"/>
              <w:rPr>
                <w:rFonts w:hint="default"/>
              </w:rPr>
            </w:pPr>
            <w:r>
              <w:rPr>
                <w:rFonts w:hint="default"/>
              </w:rPr>
              <w:t>性別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指定しない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</w:p>
        </w:tc>
      </w:tr>
      <w:tr>
        <w:trPr/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  <w:r>
              <w:rPr>
                <w:rFonts w:hint="default"/>
              </w:rPr>
              <w:t>8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jc w:val="right"/>
              <w:rPr>
                <w:rFonts w:hint="default"/>
              </w:rPr>
            </w:pPr>
            <w:r>
              <w:rPr>
                <w:rFonts w:hint="default"/>
              </w:rPr>
              <w:t>電話を追加しますか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jc w:val="center"/>
              <w:rPr>
                <w:rFonts w:hint="default"/>
              </w:rPr>
            </w:pPr>
            <w:r>
              <w:rPr>
                <w:rFonts w:hint="default"/>
              </w:rPr>
              <w:t>スキップ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</w:p>
        </w:tc>
      </w:tr>
      <w:tr>
        <w:trPr/>
        <w:tc>
          <w:tcPr>
            <w:tcW w:w="60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  <w:b w:val="1"/>
              </w:rPr>
            </w:pPr>
            <w:r>
              <w:rPr>
                <w:rFonts w:hint="default"/>
                <w:b w:val="1"/>
              </w:rPr>
              <w:t>②</w:t>
            </w:r>
          </w:p>
        </w:tc>
        <w:tc>
          <w:tcPr>
            <w:tcW w:w="267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  <w:b w:val="1"/>
              </w:rPr>
            </w:pPr>
            <w:r>
              <w:rPr>
                <w:rFonts w:hint="default"/>
                <w:b w:val="1"/>
              </w:rPr>
              <w:t xml:space="preserve">LINE </w:t>
            </w:r>
            <w:r>
              <w:rPr>
                <w:rFonts w:hint="default"/>
                <w:b w:val="1"/>
              </w:rPr>
              <w:t>ビジネス</w:t>
            </w:r>
            <w:r>
              <w:rPr>
                <w:rFonts w:hint="default"/>
                <w:b w:val="1"/>
              </w:rPr>
              <w:t xml:space="preserve"> ID</w:t>
            </w:r>
          </w:p>
        </w:tc>
        <w:tc>
          <w:tcPr>
            <w:tcW w:w="294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center"/>
              <w:rPr>
                <w:rFonts w:hint="default"/>
              </w:rPr>
            </w:pPr>
          </w:p>
        </w:tc>
        <w:tc>
          <w:tcPr>
            <w:tcW w:w="281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</w:p>
        </w:tc>
      </w:tr>
      <w:tr>
        <w:trPr/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  <w:r>
              <w:rPr>
                <w:rFonts w:hint="default"/>
              </w:rPr>
              <w:t>10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right"/>
              <w:rPr>
                <w:rFonts w:hint="default"/>
              </w:rPr>
            </w:pPr>
            <w:r>
              <w:rPr>
                <w:rFonts w:hint="default"/>
              </w:rPr>
              <w:t>メールアドレス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maru3kax@gmail.com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</w:p>
        </w:tc>
      </w:tr>
      <w:tr>
        <w:trPr/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  <w:r>
              <w:rPr>
                <w:rFonts w:hint="default"/>
              </w:rPr>
              <w:t>11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right"/>
              <w:rPr>
                <w:rFonts w:hint="default"/>
              </w:rPr>
            </w:pPr>
            <w:r>
              <w:rPr>
                <w:rFonts w:hint="default"/>
              </w:rPr>
              <w:t>名前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jc w:val="center"/>
              <w:rPr>
                <w:rFonts w:hint="default"/>
              </w:rPr>
            </w:pPr>
            <w:r>
              <w:rPr>
                <w:rFonts w:hint="default"/>
              </w:rPr>
              <w:t>マルサンカク自治会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</w:p>
        </w:tc>
      </w:tr>
      <w:tr>
        <w:trPr/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  <w:r>
              <w:rPr>
                <w:rFonts w:hint="default"/>
              </w:rPr>
              <w:t>12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right"/>
              <w:rPr>
                <w:rFonts w:hint="default"/>
              </w:rPr>
            </w:pPr>
            <w:r>
              <w:rPr>
                <w:rFonts w:hint="default"/>
              </w:rPr>
              <w:t>パスワード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jc w:val="center"/>
              <w:rPr>
                <w:rFonts w:hint="default"/>
                <w:color w:val="FF0000"/>
              </w:rPr>
            </w:pPr>
            <w:r>
              <w:rPr>
                <w:rFonts w:hint="default"/>
              </w:rPr>
              <w:t>M@ru3ka9</w:t>
            </w:r>
            <w:r>
              <w:rPr>
                <w:rFonts w:hint="default"/>
                <w:color w:val="FF0000"/>
              </w:rPr>
              <w:t>shikaku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</w:p>
        </w:tc>
      </w:tr>
      <w:tr>
        <w:trPr/>
        <w:tc>
          <w:tcPr>
            <w:tcW w:w="60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  <w:r>
              <w:rPr>
                <w:rFonts w:hint="default"/>
              </w:rPr>
              <w:t>③</w:t>
            </w:r>
          </w:p>
        </w:tc>
        <w:tc>
          <w:tcPr>
            <w:tcW w:w="26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rPr>
                <w:rFonts w:hint="default"/>
                <w:b w:val="1"/>
              </w:rPr>
            </w:pPr>
            <w:r>
              <w:rPr>
                <w:rFonts w:hint="default"/>
                <w:b w:val="1"/>
              </w:rPr>
              <w:t>LINE</w:t>
            </w:r>
            <w:r>
              <w:rPr>
                <w:rFonts w:hint="default"/>
                <w:b w:val="1"/>
              </w:rPr>
              <w:t>公式アカウント</w:t>
            </w:r>
          </w:p>
        </w:tc>
        <w:tc>
          <w:tcPr>
            <w:tcW w:w="294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center"/>
              <w:rPr>
                <w:rFonts w:hint="default"/>
              </w:rPr>
            </w:pPr>
          </w:p>
        </w:tc>
        <w:tc>
          <w:tcPr>
            <w:tcW w:w="281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</w:p>
        </w:tc>
      </w:tr>
      <w:tr>
        <w:trPr/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  <w:r>
              <w:rPr>
                <w:rFonts w:hint="default"/>
              </w:rPr>
              <w:t>13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right"/>
              <w:rPr>
                <w:rFonts w:hint="default"/>
              </w:rPr>
            </w:pPr>
            <w:r>
              <w:rPr>
                <w:rFonts w:hint="default"/>
              </w:rPr>
              <w:t>アカウント名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jc w:val="center"/>
              <w:rPr>
                <w:rFonts w:hint="default"/>
              </w:rPr>
            </w:pPr>
            <w:r>
              <w:rPr>
                <w:rFonts w:hint="default"/>
              </w:rPr>
              <w:t>マルサンカク自治会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</w:p>
        </w:tc>
      </w:tr>
      <w:tr>
        <w:trPr/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  <w:r>
              <w:rPr>
                <w:rFonts w:hint="default"/>
              </w:rPr>
              <w:t>14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right"/>
              <w:rPr>
                <w:rFonts w:hint="default"/>
              </w:rPr>
            </w:pPr>
            <w:r>
              <w:rPr>
                <w:rFonts w:hint="default"/>
              </w:rPr>
              <w:t>業種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団体</w:t>
            </w:r>
            <w:r>
              <w:rPr>
                <w:rFonts w:hint="default"/>
              </w:rPr>
              <w:t>-&gt;</w:t>
            </w:r>
            <w:r>
              <w:rPr>
                <w:rFonts w:hint="default"/>
              </w:rPr>
              <w:t>地域団体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</w:p>
        </w:tc>
      </w:tr>
      <w:tr>
        <w:trPr/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  <w:r>
              <w:rPr>
                <w:rFonts w:hint="default"/>
              </w:rPr>
              <w:t>15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jc w:val="right"/>
              <w:rPr>
                <w:rFonts w:hint="default"/>
              </w:rPr>
            </w:pPr>
            <w:r>
              <w:rPr>
                <w:rFonts w:hint="default"/>
              </w:rPr>
              <w:t>所在国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jc w:val="center"/>
              <w:rPr>
                <w:rFonts w:hint="default"/>
              </w:rPr>
            </w:pPr>
            <w:r>
              <w:rPr>
                <w:rFonts w:hint="default"/>
              </w:rPr>
              <w:t>日本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</w:p>
        </w:tc>
      </w:tr>
      <w:tr>
        <w:trPr/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  <w:r>
              <w:rPr>
                <w:rFonts w:hint="default"/>
              </w:rPr>
              <w:t>16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right"/>
              <w:rPr>
                <w:rFonts w:hint="default"/>
              </w:rPr>
            </w:pPr>
            <w:r>
              <w:rPr>
                <w:rFonts w:hint="default"/>
              </w:rPr>
              <w:t>チャット機能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オフ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</w:p>
        </w:tc>
      </w:tr>
    </w:tbl>
    <w:p>
      <w:pPr>
        <w:pStyle w:val="0"/>
        <w:rPr>
          <w:rFonts w:hint="default"/>
          <w:u w:val="single" w:color="auto"/>
        </w:rPr>
      </w:pPr>
      <w:r>
        <w:rPr>
          <w:rFonts w:hint="default"/>
          <w:u w:val="single" w:color="auto"/>
        </w:rPr>
        <w:t>●</w:t>
      </w:r>
      <w:r>
        <w:rPr>
          <w:rFonts w:hint="default"/>
          <w:u w:val="single" w:color="auto"/>
        </w:rPr>
        <w:t>基本編</w:t>
      </w:r>
    </w:p>
    <w:p>
      <w:pPr>
        <w:pStyle w:val="0"/>
        <w:rPr>
          <w:rFonts w:hint="default"/>
        </w:rPr>
      </w:pPr>
      <w:r>
        <w:rPr>
          <w:rFonts w:hint="default"/>
        </w:rPr>
        <w:t>①Google</w:t>
      </w:r>
      <w:r>
        <w:rPr>
          <w:rFonts w:hint="default"/>
        </w:rPr>
        <w:t>アカウントを新規作成</w:t>
      </w:r>
    </w:p>
    <w:tbl>
      <w:tblPr>
        <w:tblStyle w:val="22"/>
        <w:tblW w:w="9015" w:type="dxa"/>
        <w:jc w:val="left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firstRow="0" w:lastRow="0" w:firstColumn="0" w:lastColumn="0" w:noHBand="1" w:noVBand="1" w:val="0600"/>
      </w:tblPr>
      <w:tblGrid>
        <w:gridCol w:w="585"/>
        <w:gridCol w:w="2775"/>
        <w:gridCol w:w="5655"/>
      </w:tblGrid>
      <w:tr>
        <w:trPr>
          <w:tblHeader/>
        </w:trPr>
        <w:tc>
          <w:tcPr>
            <w:tcW w:w="58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No</w:t>
            </w:r>
          </w:p>
        </w:tc>
        <w:tc>
          <w:tcPr>
            <w:tcW w:w="277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画面</w:t>
            </w:r>
          </w:p>
        </w:tc>
        <w:tc>
          <w:tcPr>
            <w:tcW w:w="565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t>説明</w:t>
            </w:r>
          </w:p>
        </w:tc>
      </w:tr>
      <w:tr>
        <w:trPr/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  <w:r>
              <w:rPr>
                <w:rFonts w:hint="default"/>
              </w:rPr>
              <w:t>1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114300" distB="114300" distL="114300" distR="114300">
                  <wp:extent cx="1628775" cy="2159000"/>
                  <wp:effectExtent l="0" t="0" r="0" b="0"/>
                  <wp:docPr id="1026" name="image17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image17.png"/>
                          <pic:cNvPicPr preferRelativeResize="0"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15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  <w:r>
              <w:rPr>
                <w:rFonts w:hint="default"/>
              </w:rPr>
              <w:t>「</w:t>
            </w:r>
            <w:r>
              <w:rPr>
                <w:rFonts w:hint="default"/>
              </w:rPr>
              <w:t>Google</w:t>
            </w:r>
            <w:r>
              <w:rPr>
                <w:rFonts w:hint="default"/>
              </w:rPr>
              <w:t>ドライブ」アプリをインストール。</w:t>
            </w:r>
          </w:p>
        </w:tc>
      </w:tr>
      <w:tr>
        <w:trPr/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  <w:r>
              <w:rPr>
                <w:rFonts w:hint="default"/>
              </w:rPr>
              <w:t>2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114300" distB="114300" distL="114300" distR="114300">
                  <wp:extent cx="1628775" cy="1346200"/>
                  <wp:effectExtent l="0" t="0" r="0" b="0"/>
                  <wp:docPr id="1027" name="image20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image20.png"/>
                          <pic:cNvPicPr preferRelativeResize="0"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346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  <w:r>
              <w:rPr>
                <w:rFonts w:hint="default"/>
              </w:rPr>
              <w:t>すでにログインしている場合は、右肩のユーザーアイコンをタップし、「別のアカウントを追加」、「</w:t>
            </w:r>
            <w:r>
              <w:rPr>
                <w:rFonts w:hint="default"/>
              </w:rPr>
              <w:t>Google</w:t>
            </w:r>
            <w:r>
              <w:rPr>
                <w:rFonts w:hint="default"/>
              </w:rPr>
              <w:t>」、「アカウントを作成」、「自分用」（個人で使用</w:t>
            </w:r>
            <w:r>
              <w:rPr>
                <w:rFonts w:hint="default"/>
              </w:rPr>
              <w:t>)</w:t>
            </w:r>
            <w:r>
              <w:rPr>
                <w:rFonts w:hint="default"/>
              </w:rPr>
              <w:t>をタップ。</w:t>
            </w:r>
          </w:p>
        </w:tc>
      </w:tr>
      <w:tr>
        <w:trPr/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  <w:r>
              <w:rPr>
                <w:rFonts w:hint="default"/>
              </w:rPr>
              <w:t>3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114300" distB="114300" distL="114300" distR="114300">
                  <wp:extent cx="1628775" cy="2070100"/>
                  <wp:effectExtent l="0" t="0" r="0" b="0"/>
                  <wp:docPr id="1028" name="image11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image11.png"/>
                          <pic:cNvPicPr preferRelativeResize="0"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07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  <w:r>
              <w:rPr>
                <w:rFonts w:hint="default"/>
              </w:rPr>
              <w:t>姓、名を入力。姓は省略可能。</w:t>
            </w:r>
          </w:p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</w:rPr>
            </w:pPr>
            <w:r>
              <w:rPr>
                <w:rFonts w:hint="default"/>
              </w:rPr>
              <w:t>以降、例えば生年月日は「</w:t>
            </w:r>
            <w:r>
              <w:rPr>
                <w:rFonts w:hint="default"/>
              </w:rPr>
              <w:t>2000/1/1</w:t>
            </w:r>
            <w:r>
              <w:rPr>
                <w:rFonts w:hint="default"/>
              </w:rPr>
              <w:t>」、性別は「指定しない」、電話番号の追加は「スキップ」で進めます。このアカウントは共有する前提なので、ご自身の実際の誕生日とする必要はありませんが、</w:t>
            </w:r>
            <w:r>
              <w:rPr>
                <w:rFonts w:hint="default"/>
              </w:rPr>
              <w:t>13</w:t>
            </w:r>
            <w:r>
              <w:rPr>
                <w:rFonts w:hint="default"/>
              </w:rPr>
              <w:t>歳以上の生年月日である必要があります。</w:t>
            </w:r>
          </w:p>
          <w:p>
            <w:pPr>
              <w:pStyle w:val="0"/>
              <w:keepNext w:val="0"/>
              <w:keepLines w:val="0"/>
              <w:pageBreakBefore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left"/>
              <w:rPr>
                <w:rFonts w:hint="default"/>
                <w:b w:val="1"/>
                <w:u w:val="single" w:color="auto"/>
              </w:rPr>
            </w:pPr>
            <w:r>
              <w:rPr>
                <w:rFonts w:hint="default"/>
                <w:b w:val="1"/>
                <w:u w:val="single" w:color="auto"/>
              </w:rPr>
              <w:t>②</w:t>
            </w:r>
            <w:r>
              <w:rPr>
                <w:rFonts w:hint="default"/>
                <w:b w:val="1"/>
                <w:u w:val="single" w:color="auto"/>
              </w:rPr>
              <w:t>に続きます。</w:t>
            </w:r>
          </w:p>
        </w:tc>
      </w:tr>
    </w:tbl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w:br w:type="page"/>
      </w:r>
    </w:p>
    <w:p>
      <w:pPr>
        <w:pStyle w:val="0"/>
        <w:rPr>
          <w:rFonts w:hint="default"/>
        </w:rPr>
      </w:pPr>
      <w:r>
        <w:rPr>
          <w:rFonts w:hint="default"/>
        </w:rPr>
        <w:t>②LINE</w:t>
      </w:r>
      <w:r>
        <w:rPr>
          <w:rFonts w:hint="default"/>
        </w:rPr>
        <w:t>ビジネス</w:t>
      </w:r>
      <w:r>
        <w:rPr>
          <w:rFonts w:hint="default"/>
        </w:rPr>
        <w:t>ID</w:t>
      </w:r>
      <w:r>
        <w:rPr>
          <w:rFonts w:hint="default"/>
        </w:rPr>
        <w:t>を作成</w:t>
      </w:r>
    </w:p>
    <w:tbl>
      <w:tblPr>
        <w:tblStyle w:val="23"/>
        <w:tblW w:w="9015" w:type="dxa"/>
        <w:jc w:val="left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firstRow="0" w:lastRow="0" w:firstColumn="0" w:lastColumn="0" w:noHBand="1" w:noVBand="1" w:val="0600"/>
      </w:tblPr>
      <w:tblGrid>
        <w:gridCol w:w="585"/>
        <w:gridCol w:w="2775"/>
        <w:gridCol w:w="5655"/>
      </w:tblGrid>
      <w:tr>
        <w:trPr>
          <w:tblHeader/>
        </w:trPr>
        <w:tc>
          <w:tcPr>
            <w:tcW w:w="58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jc w:val="center"/>
              <w:rPr>
                <w:rFonts w:hint="default"/>
              </w:rPr>
            </w:pPr>
            <w:r>
              <w:rPr>
                <w:rFonts w:hint="default"/>
              </w:rPr>
              <w:t>No</w:t>
            </w:r>
          </w:p>
        </w:tc>
        <w:tc>
          <w:tcPr>
            <w:tcW w:w="277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jc w:val="center"/>
              <w:rPr>
                <w:rFonts w:hint="default"/>
              </w:rPr>
            </w:pPr>
            <w:r>
              <w:rPr>
                <w:rFonts w:hint="default"/>
              </w:rPr>
              <w:t>画面</w:t>
            </w:r>
          </w:p>
        </w:tc>
        <w:tc>
          <w:tcPr>
            <w:tcW w:w="565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jc w:val="center"/>
              <w:rPr>
                <w:rFonts w:hint="default"/>
              </w:rPr>
            </w:pPr>
            <w:r>
              <w:rPr>
                <w:rFonts w:hint="default"/>
              </w:rPr>
              <w:t>説明</w:t>
            </w:r>
          </w:p>
        </w:tc>
      </w:tr>
      <w:tr>
        <w:trPr/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1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114300" distB="114300" distL="114300" distR="114300">
                  <wp:extent cx="1185545" cy="1351280"/>
                  <wp:effectExtent l="0" t="0" r="0" b="0"/>
                  <wp:docPr id="1029" name="image26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image26.png"/>
                          <pic:cNvPicPr preferRelativeResize="0"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45" cy="1351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ブラウザで「</w:t>
            </w:r>
            <w:r>
              <w:rPr>
                <w:rFonts w:hint="default"/>
              </w:rPr>
              <w:t>LINE</w:t>
            </w:r>
            <w:r>
              <w:rPr>
                <w:rFonts w:hint="default"/>
              </w:rPr>
              <w:t>公式アカウント」で検索し、「アカウントの開設」「メールアドレスの登録はこちら」から</w:t>
            </w:r>
          </w:p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"https://account.line.biz/signup"</w:instrText>
            </w:r>
            <w:r>
              <w:rPr>
                <w:rFonts w:hint="eastAsia"/>
              </w:rPr>
              <w:fldChar w:fldCharType="separate"/>
            </w:r>
            <w:r>
              <w:rPr>
                <w:rFonts w:hint="default"/>
                <w:color w:val="1155CC"/>
                <w:u w:val="single" w:color="auto"/>
              </w:rPr>
              <w:t>https://account.line.biz/signup</w:t>
            </w:r>
            <w:r>
              <w:rPr>
                <w:rFonts w:hint="eastAsia"/>
              </w:rPr>
              <w:fldChar w:fldCharType="end"/>
            </w:r>
          </w:p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に接続。</w:t>
            </w:r>
          </w:p>
        </w:tc>
      </w:tr>
      <w:tr>
        <w:trPr/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2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114300" distB="114300" distL="114300" distR="114300">
                  <wp:extent cx="1147445" cy="1872615"/>
                  <wp:effectExtent l="0" t="0" r="0" b="0"/>
                  <wp:docPr id="1030" name="image4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image4.png"/>
                          <pic:cNvPicPr preferRelativeResize="0"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18726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「メールアドレスで登録」をタップし、さきほど作成した</w:t>
            </w:r>
            <w:r>
              <w:rPr>
                <w:rFonts w:hint="default"/>
              </w:rPr>
              <w:t>Gmail</w:t>
            </w:r>
            <w:r>
              <w:rPr>
                <w:rFonts w:hint="default"/>
              </w:rPr>
              <w:t>アドレスを入力し、「登録用のリンクを送信」をタップ。</w:t>
            </w:r>
          </w:p>
        </w:tc>
      </w:tr>
      <w:tr>
        <w:trPr/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3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114300" distB="114300" distL="114300" distR="114300">
                  <wp:extent cx="1063625" cy="1797685"/>
                  <wp:effectExtent l="0" t="0" r="0" b="0"/>
                  <wp:docPr id="1031" name="image13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image13.png"/>
                          <pic:cNvPicPr preferRelativeResize="0"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1797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Gmail</w:t>
            </w:r>
            <w:r>
              <w:rPr>
                <w:rFonts w:hint="default"/>
              </w:rPr>
              <w:t>を確認し、</w:t>
            </w:r>
            <w:r>
              <w:rPr>
                <w:rFonts w:hint="default"/>
              </w:rPr>
              <w:t>LINE</w:t>
            </w:r>
            <w:r>
              <w:rPr>
                <w:rFonts w:hint="default"/>
              </w:rPr>
              <w:t>からのメールを開きます。「登録画面に進む」またはリンクをタップ。</w:t>
            </w:r>
          </w:p>
        </w:tc>
      </w:tr>
      <w:tr>
        <w:trPr/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4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114300" distB="114300" distL="114300" distR="114300">
                  <wp:extent cx="1252220" cy="1659255"/>
                  <wp:effectExtent l="0" t="0" r="0" b="0"/>
                  <wp:docPr id="1032" name="image7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image7.png"/>
                          <pic:cNvPicPr preferRelativeResize="0"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20" cy="1659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「名前」と「パスワード」を設定し、「登録」をタップ。なおこれは「</w:t>
            </w:r>
            <w:r>
              <w:rPr>
                <w:rFonts w:hint="default"/>
              </w:rPr>
              <w:t>LINE</w:t>
            </w:r>
            <w:r>
              <w:rPr>
                <w:rFonts w:hint="default"/>
              </w:rPr>
              <w:t>ビジネス</w:t>
            </w:r>
            <w:r>
              <w:rPr>
                <w:rFonts w:hint="default"/>
              </w:rPr>
              <w:t>ID</w:t>
            </w:r>
            <w:r>
              <w:rPr>
                <w:rFonts w:hint="default"/>
              </w:rPr>
              <w:t>」であり、この</w:t>
            </w:r>
            <w:r>
              <w:rPr>
                <w:rFonts w:hint="default"/>
              </w:rPr>
              <w:t>ID</w:t>
            </w:r>
            <w:r>
              <w:rPr>
                <w:rFonts w:hint="default"/>
              </w:rPr>
              <w:t>のなかに、さらに「</w:t>
            </w:r>
            <w:r>
              <w:rPr>
                <w:rFonts w:hint="default"/>
              </w:rPr>
              <w:t>LINE</w:t>
            </w:r>
            <w:r>
              <w:rPr>
                <w:rFonts w:hint="default"/>
              </w:rPr>
              <w:t>公式アカウント」を作成していきます。</w:t>
            </w:r>
          </w:p>
          <w:p>
            <w:pPr>
              <w:pStyle w:val="0"/>
              <w:widowControl w:val="0"/>
              <w:spacing w:line="240" w:lineRule="auto"/>
              <w:rPr>
                <w:rFonts w:hint="default"/>
                <w:b w:val="1"/>
                <w:u w:val="single" w:color="auto"/>
              </w:rPr>
            </w:pPr>
            <w:r>
              <w:rPr>
                <w:rFonts w:hint="default"/>
                <w:b w:val="1"/>
                <w:u w:val="single" w:color="auto"/>
              </w:rPr>
              <w:t>③</w:t>
            </w:r>
            <w:r>
              <w:rPr>
                <w:rFonts w:hint="default"/>
                <w:b w:val="1"/>
                <w:u w:val="single" w:color="auto"/>
              </w:rPr>
              <w:t>に続きます。</w:t>
            </w:r>
          </w:p>
        </w:tc>
      </w:tr>
    </w:tbl>
    <w:p>
      <w:pPr>
        <w:pStyle w:val="0"/>
        <w:rPr>
          <w:rFonts w:hint="default"/>
        </w:rPr>
      </w:pPr>
      <w:r>
        <w:rPr>
          <w:rFonts w:hint="default"/>
        </w:rPr>
        <w:br w:type="page"/>
      </w:r>
    </w:p>
    <w:p>
      <w:pPr>
        <w:pStyle w:val="0"/>
        <w:rPr>
          <w:rFonts w:hint="default"/>
        </w:rPr>
      </w:pPr>
      <w:r>
        <w:rPr>
          <w:rFonts w:hint="default"/>
        </w:rPr>
        <w:t>③LINE</w:t>
      </w:r>
      <w:r>
        <w:rPr>
          <w:rFonts w:hint="default"/>
        </w:rPr>
        <w:t>公式アカウントを作成</w:t>
      </w:r>
    </w:p>
    <w:tbl>
      <w:tblPr>
        <w:tblStyle w:val="24"/>
        <w:tblW w:w="9015" w:type="dxa"/>
        <w:jc w:val="left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firstRow="0" w:lastRow="0" w:firstColumn="0" w:lastColumn="0" w:noHBand="1" w:noVBand="1" w:val="0600"/>
      </w:tblPr>
      <w:tblGrid>
        <w:gridCol w:w="585"/>
        <w:gridCol w:w="2775"/>
        <w:gridCol w:w="5655"/>
      </w:tblGrid>
      <w:tr>
        <w:trPr>
          <w:tblHeader/>
        </w:trPr>
        <w:tc>
          <w:tcPr>
            <w:tcW w:w="58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jc w:val="center"/>
              <w:rPr>
                <w:rFonts w:hint="default"/>
              </w:rPr>
            </w:pPr>
            <w:r>
              <w:rPr>
                <w:rFonts w:hint="default"/>
              </w:rPr>
              <w:t>No</w:t>
            </w:r>
          </w:p>
        </w:tc>
        <w:tc>
          <w:tcPr>
            <w:tcW w:w="277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jc w:val="center"/>
              <w:rPr>
                <w:rFonts w:hint="default"/>
              </w:rPr>
            </w:pPr>
            <w:r>
              <w:rPr>
                <w:rFonts w:hint="default"/>
              </w:rPr>
              <w:t>画面</w:t>
            </w:r>
          </w:p>
        </w:tc>
        <w:tc>
          <w:tcPr>
            <w:tcW w:w="56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jc w:val="center"/>
              <w:rPr>
                <w:rFonts w:hint="default"/>
              </w:rPr>
            </w:pPr>
            <w:r>
              <w:rPr>
                <w:rFonts w:hint="default"/>
              </w:rPr>
              <w:t>説明</w:t>
            </w:r>
          </w:p>
        </w:tc>
      </w:tr>
      <w:tr>
        <w:trPr/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1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114300" distB="114300" distL="114300" distR="114300">
                  <wp:extent cx="1628775" cy="2171700"/>
                  <wp:effectExtent l="0" t="0" r="0" b="0"/>
                  <wp:docPr id="1033" name="image8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image8.png"/>
                          <pic:cNvPicPr preferRelativeResize="0"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17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「</w:t>
            </w:r>
            <w:r>
              <w:rPr>
                <w:rFonts w:hint="default"/>
              </w:rPr>
              <w:t>LINE</w:t>
            </w:r>
            <w:r>
              <w:rPr>
                <w:rFonts w:hint="default"/>
              </w:rPr>
              <w:t>公式アカウント」アプリをインストール。「メールアドレスで登録・ログイン」</w:t>
            </w:r>
            <w:r>
              <w:rPr>
                <w:rFonts w:hint="default"/>
              </w:rPr>
              <w:t>-&gt;</w:t>
            </w:r>
            <w:r>
              <w:rPr>
                <w:rFonts w:hint="default"/>
              </w:rPr>
              <w:t>「ビジネスアカウント」をタップして、ログイン画面にします。</w:t>
            </w:r>
          </w:p>
        </w:tc>
      </w:tr>
      <w:tr>
        <w:trPr/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2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114300" distB="114300" distL="114300" distR="114300">
                  <wp:extent cx="1628775" cy="3619500"/>
                  <wp:effectExtent l="0" t="0" r="0" b="0"/>
                  <wp:docPr id="1034" name="image27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image27.png"/>
                          <pic:cNvPicPr preferRelativeResize="0"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3619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メールアドレス・パスワードを入力し、「ログイン」をタップ。</w:t>
            </w:r>
          </w:p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さらに「アカウントを作成」をタップ。</w:t>
            </w:r>
          </w:p>
        </w:tc>
      </w:tr>
      <w:tr>
        <w:trPr/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3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114300" distB="114300" distL="114300" distR="114300">
                  <wp:extent cx="1628775" cy="3619500"/>
                  <wp:effectExtent l="0" t="0" r="0" b="0"/>
                  <wp:docPr id="1035" name="image28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image28.png"/>
                          <pic:cNvPicPr preferRelativeResize="0"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3619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アカウント名・業種・所在国を入力し、「確認」をタップ。</w:t>
            </w:r>
          </w:p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「会社・事業者名」は省略可。</w:t>
            </w:r>
          </w:p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以降、順当に「アカウントを作成」</w:t>
            </w:r>
            <w:r>
              <w:rPr>
                <w:rFonts w:hint="default"/>
              </w:rPr>
              <w:t>-&gt;</w:t>
            </w:r>
            <w:r>
              <w:rPr>
                <w:rFonts w:hint="default"/>
              </w:rPr>
              <w:t>「</w:t>
            </w:r>
            <w:r>
              <w:rPr>
                <w:rFonts w:hint="default"/>
              </w:rPr>
              <w:t>TOP</w:t>
            </w:r>
            <w:r>
              <w:rPr>
                <w:rFonts w:hint="default"/>
              </w:rPr>
              <w:t>に戻る」</w:t>
            </w:r>
            <w:r>
              <w:rPr>
                <w:rFonts w:hint="default"/>
              </w:rPr>
              <w:t>-&gt;</w:t>
            </w:r>
            <w:r>
              <w:rPr>
                <w:rFonts w:hint="default"/>
              </w:rPr>
              <w:t>「同意」</w:t>
            </w:r>
            <w:r>
              <w:rPr>
                <w:rFonts w:hint="default"/>
              </w:rPr>
              <w:t>-&gt;</w:t>
            </w:r>
            <w:r>
              <w:rPr>
                <w:rFonts w:hint="default"/>
              </w:rPr>
              <w:t>「はじめる」をタップ。</w:t>
            </w:r>
          </w:p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</w:p>
        </w:tc>
      </w:tr>
      <w:tr>
        <w:trPr/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4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114300" distB="114300" distL="114300" distR="114300">
                  <wp:extent cx="1628775" cy="3619500"/>
                  <wp:effectExtent l="0" t="0" r="0" b="0"/>
                  <wp:docPr id="1036" name="image29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image29.png"/>
                          <pic:cNvPicPr preferRelativeResize="0"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3619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チャット機能はひとまず「オフ」にして「次へ」をタップ。</w:t>
            </w:r>
          </w:p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以降、順当に「プロフィール画像」はひとまず「この設定をスキップ」、「はじめる」をタップ。</w:t>
            </w:r>
          </w:p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※</w:t>
            </w:r>
            <w:r>
              <w:rPr>
                <w:rFonts w:hint="default"/>
              </w:rPr>
              <w:t>チャット機能を「オン」にしますと、個々の参加者から発言があった場合に、手動で、返事することができます。しかし、参加者が大人数になってくると、いわゆる「既読スルー」状態になってしまいがちのため、お勧めしません。</w:t>
            </w:r>
          </w:p>
        </w:tc>
      </w:tr>
      <w:tr>
        <w:trPr/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5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114300" distB="114300" distL="114300" distR="114300">
                  <wp:extent cx="1628775" cy="3619500"/>
                  <wp:effectExtent l="0" t="0" r="0" b="0"/>
                  <wp:docPr id="1037" name="image14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image14.png"/>
                          <pic:cNvPicPr preferRelativeResize="0"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3619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ご自身の</w:t>
            </w:r>
            <w:r>
              <w:rPr>
                <w:rFonts w:hint="default"/>
              </w:rPr>
              <w:t>LINE</w:t>
            </w:r>
            <w:r>
              <w:rPr>
                <w:rFonts w:hint="default"/>
              </w:rPr>
              <w:t>アプリで、いま作成した公式アカウントを友だち登録しましょう。</w:t>
            </w:r>
          </w:p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「友だち追加」をタップ。</w:t>
            </w:r>
          </w:p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</w:p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LINE</w:t>
            </w:r>
            <w:r>
              <w:rPr>
                <w:rFonts w:hint="default"/>
              </w:rPr>
              <w:t>アプリで友だち追加が完了したら、またこの画面に戻り、「閉じる」をタップして、ホームを表示します。</w:t>
            </w:r>
          </w:p>
          <w:p>
            <w:pPr>
              <w:pStyle w:val="0"/>
              <w:widowControl w:val="0"/>
              <w:spacing w:line="240" w:lineRule="auto"/>
              <w:rPr>
                <w:rFonts w:hint="default"/>
                <w:b w:val="1"/>
                <w:u w:val="single" w:color="auto"/>
              </w:rPr>
            </w:pPr>
            <w:r>
              <w:rPr>
                <w:rFonts w:hint="default"/>
                <w:b w:val="1"/>
                <w:u w:val="single" w:color="auto"/>
              </w:rPr>
              <w:t>④</w:t>
            </w:r>
            <w:r>
              <w:rPr>
                <w:rFonts w:hint="default"/>
                <w:b w:val="1"/>
                <w:u w:val="single" w:color="auto"/>
              </w:rPr>
              <w:t>に続きます。</w:t>
            </w:r>
          </w:p>
        </w:tc>
      </w:tr>
      <w:tr>
        <w:trPr/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6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114300" distB="114300" distL="114300" distR="114300">
                  <wp:extent cx="1628775" cy="2159000"/>
                  <wp:effectExtent l="0" t="0" r="0" b="0"/>
                  <wp:docPr id="1038" name="image23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image23.png"/>
                          <pic:cNvPicPr preferRelativeResize="0"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15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なお、いちど「友だち登録」した</w:t>
            </w:r>
            <w:r>
              <w:rPr>
                <w:rFonts w:hint="default"/>
                <w:b w:val="1"/>
                <w:u w:val="single" w:color="auto"/>
              </w:rPr>
              <w:t>LINE</w:t>
            </w:r>
            <w:r>
              <w:rPr>
                <w:rFonts w:hint="default"/>
                <w:b w:val="1"/>
                <w:u w:val="single" w:color="auto"/>
              </w:rPr>
              <w:t>公式アカウントを、登録解除する方法</w:t>
            </w:r>
            <w:r>
              <w:rPr>
                <w:rFonts w:hint="default"/>
              </w:rPr>
              <w:t>は、ご自身のスマホの</w:t>
            </w:r>
            <w:r>
              <w:rPr>
                <w:rFonts w:hint="default"/>
              </w:rPr>
              <w:t>LINE</w:t>
            </w:r>
            <w:r>
              <w:rPr>
                <w:rFonts w:hint="default"/>
              </w:rPr>
              <w:t>アプリにおいて、</w:t>
            </w:r>
          </w:p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①</w:t>
            </w:r>
            <w:r>
              <w:rPr>
                <w:rFonts w:hint="default"/>
              </w:rPr>
              <w:t>トーク画面で、当該公式アカウントを開いて、ハンバーガーメニュー（三本線）から「ブロック」。</w:t>
            </w:r>
          </w:p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②</w:t>
            </w:r>
            <w:r>
              <w:rPr>
                <w:rFonts w:hint="default"/>
              </w:rPr>
              <w:t>トーク画面で、当該公式アカウントのアイコンを長押しし、「削除」。</w:t>
            </w:r>
          </w:p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③</w:t>
            </w:r>
            <w:r>
              <w:rPr>
                <w:rFonts w:hint="default"/>
              </w:rPr>
              <w:t>ホームの設定（歯車アイコン）から「友だち</w:t>
            </w:r>
            <w:r>
              <w:rPr>
                <w:rFonts w:hint="default"/>
              </w:rPr>
              <w:t>-&gt;</w:t>
            </w:r>
            <w:r>
              <w:rPr>
                <w:rFonts w:hint="default"/>
              </w:rPr>
              <w:t>ブロックリスト」を開き、「編集</w:t>
            </w:r>
            <w:r>
              <w:rPr>
                <w:rFonts w:hint="default"/>
              </w:rPr>
              <w:t>-&gt;</w:t>
            </w:r>
            <w:r>
              <w:rPr>
                <w:rFonts w:hint="default"/>
              </w:rPr>
              <w:t>削除」。</w:t>
            </w:r>
          </w:p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以上で、痕跡がなくなります。</w:t>
            </w:r>
          </w:p>
        </w:tc>
      </w:tr>
    </w:tbl>
    <w:p>
      <w:pPr>
        <w:pStyle w:val="0"/>
        <w:rPr>
          <w:rFonts w:hint="default"/>
        </w:rPr>
      </w:pPr>
      <w:r>
        <w:rPr>
          <w:rFonts w:hint="default"/>
        </w:rPr>
        <w:br w:type="page"/>
      </w:r>
    </w:p>
    <w:p>
      <w:pPr>
        <w:pStyle w:val="0"/>
        <w:rPr>
          <w:rFonts w:hint="default"/>
        </w:rPr>
      </w:pPr>
      <w:r>
        <w:rPr>
          <w:rFonts w:hint="default"/>
        </w:rPr>
        <w:t>④</w:t>
      </w:r>
      <w:r>
        <w:rPr>
          <w:rFonts w:hint="default"/>
        </w:rPr>
        <w:t>初期設定をして、友だち追加してもらって、メッセージ配信</w:t>
      </w:r>
    </w:p>
    <w:tbl>
      <w:tblPr>
        <w:tblStyle w:val="25"/>
        <w:tblW w:w="9015" w:type="dxa"/>
        <w:jc w:val="left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firstRow="0" w:lastRow="0" w:firstColumn="0" w:lastColumn="0" w:noHBand="1" w:noVBand="1" w:val="0600"/>
      </w:tblPr>
      <w:tblGrid>
        <w:gridCol w:w="585"/>
        <w:gridCol w:w="2775"/>
        <w:gridCol w:w="5655"/>
      </w:tblGrid>
      <w:tr>
        <w:trPr>
          <w:tblHeader/>
        </w:trPr>
        <w:tc>
          <w:tcPr>
            <w:tcW w:w="58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jc w:val="center"/>
              <w:rPr>
                <w:rFonts w:hint="default"/>
              </w:rPr>
            </w:pPr>
            <w:r>
              <w:rPr>
                <w:rFonts w:hint="default"/>
              </w:rPr>
              <w:t>No</w:t>
            </w:r>
          </w:p>
        </w:tc>
        <w:tc>
          <w:tcPr>
            <w:tcW w:w="277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jc w:val="center"/>
              <w:rPr>
                <w:rFonts w:hint="default"/>
              </w:rPr>
            </w:pPr>
            <w:r>
              <w:rPr>
                <w:rFonts w:hint="default"/>
              </w:rPr>
              <w:t>画面</w:t>
            </w:r>
          </w:p>
        </w:tc>
        <w:tc>
          <w:tcPr>
            <w:tcW w:w="565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jc w:val="center"/>
              <w:rPr>
                <w:rFonts w:hint="default"/>
              </w:rPr>
            </w:pPr>
            <w:r>
              <w:rPr>
                <w:rFonts w:hint="default"/>
              </w:rPr>
              <w:t>説明</w:t>
            </w:r>
          </w:p>
        </w:tc>
      </w:tr>
      <w:tr>
        <w:trPr/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1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114300" distB="114300" distL="114300" distR="114300">
                  <wp:extent cx="1628775" cy="952500"/>
                  <wp:effectExtent l="0" t="0" r="0" b="0"/>
                  <wp:docPr id="1039" name="image9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image9.png"/>
                          <pic:cNvPicPr preferRelativeResize="0"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「</w:t>
            </w:r>
            <w:r>
              <w:rPr>
                <w:rFonts w:hint="default"/>
              </w:rPr>
              <w:t>LINE</w:t>
            </w:r>
            <w:r>
              <w:rPr>
                <w:rFonts w:hint="default"/>
              </w:rPr>
              <w:t>公式アカウント」アプリは「</w:t>
            </w:r>
            <w:r>
              <w:rPr>
                <w:rFonts w:hint="default"/>
              </w:rPr>
              <w:t>Official Account</w:t>
            </w:r>
            <w:r>
              <w:rPr>
                <w:rFonts w:hint="default"/>
              </w:rPr>
              <w:t>」というアイコン。</w:t>
            </w:r>
          </w:p>
        </w:tc>
      </w:tr>
      <w:tr>
        <w:trPr/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2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114300" distB="114300" distL="114300" distR="114300">
                  <wp:extent cx="1628775" cy="2959100"/>
                  <wp:effectExtent l="0" t="0" r="0" b="0"/>
                  <wp:docPr id="1040" name="image16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image16.png"/>
                          <pic:cNvPicPr preferRelativeResize="0"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95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ホーム画面を確認してください。友だちに追加されたときの自動応答メッセージは「あいさつメッセージ」から、トークに書き込みがあった場合の自動応答メッセージは「応答メッセージ」から、それぞれ文面を編集できます。</w:t>
            </w:r>
          </w:p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また、「リッチメニュー」は画面下半分にボタンを配置できる機能ですが、説明は割愛します。</w:t>
            </w:r>
          </w:p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公式マニュアル：</w:t>
            </w:r>
          </w:p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https://www.linebiz.com/jp/column/technique/20180731-01/</w:t>
            </w:r>
          </w:p>
        </w:tc>
      </w:tr>
      <w:tr>
        <w:trPr/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3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114300" distB="114300" distL="114300" distR="114300">
                  <wp:extent cx="1537970" cy="3325495"/>
                  <wp:effectExtent l="0" t="0" r="0" b="0"/>
                  <wp:docPr id="1041" name="image6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image6.png"/>
                          <pic:cNvPicPr preferRelativeResize="0"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970" cy="33254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友だちに追加されたときの自動応答メッセージは「あいさつメッセージ」</w:t>
            </w:r>
            <w:r>
              <w:rPr>
                <w:rFonts w:hint="default"/>
              </w:rPr>
              <w:t>-&gt;</w:t>
            </w:r>
            <w:r>
              <w:rPr>
                <w:rFonts w:hint="default"/>
              </w:rPr>
              <w:t>「友だち追加」で編集します。</w:t>
            </w:r>
          </w:p>
        </w:tc>
      </w:tr>
      <w:tr>
        <w:trPr/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4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114300" distB="114300" distL="114300" distR="114300">
                  <wp:extent cx="1628775" cy="2908300"/>
                  <wp:effectExtent l="0" t="0" r="0" b="0"/>
                  <wp:docPr id="1042" name="image25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image25.png"/>
                          <pic:cNvPicPr preferRelativeResize="0"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90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トークに書き込みがあった場合の自動応答メッセージは「応答メッセージ」</w:t>
            </w:r>
            <w:r>
              <w:rPr>
                <w:rFonts w:hint="default"/>
              </w:rPr>
              <w:t>-&gt;</w:t>
            </w:r>
            <w:r>
              <w:rPr>
                <w:rFonts w:hint="default"/>
              </w:rPr>
              <w:t>「内容」で編集します。</w:t>
            </w:r>
          </w:p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</w:p>
          <w:tbl>
            <w:tblPr>
              <w:tblStyle w:val="26"/>
              <w:tblW w:w="5455" w:type="dxa"/>
              <w:jc w:val="left"/>
              <w:tblInd w:w="0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single" w:color="000000" w:sz="8" w:space="0"/>
                <w:insideV w:val="single" w:color="000000" w:sz="8" w:space="0"/>
              </w:tblBorders>
              <w:tblLayout w:type="fixed"/>
              <w:tblLook w:firstRow="0" w:lastRow="0" w:firstColumn="0" w:lastColumn="0" w:noHBand="1" w:noVBand="1" w:val="0600"/>
            </w:tblPr>
            <w:tblGrid>
              <w:gridCol w:w="5455"/>
            </w:tblGrid>
            <w:tr>
              <w:trPr/>
              <w:tc>
                <w:tcPr>
                  <w:tcW w:w="5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top"/>
                </w:tcPr>
                <w:p>
                  <w:pPr>
                    <w:pStyle w:val="0"/>
                    <w:keepNext w:val="0"/>
                    <w:keepLines w:val="0"/>
                    <w:pageBreakBefore w:val="0"/>
                    <w:widowControl w:val="0"/>
                    <w:shd w:val="clear" w:color="auto" w:fill="auto"/>
                    <w:spacing w:before="0" w:beforeLines="0" w:beforeAutospacing="0" w:after="0" w:afterLines="0" w:afterAutospacing="0" w:line="240" w:lineRule="auto"/>
                    <w:ind w:left="0" w:right="0" w:firstLine="0"/>
                    <w:jc w:val="left"/>
                    <w:rPr>
                      <w:rFonts w:hint="default"/>
                      <w:b w:val="1"/>
                      <w:u w:val="single" w:color="auto"/>
                    </w:rPr>
                  </w:pPr>
                  <w:r>
                    <w:rPr>
                      <w:rFonts w:hint="default"/>
                      <w:b w:val="1"/>
                      <w:u w:val="single" w:color="auto"/>
                    </w:rPr>
                    <w:t>LINE VOOM</w:t>
                  </w:r>
                  <w:r>
                    <w:rPr>
                      <w:rFonts w:hint="default"/>
                      <w:b w:val="1"/>
                      <w:u w:val="single" w:color="auto"/>
                    </w:rPr>
                    <w:t>について</w:t>
                  </w:r>
                </w:p>
                <w:p>
                  <w:pPr>
                    <w:pStyle w:val="0"/>
                    <w:keepNext w:val="0"/>
                    <w:keepLines w:val="0"/>
                    <w:pageBreakBefore w:val="0"/>
                    <w:widowControl w:val="0"/>
                    <w:shd w:val="clear" w:color="auto" w:fill="auto"/>
                    <w:spacing w:before="0" w:beforeLines="0" w:beforeAutospacing="0" w:after="0" w:afterLines="0" w:afterAutospacing="0" w:line="240" w:lineRule="auto"/>
                    <w:ind w:left="0" w:right="0" w:firstLine="0"/>
                    <w:jc w:val="left"/>
                    <w:rPr>
                      <w:rFonts w:hint="default"/>
                    </w:rPr>
                  </w:pPr>
                  <w:r>
                    <w:rPr>
                      <w:rFonts w:hint="default"/>
                    </w:rPr>
                    <w:t>動画の拡散などに使われる機能で、無関係の人の目に触れるので、基本的に「オフ」（使わない）を推奨します。</w:t>
                  </w:r>
                </w:p>
              </w:tc>
            </w:tr>
          </w:tbl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</w:p>
        </w:tc>
      </w:tr>
      <w:tr>
        <w:trPr/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5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114300" distB="114300" distL="114300" distR="114300">
                  <wp:extent cx="1628775" cy="1295400"/>
                  <wp:effectExtent l="0" t="0" r="0" b="0"/>
                  <wp:docPr id="1043" name="image5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image5.png"/>
                          <pic:cNvPicPr preferRelativeResize="0"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29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「友だちを増やす</w:t>
            </w:r>
            <w:r>
              <w:rPr>
                <w:rFonts w:hint="default"/>
              </w:rPr>
              <w:t>-&gt;QR</w:t>
            </w:r>
            <w:r>
              <w:rPr>
                <w:rFonts w:hint="default"/>
              </w:rPr>
              <w:t>コードを作成</w:t>
            </w:r>
            <w:r>
              <w:rPr>
                <w:rFonts w:hint="default"/>
              </w:rPr>
              <w:t>-&gt;QR</w:t>
            </w:r>
            <w:r>
              <w:rPr>
                <w:rFonts w:hint="default"/>
              </w:rPr>
              <w:t>コードを保存」で、黒いほうの</w:t>
            </w:r>
            <w:r>
              <w:rPr>
                <w:rFonts w:hint="default"/>
              </w:rPr>
              <w:t>QR</w:t>
            </w:r>
            <w:r>
              <w:rPr>
                <w:rFonts w:hint="default"/>
              </w:rPr>
              <w:t>コードをタップしてチェックを入れ、「</w:t>
            </w:r>
            <w:r>
              <w:rPr>
                <w:rFonts w:hint="default"/>
              </w:rPr>
              <w:t>QR</w:t>
            </w:r>
            <w:r>
              <w:rPr>
                <w:rFonts w:hint="default"/>
              </w:rPr>
              <w:t>コードを保存」をタップ。スマホの「ダウンロード」フォルダなどに</w:t>
            </w:r>
            <w:r>
              <w:rPr>
                <w:rFonts w:hint="default"/>
              </w:rPr>
              <w:t>QR</w:t>
            </w:r>
            <w:r>
              <w:rPr>
                <w:rFonts w:hint="default"/>
              </w:rPr>
              <w:t>コードが保存されます。「</w:t>
            </w:r>
            <w:r>
              <w:rPr>
                <w:rFonts w:hint="default"/>
              </w:rPr>
              <w:t>URL</w:t>
            </w:r>
            <w:r>
              <w:rPr>
                <w:rFonts w:hint="default"/>
              </w:rPr>
              <w:t>を作成」のリンクをメールなどで配信してもよいでしょう。</w:t>
            </w:r>
          </w:p>
        </w:tc>
      </w:tr>
      <w:tr>
        <w:trPr/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6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114300" distB="114300" distL="114300" distR="114300">
                  <wp:extent cx="1128395" cy="2494915"/>
                  <wp:effectExtent l="0" t="0" r="0" b="0"/>
                  <wp:docPr id="1044" name="image21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image21.png"/>
                          <pic:cNvPicPr preferRelativeResize="0"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95" cy="24949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「メッセージを配信する</w:t>
            </w:r>
            <w:r>
              <w:rPr>
                <w:rFonts w:hint="default"/>
              </w:rPr>
              <w:t>-&gt;</w:t>
            </w:r>
            <w:r>
              <w:rPr>
                <w:rFonts w:hint="default"/>
              </w:rPr>
              <w:t>追加</w:t>
            </w:r>
            <w:r>
              <w:rPr>
                <w:rFonts w:hint="default"/>
              </w:rPr>
              <w:t>-&gt;</w:t>
            </w:r>
            <w:r>
              <w:rPr>
                <w:rFonts w:hint="default"/>
              </w:rPr>
              <w:t>テキスト」でなにか文章を入力し、「次へ</w:t>
            </w:r>
            <w:r>
              <w:rPr>
                <w:rFonts w:hint="default"/>
              </w:rPr>
              <w:t>-&gt;</w:t>
            </w:r>
            <w:r>
              <w:rPr>
                <w:rFonts w:hint="default"/>
                <w:b w:val="1"/>
                <w:u w:val="single" w:color="auto"/>
              </w:rPr>
              <w:t>「</w:t>
            </w:r>
            <w:r>
              <w:rPr>
                <w:rFonts w:hint="default"/>
                <w:b w:val="1"/>
                <w:u w:val="single" w:color="auto"/>
              </w:rPr>
              <w:t>LINE VOOM</w:t>
            </w:r>
            <w:r>
              <w:rPr>
                <w:rFonts w:hint="default"/>
                <w:b w:val="1"/>
                <w:u w:val="single" w:color="auto"/>
              </w:rPr>
              <w:t>に投稿」をオフ</w:t>
            </w:r>
            <w:r>
              <w:rPr>
                <w:rFonts w:hint="default"/>
              </w:rPr>
              <w:t>-&gt;</w:t>
            </w:r>
            <w:r>
              <w:rPr>
                <w:rFonts w:hint="default"/>
              </w:rPr>
              <w:t>すべての友だち</w:t>
            </w:r>
            <w:r>
              <w:rPr>
                <w:rFonts w:hint="default"/>
              </w:rPr>
              <w:t>-&gt;</w:t>
            </w:r>
            <w:r>
              <w:rPr>
                <w:rFonts w:hint="default"/>
              </w:rPr>
              <w:t>配信」でテスト配信してみましょう。自分の</w:t>
            </w:r>
            <w:r>
              <w:rPr>
                <w:rFonts w:hint="default"/>
              </w:rPr>
              <w:t>LINE</w:t>
            </w:r>
            <w:r>
              <w:rPr>
                <w:rFonts w:hint="default"/>
              </w:rPr>
              <w:t>にメッセージが届いたのが確認できれば、</w:t>
            </w:r>
            <w:r>
              <w:rPr>
                <w:rFonts w:hint="default"/>
                <w:b w:val="1"/>
                <w:u w:val="single" w:color="auto"/>
              </w:rPr>
              <w:t>基本編は完了</w:t>
            </w:r>
            <w:r>
              <w:rPr>
                <w:rFonts w:hint="default"/>
              </w:rPr>
              <w:t>です！</w:t>
            </w:r>
          </w:p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なお、慣れてきたら、前回のメッセージを再利用しましょう。「メッセージ配信</w:t>
            </w:r>
            <w:r>
              <w:rPr>
                <w:rFonts w:hint="default"/>
              </w:rPr>
              <w:t>-&gt;</w:t>
            </w:r>
            <w:r>
              <w:rPr>
                <w:rFonts w:hint="default"/>
              </w:rPr>
              <w:t>配信予約中</w:t>
            </w:r>
            <w:r>
              <w:rPr>
                <w:rFonts w:hint="default"/>
              </w:rPr>
              <w:t>-&gt;</w:t>
            </w:r>
            <w:r>
              <w:rPr>
                <w:rFonts w:hint="default"/>
              </w:rPr>
              <w:t>配信済み」で前回メッセージをタップ、「コピー」とすると、文面を再利用できます。</w:t>
            </w:r>
          </w:p>
        </w:tc>
      </w:tr>
    </w:tbl>
    <w:p>
      <w:pPr>
        <w:pStyle w:val="0"/>
        <w:rPr>
          <w:rFonts w:hint="default"/>
        </w:rPr>
      </w:pPr>
      <w:r>
        <w:rPr>
          <w:rFonts w:hint="default"/>
        </w:rPr>
        <w:br w:type="page"/>
      </w:r>
    </w:p>
    <w:p>
      <w:pPr>
        <w:pStyle w:val="0"/>
        <w:rPr>
          <w:rFonts w:hint="default"/>
          <w:u w:val="single" w:color="auto"/>
        </w:rPr>
      </w:pPr>
      <w:r>
        <w:rPr>
          <w:rFonts w:hint="default"/>
          <w:u w:val="single" w:color="auto"/>
        </w:rPr>
        <w:t>●</w:t>
      </w:r>
      <w:r>
        <w:rPr>
          <w:rFonts w:hint="default"/>
          <w:u w:val="single" w:color="auto"/>
        </w:rPr>
        <w:t>応用編</w:t>
      </w:r>
    </w:p>
    <w:p>
      <w:pPr>
        <w:pStyle w:val="0"/>
        <w:rPr>
          <w:rFonts w:hint="default"/>
        </w:rPr>
      </w:pPr>
      <w:r>
        <w:rPr>
          <w:rFonts w:hint="default"/>
        </w:rPr>
        <w:t>⑤</w:t>
      </w:r>
      <w:r>
        <w:rPr>
          <w:rFonts w:hint="default"/>
          <w:shd w:val="clear" w:color="auto" w:fill="B4A7D6"/>
        </w:rPr>
        <w:t>Google</w:t>
      </w:r>
      <w:r>
        <w:rPr>
          <w:rFonts w:hint="default"/>
          <w:shd w:val="clear" w:color="auto" w:fill="B4A7D6"/>
        </w:rPr>
        <w:t>ドライブ</w:t>
      </w:r>
      <w:r>
        <w:rPr>
          <w:rFonts w:hint="default"/>
        </w:rPr>
        <w:t>で書類を共有</w:t>
      </w:r>
    </w:p>
    <w:tbl>
      <w:tblPr>
        <w:tblStyle w:val="27"/>
        <w:tblW w:w="9015" w:type="dxa"/>
        <w:jc w:val="left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firstRow="0" w:lastRow="0" w:firstColumn="0" w:lastColumn="0" w:noHBand="1" w:noVBand="1" w:val="0600"/>
      </w:tblPr>
      <w:tblGrid>
        <w:gridCol w:w="585"/>
        <w:gridCol w:w="2775"/>
        <w:gridCol w:w="5655"/>
      </w:tblGrid>
      <w:tr>
        <w:trPr>
          <w:tblHeader/>
        </w:trPr>
        <w:tc>
          <w:tcPr>
            <w:tcW w:w="585" w:type="dxa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jc w:val="center"/>
              <w:rPr>
                <w:rFonts w:hint="default"/>
              </w:rPr>
            </w:pPr>
            <w:r>
              <w:rPr>
                <w:rFonts w:hint="default"/>
              </w:rPr>
              <w:t>No</w:t>
            </w:r>
          </w:p>
        </w:tc>
        <w:tc>
          <w:tcPr>
            <w:tcW w:w="2775" w:type="dxa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jc w:val="center"/>
              <w:rPr>
                <w:rFonts w:hint="default"/>
              </w:rPr>
            </w:pPr>
            <w:r>
              <w:rPr>
                <w:rFonts w:hint="default"/>
              </w:rPr>
              <w:t>画面</w:t>
            </w:r>
          </w:p>
        </w:tc>
        <w:tc>
          <w:tcPr>
            <w:tcW w:w="5655" w:type="dxa"/>
            <w:shd w:val="clear" w:color="auto" w:fill="B4A7D6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jc w:val="center"/>
              <w:rPr>
                <w:rFonts w:hint="default"/>
              </w:rPr>
            </w:pPr>
            <w:r>
              <w:rPr>
                <w:rFonts w:hint="default"/>
              </w:rPr>
              <w:t>説明</w:t>
            </w:r>
          </w:p>
        </w:tc>
      </w:tr>
      <w:tr>
        <w:trPr/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1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114300" distB="114300" distL="114300" distR="114300">
                  <wp:extent cx="1628775" cy="1663700"/>
                  <wp:effectExtent l="0" t="0" r="0" b="0"/>
                  <wp:docPr id="1045" name="image24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image24.png"/>
                          <pic:cNvPicPr preferRelativeResize="0"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「</w:t>
            </w:r>
            <w:r>
              <w:rPr>
                <w:rFonts w:hint="default"/>
              </w:rPr>
              <w:t>Google</w:t>
            </w:r>
            <w:r>
              <w:rPr>
                <w:rFonts w:hint="default"/>
              </w:rPr>
              <w:t>ドライブ」アプリで、</w:t>
            </w:r>
            <w:r>
              <w:rPr>
                <w:rFonts w:hint="default"/>
                <w:b w:val="1"/>
                <w:u w:val="single" w:color="auto"/>
              </w:rPr>
              <w:t>アカウントを切り替え</w:t>
            </w:r>
            <w:r>
              <w:rPr>
                <w:rFonts w:hint="default"/>
              </w:rPr>
              <w:t>、画面下側のプラスアイコンから「フォルダ</w:t>
            </w:r>
            <w:r>
              <w:rPr>
                <w:rFonts w:hint="default"/>
              </w:rPr>
              <w:t>-&gt;</w:t>
            </w:r>
            <w:r>
              <w:rPr>
                <w:rFonts w:hint="default"/>
              </w:rPr>
              <w:t>無題のフォルダ</w:t>
            </w:r>
            <w:r>
              <w:rPr>
                <w:rFonts w:hint="default"/>
              </w:rPr>
              <w:t>-&gt;</w:t>
            </w:r>
            <w:r>
              <w:rPr>
                <w:rFonts w:hint="default"/>
              </w:rPr>
              <w:t>（例）回覧板</w:t>
            </w:r>
            <w:r>
              <w:rPr>
                <w:rFonts w:hint="default"/>
              </w:rPr>
              <w:t>2022-&gt;</w:t>
            </w:r>
            <w:r>
              <w:rPr>
                <w:rFonts w:hint="default"/>
              </w:rPr>
              <w:t>作成」としてフォルダを作り、共有設定をします。フォルダ名の右側の三点リーダー「</w:t>
            </w:r>
            <w:r>
              <w:rPr>
                <w:rFonts w:hint="default"/>
              </w:rPr>
              <w:t>…</w:t>
            </w:r>
            <w:r>
              <w:rPr>
                <w:rFonts w:hint="default"/>
              </w:rPr>
              <w:t>」から「アクセス管理」をタップ。</w:t>
            </w:r>
          </w:p>
        </w:tc>
      </w:tr>
      <w:tr>
        <w:trPr/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2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114300" distB="114300" distL="114300" distR="114300">
                  <wp:extent cx="1628775" cy="1638300"/>
                  <wp:effectExtent l="0" t="0" r="0" b="0"/>
                  <wp:docPr id="1046" name="image22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image22.png"/>
                          <pic:cNvPicPr preferRelativeResize="0"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3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「一般的なアクセス」の「制限付き」の「変更」をタップ。</w:t>
            </w:r>
          </w:p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「制限付き」をタップして、「リンクを知っている全員」に切り替え。権限が「閲覧者」となっているのを確認。権限は、他には「閲覧者（コメント可）」、「編集者」があり。</w:t>
            </w:r>
          </w:p>
        </w:tc>
      </w:tr>
      <w:tr>
        <w:trPr/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3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114300" distB="114300" distL="114300" distR="114300">
                  <wp:extent cx="1628775" cy="1231900"/>
                  <wp:effectExtent l="0" t="0" r="0" b="0"/>
                  <wp:docPr id="1047" name="image1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image1.png"/>
                          <pic:cNvPicPr preferRelativeResize="0"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画面右肩のリンク取得アイコンをタップすると、共有フォルダへのリンクがコピーされます。</w:t>
            </w:r>
          </w:p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適宜、貼り付けをして、リンク（共有フォルダの場所）を周知します。</w:t>
            </w:r>
          </w:p>
        </w:tc>
      </w:tr>
      <w:tr>
        <w:trPr/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4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114300" distB="114300" distL="114300" distR="114300">
                  <wp:extent cx="1628775" cy="1041400"/>
                  <wp:effectExtent l="0" t="0" r="0" b="0"/>
                  <wp:docPr id="1048" name="image18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image18.png"/>
                          <pic:cNvPicPr preferRelativeResize="0"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041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「回覧板</w:t>
            </w:r>
            <w:r>
              <w:rPr>
                <w:rFonts w:hint="default"/>
              </w:rPr>
              <w:t>2022</w:t>
            </w:r>
            <w:r>
              <w:rPr>
                <w:rFonts w:hint="default"/>
              </w:rPr>
              <w:t>」フォルダを開き、プラスアイコンをタップして、「アップロード」などから、共有したい</w:t>
            </w:r>
            <w:r>
              <w:rPr>
                <w:rFonts w:hint="default"/>
              </w:rPr>
              <w:t>PDF</w:t>
            </w:r>
            <w:r>
              <w:rPr>
                <w:rFonts w:hint="default"/>
              </w:rPr>
              <w:t>ファイルなどをアップロードします。ファイルではなく、フォルダを共有することで、ファイルを差し替えても、追加しても、リンクが変わりませんので、お勧めです。</w:t>
            </w:r>
          </w:p>
        </w:tc>
      </w:tr>
    </w:tbl>
    <w:p>
      <w:pPr>
        <w:pStyle w:val="0"/>
        <w:rPr>
          <w:rFonts w:hint="default"/>
        </w:rPr>
      </w:pPr>
      <w:r>
        <w:rPr>
          <w:rFonts w:hint="default"/>
        </w:rPr>
        <w:br w:type="page"/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w:t>⑥</w:t>
      </w:r>
      <w:r>
        <w:rPr>
          <w:rFonts w:hint="default"/>
          <w:shd w:val="clear" w:color="auto" w:fill="F9CB9C"/>
        </w:rPr>
        <w:t>Google</w:t>
      </w:r>
      <w:r>
        <w:rPr>
          <w:rFonts w:hint="default"/>
          <w:shd w:val="clear" w:color="auto" w:fill="F9CB9C"/>
        </w:rPr>
        <w:t>フォーム</w:t>
      </w:r>
      <w:r>
        <w:rPr>
          <w:rFonts w:hint="default"/>
        </w:rPr>
        <w:t>でアンケート</w:t>
      </w:r>
    </w:p>
    <w:tbl>
      <w:tblPr>
        <w:tblStyle w:val="28"/>
        <w:tblW w:w="9015" w:type="dxa"/>
        <w:jc w:val="left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firstRow="0" w:lastRow="0" w:firstColumn="0" w:lastColumn="0" w:noHBand="1" w:noVBand="1" w:val="0600"/>
      </w:tblPr>
      <w:tblGrid>
        <w:gridCol w:w="585"/>
        <w:gridCol w:w="2775"/>
        <w:gridCol w:w="5655"/>
      </w:tblGrid>
      <w:tr>
        <w:trPr>
          <w:tblHeader/>
        </w:trPr>
        <w:tc>
          <w:tcPr>
            <w:tcW w:w="585" w:type="dxa"/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jc w:val="center"/>
              <w:rPr>
                <w:rFonts w:hint="default"/>
              </w:rPr>
            </w:pPr>
            <w:r>
              <w:rPr>
                <w:rFonts w:hint="default"/>
              </w:rPr>
              <w:t>No</w:t>
            </w:r>
          </w:p>
        </w:tc>
        <w:tc>
          <w:tcPr>
            <w:tcW w:w="2775" w:type="dxa"/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jc w:val="center"/>
              <w:rPr>
                <w:rFonts w:hint="default"/>
              </w:rPr>
            </w:pPr>
            <w:r>
              <w:rPr>
                <w:rFonts w:hint="default"/>
              </w:rPr>
              <w:t>画面</w:t>
            </w:r>
          </w:p>
        </w:tc>
        <w:tc>
          <w:tcPr>
            <w:tcW w:w="5655" w:type="dxa"/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jc w:val="center"/>
              <w:rPr>
                <w:rFonts w:hint="default"/>
              </w:rPr>
            </w:pPr>
            <w:r>
              <w:rPr>
                <w:rFonts w:hint="default"/>
              </w:rPr>
              <w:t>説明</w:t>
            </w:r>
          </w:p>
        </w:tc>
      </w:tr>
      <w:tr>
        <w:trPr/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1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114300" distB="114300" distL="114300" distR="114300">
                  <wp:extent cx="1204595" cy="1641475"/>
                  <wp:effectExtent l="0" t="0" r="0" b="0"/>
                  <wp:docPr id="1049" name="image19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image19.png"/>
                          <pic:cNvPicPr preferRelativeResize="0"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164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ブラウザで</w:t>
            </w:r>
            <w:r>
              <w:rPr>
                <w:rFonts w:hint="default"/>
              </w:rPr>
              <w:t>Google</w:t>
            </w:r>
            <w:r>
              <w:rPr>
                <w:rFonts w:hint="default"/>
              </w:rPr>
              <w:t>のトップページを表示し、９点リーダー（アプリランチャー）から、下のほうにある「</w:t>
            </w:r>
            <w:r>
              <w:rPr>
                <w:rFonts w:hint="default"/>
              </w:rPr>
              <w:t>Forms</w:t>
            </w:r>
            <w:r>
              <w:rPr>
                <w:rFonts w:hint="default"/>
              </w:rPr>
              <w:t>」をタップします。</w:t>
            </w:r>
          </w:p>
        </w:tc>
      </w:tr>
      <w:tr>
        <w:trPr/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2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114300" distB="114300" distL="114300" distR="114300">
                  <wp:extent cx="1259205" cy="2799080"/>
                  <wp:effectExtent l="0" t="0" r="0" b="0"/>
                  <wp:docPr id="1050" name="image2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image2.png"/>
                          <pic:cNvPicPr preferRelativeResize="0"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205" cy="2799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回答方式は「記述式（改行不可）、段落（改行可）、ラジオボタン（択一）、チェックボックス（複数可）、プルダウン、日付、時刻などがあります。</w:t>
            </w:r>
          </w:p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</w:p>
        </w:tc>
      </w:tr>
      <w:tr>
        <w:trPr/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3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114300" distB="114300" distL="114300" distR="114300">
                  <wp:extent cx="1628775" cy="1397000"/>
                  <wp:effectExtent l="0" t="0" r="0" b="0"/>
                  <wp:docPr id="1051" name="image15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image15.png"/>
                          <pic:cNvPicPr preferRelativeResize="0"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397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当方が確認した範囲では、</w:t>
            </w:r>
            <w:r>
              <w:rPr>
                <w:rFonts w:hint="default"/>
              </w:rPr>
              <w:t>PC</w:t>
            </w:r>
            <w:r>
              <w:rPr>
                <w:rFonts w:hint="default"/>
              </w:rPr>
              <w:t>版では「テンプレートギャラリー」でさまざまなサンプルが表示されるいっぽう、スマホ版では表示されません。</w:t>
            </w:r>
          </w:p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慣れるまでは、</w:t>
            </w:r>
            <w:r>
              <w:rPr>
                <w:rFonts w:hint="default"/>
              </w:rPr>
              <w:t>PC</w:t>
            </w:r>
            <w:r>
              <w:rPr>
                <w:rFonts w:hint="default"/>
              </w:rPr>
              <w:t>版で、サンプルを元にして、アンケートを作成されると、なにができるかの理解が早いと思われます。</w:t>
            </w:r>
          </w:p>
        </w:tc>
      </w:tr>
      <w:tr>
        <w:trPr/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4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114300" distB="114300" distL="114300" distR="114300">
                  <wp:extent cx="1628775" cy="2247900"/>
                  <wp:effectExtent l="0" t="0" r="0" b="0"/>
                  <wp:docPr id="1052" name="image3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image3.png"/>
                          <pic:cNvPicPr preferRelativeResize="0"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24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アンケートの編集画面の、「回答」タブを開くと、回答が送信される都度、ただちに集計・グラフ化されます。回答方式はなるべく選択肢を選択してもらう方式にしたほうが、グラフ化されて見やすいと思われます。</w:t>
            </w:r>
          </w:p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個々の回答を</w:t>
            </w:r>
            <w:r>
              <w:rPr>
                <w:rFonts w:hint="default"/>
              </w:rPr>
              <w:t>CSV</w:t>
            </w:r>
            <w:r>
              <w:rPr>
                <w:rFonts w:hint="default"/>
              </w:rPr>
              <w:t>形式で取り出すこともできます。</w:t>
            </w:r>
          </w:p>
        </w:tc>
      </w:tr>
      <w:tr>
        <w:trPr/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5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114300" distB="114300" distL="114300" distR="114300">
                  <wp:extent cx="1628775" cy="1866900"/>
                  <wp:effectExtent l="0" t="0" r="0" b="0"/>
                  <wp:docPr id="1053" name="image12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image12.png"/>
                          <pic:cNvPicPr preferRelativeResize="0"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866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設定で「メールアドレスを収集する」にすると、回答時にメールアドレスの入力を必須にでき、１人が複数回回答できないようにしたり、回答途中で保存できたりしますが、回答の操作が煩雑となるので、回答率が下がるおそれがあり、注意が必要です。</w:t>
            </w:r>
          </w:p>
        </w:tc>
      </w:tr>
      <w:tr>
        <w:trPr/>
        <w:tc>
          <w:tcPr>
            <w:tcW w:w="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6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114300" distB="114300" distL="114300" distR="114300">
                  <wp:extent cx="1628775" cy="1244600"/>
                  <wp:effectExtent l="0" t="0" r="0" b="0"/>
                  <wp:docPr id="1054" name="image10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image10.png"/>
                          <pic:cNvPicPr preferRelativeResize="0"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244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>
            <w:pPr>
              <w:pStyle w:val="0"/>
              <w:widowControl w:val="0"/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t>設定で「テストにする」とすると、設問ごとに正解が設定でき、回答の正答率を出せます。</w:t>
            </w:r>
          </w:p>
        </w:tc>
      </w:tr>
    </w:tbl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w:t>おつかれさまでした。うまく動いたでしょうか。</w:t>
      </w:r>
    </w:p>
    <w:p>
      <w:pPr>
        <w:pStyle w:val="0"/>
        <w:rPr>
          <w:rFonts w:hint="default"/>
        </w:rPr>
      </w:pPr>
      <w:r>
        <w:rPr>
          <w:rFonts w:hint="default"/>
        </w:rPr>
        <w:t>両社の公式マニュアルも、ぜひ参考になさってみてください。</w: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w:t>以上の内容がお手元で再現できるところまで、自治会係でもサポートさせていただきます。なにかありましたら、ご連絡ください。</w:t>
      </w:r>
    </w:p>
    <w:sectPr>
      <w:footerReference r:id="rId5" w:type="default"/>
      <w:pgSz w:w="11909" w:h="16834"/>
      <w:pgMar w:top="1440" w:right="1080" w:bottom="1440" w:left="1080" w:header="720" w:footer="720" w:gutter="0"/>
      <w:pgNumType w:start="1"/>
      <w:cols w:space="720"/>
      <w:textDirection w:val="lrTb"/>
      <w:docGrid w:linePitch="326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メイリオ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Calibr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ambria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メイリオ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メイリオ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footer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0"/>
      <w:jc w:val="center"/>
      <w:rPr>
        <w:rFonts w:hint="default"/>
      </w:rPr>
    </w:pPr>
    <w:r>
      <w:rPr>
        <w:rFonts w:hint="eastAsia"/>
      </w:rPr>
      <w:fldChar w:fldCharType="begin"/>
    </w:r>
    <w:r>
      <w:rPr>
        <w:rFonts w:hint="eastAsia"/>
      </w:rPr>
      <w:instrText xml:space="preserve">PAGE  \* MERGEFORMAT </w:instrText>
    </w:r>
    <w:r>
      <w:rPr>
        <w:rFonts w:hint="eastAsia"/>
      </w:rPr>
      <w:fldChar w:fldCharType="separate"/>
    </w:r>
    <w:r>
      <w:rPr>
        <w:rFonts w:hint="eastAsia"/>
      </w:rPr>
      <w:t>12</w:t>
    </w:r>
    <w:r>
      <w:rPr>
        <w:rFonts w:hint="eastAsia"/>
      </w:rPr>
      <w:fldChar w:fldCharType="end"/>
    </w:r>
    <w:r>
      <w:rPr>
        <w:rFonts w:hint="default"/>
      </w:rPr>
      <w:t>/</w:t>
    </w:r>
    <w:r>
      <w:rPr>
        <w:rFonts w:hint="eastAsia"/>
      </w:rPr>
      <w:fldChar w:fldCharType="begin"/>
    </w:r>
    <w:r>
      <w:rPr>
        <w:rFonts w:hint="eastAsia"/>
      </w:rPr>
      <w:instrText xml:space="preserve">NUMPAGES \* MERGEFORMAT </w:instrText>
    </w:r>
    <w:r>
      <w:rPr>
        <w:rFonts w:hint="eastAsia"/>
      </w:rPr>
      <w:fldChar w:fldCharType="separate"/>
    </w:r>
    <w:r>
      <w:rPr>
        <w:rFonts w:hint="eastAsia"/>
      </w:rPr>
      <w:t>12</w:t>
    </w:r>
    <w:r>
      <w:rPr>
        <w:rFonts w:hint="eastAsia"/>
      </w:rPr>
      <w:fldChar w:fldCharType="end"/>
    </w:r>
  </w:p>
</w:ftr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defaultTabStop w:val="720"/>
  <w:hdrShapeDefaults>
    <o:shapelayout v:ext="edit"/>
  </w:hdrShapeDefaults>
  <w:compat>
    <w:spaceForUL/>
    <w:doNotLeaveBackslashAlone/>
    <w:ulTrailSpace/>
    <w:doNotExpandShiftReturn/>
    <w:useFELayout/>
    <w:compatSetting w:name="compatibilityMode" w:uri="http://schemas.microsoft.com/office/word" w:val="15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メイリオ" w:hAnsi="メイリオ" w:eastAsia="メイリオ"/>
        <w:sz w:val="24"/>
      </w:rPr>
    </w:rPrDefault>
    <w:pPrDefault>
      <w:pPr>
        <w:spacing w:line="276" w:lineRule="auto"/>
      </w:pPr>
    </w:pPrDefault>
  </w:docDefaults>
  <w:style w:type="paragraph" w:styleId="0" w:default="1">
    <w:name w:val="Normal"/>
    <w:next w:val="0"/>
    <w:link w:val="0"/>
    <w:uiPriority w:val="0"/>
    <w:rPr/>
  </w:style>
  <w:style w:type="paragraph" w:styleId="1">
    <w:name w:val="heading 1"/>
    <w:basedOn w:val="15"/>
    <w:next w:val="15"/>
    <w:link w:val="0"/>
    <w:uiPriority w:val="0"/>
    <w:pPr>
      <w:keepNext w:val="1"/>
      <w:keepLines w:val="1"/>
      <w:spacing w:before="400" w:beforeLines="0" w:beforeAutospacing="0" w:after="120" w:afterLines="0" w:afterAutospacing="0"/>
    </w:pPr>
    <w:rPr>
      <w:sz w:val="40"/>
      <w:u w:val="single" w:color="auto"/>
    </w:rPr>
  </w:style>
  <w:style w:type="paragraph" w:styleId="2">
    <w:name w:val="heading 2"/>
    <w:basedOn w:val="15"/>
    <w:next w:val="15"/>
    <w:link w:val="0"/>
    <w:uiPriority w:val="0"/>
    <w:pPr>
      <w:keepNext w:val="1"/>
      <w:keepLines w:val="1"/>
    </w:pPr>
    <w:rPr>
      <w:u w:val="single" w:color="auto"/>
    </w:rPr>
  </w:style>
  <w:style w:type="paragraph" w:styleId="3">
    <w:name w:val="heading 3"/>
    <w:basedOn w:val="15"/>
    <w:next w:val="15"/>
    <w:link w:val="0"/>
    <w:uiPriority w:val="0"/>
    <w:pPr>
      <w:keepNext w:val="1"/>
      <w:keepLines w:val="1"/>
      <w:pageBreakBefore w:val="0"/>
      <w:spacing w:before="320" w:beforeLines="0" w:beforeAutospacing="0" w:after="80" w:afterLines="0" w:afterAutospacing="0"/>
    </w:pPr>
    <w:rPr>
      <w:color w:val="434343"/>
      <w:sz w:val="28"/>
    </w:rPr>
  </w:style>
  <w:style w:type="paragraph" w:styleId="4">
    <w:name w:val="heading 4"/>
    <w:basedOn w:val="15"/>
    <w:next w:val="15"/>
    <w:link w:val="0"/>
    <w:uiPriority w:val="0"/>
    <w:pPr>
      <w:keepNext w:val="1"/>
      <w:keepLines w:val="1"/>
      <w:pageBreakBefore w:val="0"/>
      <w:spacing w:before="280" w:beforeLines="0" w:beforeAutospacing="0" w:after="80" w:afterLines="0" w:afterAutospacing="0"/>
    </w:pPr>
    <w:rPr>
      <w:color w:val="666666"/>
      <w:sz w:val="24"/>
    </w:rPr>
  </w:style>
  <w:style w:type="paragraph" w:styleId="5">
    <w:name w:val="heading 5"/>
    <w:basedOn w:val="15"/>
    <w:next w:val="15"/>
    <w:link w:val="0"/>
    <w:uiPriority w:val="0"/>
    <w:pPr>
      <w:keepNext w:val="1"/>
      <w:keepLines w:val="1"/>
      <w:pageBreakBefore w:val="0"/>
      <w:spacing w:before="240" w:beforeLines="0" w:beforeAutospacing="0" w:after="80" w:afterLines="0" w:afterAutospacing="0"/>
    </w:pPr>
    <w:rPr>
      <w:color w:val="666666"/>
      <w:sz w:val="22"/>
    </w:rPr>
  </w:style>
  <w:style w:type="paragraph" w:styleId="6">
    <w:name w:val="heading 6"/>
    <w:basedOn w:val="15"/>
    <w:next w:val="15"/>
    <w:link w:val="0"/>
    <w:uiPriority w:val="0"/>
    <w:pPr>
      <w:keepNext w:val="1"/>
      <w:keepLines w:val="1"/>
      <w:pageBreakBefore w:val="0"/>
      <w:spacing w:before="240" w:beforeLines="0" w:beforeAutospacing="0" w:after="80" w:afterLines="0" w:afterAutospacing="0"/>
    </w:pPr>
    <w:rPr>
      <w:i w:val="1"/>
      <w:color w:val="666666"/>
      <w:sz w:val="22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 w:customStyle="1">
    <w:name w:val="normal"/>
    <w:next w:val="15"/>
    <w:link w:val="0"/>
    <w:uiPriority w:val="0"/>
    <w:rPr/>
  </w:style>
  <w:style w:type="paragraph" w:styleId="16">
    <w:name w:val="Title"/>
    <w:basedOn w:val="15"/>
    <w:next w:val="15"/>
    <w:link w:val="0"/>
    <w:uiPriority w:val="0"/>
    <w:pPr>
      <w:keepNext w:val="1"/>
      <w:keepLines w:val="1"/>
      <w:pageBreakBefore w:val="0"/>
      <w:spacing w:before="0" w:beforeLines="0" w:beforeAutospacing="0" w:after="60" w:afterLines="0" w:afterAutospacing="0"/>
    </w:pPr>
    <w:rPr>
      <w:sz w:val="52"/>
    </w:rPr>
  </w:style>
  <w:style w:type="paragraph" w:styleId="17">
    <w:name w:val="Subtitle"/>
    <w:basedOn w:val="15"/>
    <w:next w:val="15"/>
    <w:link w:val="0"/>
    <w:uiPriority w:val="0"/>
    <w:pPr>
      <w:keepNext w:val="1"/>
      <w:keepLines w:val="1"/>
      <w:pageBreakBefore w:val="0"/>
      <w:spacing w:before="0" w:beforeLines="0" w:beforeAutospacing="0" w:after="320" w:afterLines="0" w:afterAutospacing="0"/>
    </w:pPr>
    <w:rPr>
      <w:rFonts w:ascii="Arial" w:hAnsi="Arial" w:eastAsia="Arial"/>
      <w:color w:val="666666"/>
      <w:sz w:val="30"/>
    </w:rPr>
  </w:style>
  <w:style w:type="character" w:styleId="18">
    <w:name w:val="footnote reference"/>
    <w:basedOn w:val="10"/>
    <w:next w:val="18"/>
    <w:link w:val="0"/>
    <w:uiPriority w:val="0"/>
    <w:semiHidden/>
    <w:rPr>
      <w:vertAlign w:val="superscript"/>
    </w:rPr>
  </w:style>
  <w:style w:type="character" w:styleId="19">
    <w:name w:val="endnote reference"/>
    <w:basedOn w:val="10"/>
    <w:next w:val="19"/>
    <w:link w:val="0"/>
    <w:uiPriority w:val="0"/>
    <w:semiHidden/>
    <w:rPr>
      <w:vertAlign w:val="superscript"/>
    </w:rPr>
  </w:style>
  <w:style w:type="table" w:styleId="20" w:customStyle="1">
    <w:name w:val="Table Normal"/>
    <w:basedOn w:val="11"/>
    <w:next w:val="20"/>
    <w:link w:val="0"/>
    <w:uiPriority w:val="0"/>
    <w:tblPr>
      <w:tblStyleRowBandSize w:val="1"/>
      <w:tblStyleColBandSize w:val="1"/>
    </w:tblPr>
    <w:trPr/>
    <w:tcPr/>
  </w:style>
  <w:style w:type="table" w:styleId="21" w:customStyle="1">
    <w:name w:val="4"/>
    <w:basedOn w:val="20"/>
    <w:next w:val="21"/>
    <w:link w:val="0"/>
    <w:uiPriority w:val="0"/>
    <w:tblPr>
      <w:tblStyleRowBandSize w:val="1"/>
      <w:tblStyleColBandSize w:val="1"/>
      <w:tblCellMar>
        <w:top w:w="100" w:type="dxa"/>
        <w:bottom w:w="100" w:type="dxa"/>
        <w:left w:w="100" w:type="dxa"/>
        <w:right w:w="100" w:type="dxa"/>
      </w:tblCellMar>
    </w:tblPr>
    <w:trPr/>
    <w:tcPr/>
  </w:style>
  <w:style w:type="table" w:styleId="22" w:customStyle="1">
    <w:name w:val="5"/>
    <w:basedOn w:val="20"/>
    <w:next w:val="22"/>
    <w:link w:val="0"/>
    <w:uiPriority w:val="0"/>
    <w:tblPr>
      <w:tblStyleRowBandSize w:val="1"/>
      <w:tblStyleColBandSize w:val="1"/>
      <w:tblCellMar>
        <w:top w:w="100" w:type="dxa"/>
        <w:bottom w:w="100" w:type="dxa"/>
        <w:left w:w="100" w:type="dxa"/>
        <w:right w:w="100" w:type="dxa"/>
      </w:tblCellMar>
    </w:tblPr>
    <w:trPr/>
    <w:tcPr/>
  </w:style>
  <w:style w:type="table" w:styleId="23" w:customStyle="1">
    <w:name w:val="6"/>
    <w:basedOn w:val="20"/>
    <w:next w:val="23"/>
    <w:link w:val="0"/>
    <w:uiPriority w:val="0"/>
    <w:tblPr>
      <w:tblStyleRowBandSize w:val="1"/>
      <w:tblStyleColBandSize w:val="1"/>
      <w:tblCellMar>
        <w:top w:w="100" w:type="dxa"/>
        <w:bottom w:w="100" w:type="dxa"/>
        <w:left w:w="100" w:type="dxa"/>
        <w:right w:w="100" w:type="dxa"/>
      </w:tblCellMar>
    </w:tblPr>
    <w:trPr/>
    <w:tcPr/>
  </w:style>
  <w:style w:type="table" w:styleId="24" w:customStyle="1">
    <w:name w:val="7"/>
    <w:basedOn w:val="20"/>
    <w:next w:val="24"/>
    <w:link w:val="0"/>
    <w:uiPriority w:val="0"/>
    <w:tblPr>
      <w:tblStyleRowBandSize w:val="1"/>
      <w:tblStyleColBandSize w:val="1"/>
      <w:tblCellMar>
        <w:top w:w="100" w:type="dxa"/>
        <w:bottom w:w="100" w:type="dxa"/>
        <w:left w:w="100" w:type="dxa"/>
        <w:right w:w="100" w:type="dxa"/>
      </w:tblCellMar>
    </w:tblPr>
    <w:trPr/>
    <w:tcPr/>
  </w:style>
  <w:style w:type="table" w:styleId="25" w:customStyle="1">
    <w:name w:val="8"/>
    <w:basedOn w:val="20"/>
    <w:next w:val="25"/>
    <w:link w:val="0"/>
    <w:uiPriority w:val="0"/>
    <w:tblPr>
      <w:tblStyleRowBandSize w:val="1"/>
      <w:tblStyleColBandSize w:val="1"/>
      <w:tblCellMar>
        <w:top w:w="100" w:type="dxa"/>
        <w:bottom w:w="100" w:type="dxa"/>
        <w:left w:w="100" w:type="dxa"/>
        <w:right w:w="100" w:type="dxa"/>
      </w:tblCellMar>
    </w:tblPr>
    <w:trPr/>
    <w:tcPr/>
  </w:style>
  <w:style w:type="table" w:styleId="26" w:customStyle="1">
    <w:name w:val="9"/>
    <w:basedOn w:val="20"/>
    <w:next w:val="26"/>
    <w:link w:val="0"/>
    <w:uiPriority w:val="0"/>
    <w:tblPr>
      <w:tblStyleRowBandSize w:val="1"/>
      <w:tblStyleColBandSize w:val="1"/>
      <w:tblCellMar>
        <w:top w:w="100" w:type="dxa"/>
        <w:bottom w:w="100" w:type="dxa"/>
        <w:left w:w="100" w:type="dxa"/>
        <w:right w:w="100" w:type="dxa"/>
      </w:tblCellMar>
    </w:tblPr>
    <w:trPr/>
    <w:tcPr/>
  </w:style>
  <w:style w:type="table" w:styleId="27" w:customStyle="1">
    <w:name w:val="10"/>
    <w:basedOn w:val="20"/>
    <w:next w:val="27"/>
    <w:link w:val="0"/>
    <w:uiPriority w:val="0"/>
    <w:tblPr>
      <w:tblStyleRowBandSize w:val="1"/>
      <w:tblStyleColBandSize w:val="1"/>
      <w:tblCellMar>
        <w:top w:w="100" w:type="dxa"/>
        <w:bottom w:w="100" w:type="dxa"/>
        <w:left w:w="100" w:type="dxa"/>
        <w:right w:w="100" w:type="dxa"/>
      </w:tblCellMar>
    </w:tblPr>
    <w:trPr/>
    <w:tcPr/>
  </w:style>
  <w:style w:type="table" w:styleId="28" w:customStyle="1">
    <w:name w:val="11"/>
    <w:basedOn w:val="20"/>
    <w:next w:val="28"/>
    <w:link w:val="0"/>
    <w:uiPriority w:val="0"/>
    <w:tblPr>
      <w:tblStyleRowBandSize w:val="1"/>
      <w:tblStyleColBandSize w:val="1"/>
      <w:tblCellMar>
        <w:top w:w="100" w:type="dxa"/>
        <w:bottom w:w="100" w:type="dxa"/>
        <w:left w:w="100" w:type="dxa"/>
        <w:right w:w="10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footer" Target="footer1.xm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image" Target="media/image27.png" /><Relationship Id="rId33" Type="http://schemas.openxmlformats.org/officeDocument/2006/relationships/image" Target="media/image28.png" /><Relationship Id="rId34" Type="http://schemas.openxmlformats.org/officeDocument/2006/relationships/image" Target="media/image29.png" /><Relationship Id="rId35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atMod val="130000"/>
              </a:schemeClr>
            </a:gs>
            <a:gs pos="100000">
              <a:schemeClr val="phClr">
                <a:tint val="50000"/>
                <a:satMod val="35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>
    <a:spDef>
      <a:spPr>
        <a:xfrm/>
        <a:custGeom>
          <a:avLst/>
          <a:gdLst/>
          <a:ahLst/>
          <a:cxnLst/>
          <a:rect l="l" t="t" r="r" b="b"/>
          <a:pathLst/>
        </a:custGeom>
      </a:spPr>
      <a:bodyPr vertOverflow="overflow" horzOverflow="overflow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xfrm/>
        <a:custGeom>
          <a:avLst/>
          <a:gdLst/>
          <a:ahLst/>
          <a:cxnLst/>
          <a:rect l="l" t="t" r="r" b="b"/>
          <a:pathLst/>
        </a:custGeom>
      </a:spPr>
      <a:bodyPr vertOverflow="overflow" horzOverflow="overflow" lIns="74295" tIns="8890" rIns="74295" bIns="8890"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0</TotalTime>
  <Pages>13</Pages>
  <Words>208</Words>
  <Characters>4223</Characters>
  <Application>JUST Note</Application>
  <Lines>360</Lines>
  <Paragraphs>186</Paragraphs>
  <CharactersWithSpaces>4241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cp:lastModifiedBy>藤田　勇紀(手動)</cp:lastModifiedBy>
  <dcterms:modified xsi:type="dcterms:W3CDTF">2023-03-17T04:55:52Z</dcterms:modified>
  <cp:revision>0</cp:revision>
</cp:coreProperties>
</file>