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年　　月　　日</w:t>
      </w:r>
    </w:p>
    <w:p>
      <w:pPr>
        <w:pStyle w:val="0"/>
        <w:rPr>
          <w:rFonts w:hint="default"/>
        </w:rPr>
      </w:pPr>
    </w:p>
    <w:p>
      <w:pPr>
        <w:pStyle w:val="0"/>
        <w:jc w:val="center"/>
        <w:rPr>
          <w:rFonts w:hint="default"/>
        </w:rPr>
      </w:pPr>
      <w:r>
        <w:rPr>
          <w:rFonts w:hint="eastAsia"/>
        </w:rPr>
        <w:t>箕面市公共施設予約システム　コミュニティセンター利用者登録申込書</w:t>
      </w:r>
    </w:p>
    <w:p>
      <w:pPr>
        <w:pStyle w:val="0"/>
        <w:rPr>
          <w:rFonts w:hint="default"/>
        </w:rPr>
      </w:pPr>
    </w:p>
    <w:p>
      <w:pPr>
        <w:pStyle w:val="0"/>
        <w:rPr>
          <w:rFonts w:hint="default"/>
        </w:rPr>
      </w:pPr>
      <w:r>
        <w:rPr>
          <w:rFonts w:hint="eastAsia"/>
        </w:rPr>
        <w:t>（宛先）箕面市長</w:t>
      </w:r>
    </w:p>
    <w:p>
      <w:pPr>
        <w:pStyle w:val="0"/>
        <w:ind w:leftChars="0" w:firstLine="0" w:firstLineChars="0"/>
        <w:rPr>
          <w:rFonts w:hint="default"/>
        </w:rPr>
      </w:pPr>
    </w:p>
    <w:p>
      <w:pPr>
        <w:pStyle w:val="0"/>
        <w:ind w:firstLine="226" w:firstLineChars="100"/>
        <w:rPr>
          <w:rFonts w:hint="default"/>
        </w:rPr>
      </w:pPr>
      <w:r>
        <w:rPr>
          <w:rFonts w:hint="eastAsia"/>
        </w:rPr>
        <w:t>箕面市公共施設予約システムの利用者登録手続等に関する規則第</w:t>
      </w:r>
      <w:r>
        <w:rPr>
          <w:rFonts w:hint="eastAsia"/>
        </w:rPr>
        <w:t>4</w:t>
      </w:r>
      <w:r>
        <w:rPr>
          <w:rFonts w:hint="eastAsia"/>
        </w:rPr>
        <w:t>条の規定により、次のとおり箕面市公共施設予約システムの利用者の登録を申し込みます。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0"/>
        <w:gridCol w:w="1680"/>
        <w:gridCol w:w="590"/>
        <w:gridCol w:w="590"/>
        <w:gridCol w:w="590"/>
        <w:gridCol w:w="590"/>
        <w:gridCol w:w="590"/>
        <w:gridCol w:w="590"/>
        <w:gridCol w:w="345"/>
        <w:gridCol w:w="245"/>
        <w:gridCol w:w="590"/>
        <w:gridCol w:w="425"/>
        <w:gridCol w:w="165"/>
        <w:gridCol w:w="590"/>
        <w:gridCol w:w="590"/>
        <w:gridCol w:w="596"/>
      </w:tblGrid>
      <w:tr>
        <w:trPr>
          <w:cantSplit/>
          <w:trHeight w:val="469" w:hRule="atLeast"/>
        </w:trPr>
        <w:tc>
          <w:tcPr>
            <w:tcW w:w="31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利用するコミュニティセンター</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bookmarkStart w:id="0" w:name="_GoBack"/>
            <w:bookmarkEnd w:id="0"/>
          </w:p>
        </w:tc>
      </w:tr>
      <w:tr>
        <w:trPr>
          <w:cantSplit/>
          <w:trHeight w:val="795" w:hRule="atLeast"/>
        </w:trPr>
        <w:tc>
          <w:tcPr>
            <w:tcW w:w="31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ふりがな</w:t>
            </w:r>
          </w:p>
          <w:p>
            <w:pPr>
              <w:pStyle w:val="0"/>
              <w:rPr>
                <w:rFonts w:hint="default"/>
              </w:rPr>
            </w:pPr>
            <w:r>
              <w:rPr>
                <w:rFonts w:hint="eastAsia"/>
              </w:rPr>
              <w:t>登録名称</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jc w:val="right"/>
              <w:rPr>
                <w:rFonts w:hint="default"/>
              </w:rPr>
            </w:pPr>
            <w:r>
              <w:rPr>
                <w:rFonts w:hint="eastAsia"/>
              </w:rPr>
              <w:t>（個人・団体）</w:t>
            </w:r>
          </w:p>
        </w:tc>
      </w:tr>
      <w:tr>
        <w:trPr>
          <w:cantSplit/>
          <w:trHeight w:val="467" w:hRule="atLeast"/>
        </w:trPr>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連絡先</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氏名（ふりがな）</w:t>
            </w:r>
          </w:p>
        </w:tc>
        <w:tc>
          <w:tcPr>
            <w:tcW w:w="388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生年月日</w:t>
            </w:r>
          </w:p>
        </w:tc>
        <w:tc>
          <w:tcPr>
            <w:tcW w:w="194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467" w:hRule="atLeas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住所</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w:t>
            </w:r>
          </w:p>
        </w:tc>
      </w:tr>
      <w:tr>
        <w:trPr>
          <w:cantSplit/>
          <w:trHeight w:val="467" w:hRule="atLeas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電話番号　</w:t>
            </w:r>
            <w:r>
              <w:rPr>
                <w:rFonts w:hint="eastAsia"/>
              </w:rPr>
              <w:t>FAX</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67" w:hRule="atLeas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メールアドレス</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67" w:hRule="atLeast"/>
        </w:trPr>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代表者</w:t>
            </w:r>
          </w:p>
        </w:tc>
        <w:tc>
          <w:tcPr>
            <w:tcW w:w="8766"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r>
              <w:rPr>
                <w:rFonts w:hint="eastAsia"/>
              </w:rPr>
              <w:t>※上記「連絡先」の記載内容と同じ場合は、記載不要です。</w:t>
            </w:r>
          </w:p>
        </w:tc>
      </w:tr>
      <w:tr>
        <w:trPr>
          <w:cantSplit/>
          <w:trHeight w:val="467" w:hRule="atLeas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氏名（ふりがな）</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67" w:hRule="atLeas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住所</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w:t>
            </w:r>
          </w:p>
        </w:tc>
      </w:tr>
      <w:tr>
        <w:trPr>
          <w:cantSplit/>
          <w:trHeight w:val="467" w:hRule="atLeast"/>
        </w:trPr>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電話番号　</w:t>
            </w:r>
            <w:r>
              <w:rPr>
                <w:rFonts w:hint="eastAsia"/>
              </w:rPr>
              <w:t>FAX</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67" w:hRule="atLeast"/>
        </w:trPr>
        <w:tc>
          <w:tcPr>
            <w:tcW w:w="31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主な活動内容（具体的に）</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467" w:hRule="atLeast"/>
        </w:trPr>
        <w:tc>
          <w:tcPr>
            <w:tcW w:w="31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団体の概要</w:t>
            </w:r>
          </w:p>
        </w:tc>
        <w:tc>
          <w:tcPr>
            <w:tcW w:w="7086"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構成人数（市内在住者　　　名、市外在住者　　　名）</w:t>
            </w:r>
          </w:p>
        </w:tc>
      </w:tr>
      <w:tr>
        <w:trPr>
          <w:cantSplit/>
          <w:trHeight w:val="458" w:hRule="atLeast"/>
        </w:trPr>
        <w:tc>
          <w:tcPr>
            <w:tcW w:w="3150" w:type="dxa"/>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rPr>
                <w:rFonts w:hint="default"/>
              </w:rPr>
            </w:pPr>
            <w:r>
              <w:rPr>
                <w:rFonts w:hint="eastAsia"/>
              </w:rPr>
              <w:t>パスワード（英数入力</w:t>
            </w:r>
            <w:r>
              <w:rPr>
                <w:rFonts w:hint="eastAsia"/>
              </w:rPr>
              <w:t>8</w:t>
            </w:r>
            <w:r>
              <w:rPr>
                <w:rFonts w:hint="eastAsia"/>
              </w:rPr>
              <w:t>文字～</w:t>
            </w:r>
            <w:r>
              <w:rPr>
                <w:rFonts w:hint="eastAsia"/>
              </w:rPr>
              <w:t>12</w:t>
            </w:r>
            <w:r>
              <w:rPr>
                <w:rFonts w:hint="eastAsia"/>
              </w:rPr>
              <w:t>文字　大文字可）</w:t>
            </w: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c>
          <w:tcPr>
            <w:tcW w:w="596"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p>
        </w:tc>
      </w:tr>
    </w:tbl>
    <w:p>
      <w:pPr>
        <w:pStyle w:val="0"/>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0"/>
        <w:gridCol w:w="7086"/>
      </w:tblGrid>
      <w:tr>
        <w:trPr>
          <w:cantSplit/>
          <w:trHeight w:val="1032"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rPr>
              <w:t>コミセンの設置理念に合致するものであるか</w:t>
            </w:r>
          </w:p>
        </w:tc>
        <w:tc>
          <w:tcPr>
            <w:tcW w:w="70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default"/>
              </w:rPr>
            </w:pPr>
            <w:r>
              <w:rPr>
                <w:rFonts w:hint="eastAsia"/>
              </w:rPr>
              <w:t>□校区内におけるコミュニティの振興に寄与する。</w:t>
            </w:r>
          </w:p>
          <w:p>
            <w:pPr>
              <w:pStyle w:val="0"/>
              <w:ind w:leftChars="0" w:firstLine="0" w:firstLineChars="0"/>
              <w:rPr>
                <w:rFonts w:hint="eastAsia"/>
              </w:rPr>
            </w:pPr>
            <w:r>
              <w:rPr>
                <w:rFonts w:hint="eastAsia"/>
              </w:rPr>
              <w:t>□市民相互の交流及び連帯の促進に寄与する。</w:t>
            </w:r>
          </w:p>
          <w:p>
            <w:pPr>
              <w:pStyle w:val="0"/>
              <w:ind w:left="210" w:hanging="210" w:hangingChars="100"/>
              <w:rPr>
                <w:rFonts w:hint="default"/>
              </w:rPr>
            </w:pPr>
            <w:r>
              <w:rPr>
                <w:rFonts w:hint="eastAsia"/>
              </w:rPr>
              <w:t>※いずれにも該当しない場合は、ご利用いただけません。</w:t>
            </w:r>
          </w:p>
        </w:tc>
      </w:tr>
      <w:tr>
        <w:trPr>
          <w:cantSplit/>
          <w:trHeight w:val="1421"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rPr>
              <w:t>月謝、参加費等の有無</w:t>
            </w:r>
          </w:p>
        </w:tc>
        <w:tc>
          <w:tcPr>
            <w:tcW w:w="70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□月謝　　　　　　　　　　　　　　　　　円／人</w:t>
            </w:r>
          </w:p>
          <w:p>
            <w:pPr>
              <w:pStyle w:val="0"/>
              <w:rPr>
                <w:rFonts w:hint="default"/>
              </w:rPr>
            </w:pPr>
            <w:r>
              <w:rPr>
                <w:rFonts w:hint="eastAsia"/>
              </w:rPr>
              <w:t>□１回当たりの参加費等　　　　　　　　　円／人</w:t>
            </w:r>
          </w:p>
          <w:p>
            <w:pPr>
              <w:pStyle w:val="0"/>
              <w:rPr>
                <w:rFonts w:hint="default"/>
              </w:rPr>
            </w:pPr>
            <w:r>
              <w:rPr>
                <w:rFonts w:hint="eastAsia"/>
              </w:rPr>
              <w:t>□なし</w:t>
            </w:r>
          </w:p>
          <w:p>
            <w:pPr>
              <w:pStyle w:val="0"/>
              <w:rPr>
                <w:rFonts w:hint="default"/>
              </w:rPr>
            </w:pPr>
            <w:r>
              <w:rPr>
                <w:rFonts w:hint="eastAsia"/>
              </w:rPr>
              <w:t>※月額</w:t>
            </w:r>
            <w:r>
              <w:rPr>
                <w:rFonts w:hint="eastAsia"/>
              </w:rPr>
              <w:t>6,000</w:t>
            </w:r>
            <w:r>
              <w:rPr>
                <w:rFonts w:hint="eastAsia"/>
              </w:rPr>
              <w:t>円／人を超える場合は、ご利用いただけません。</w:t>
            </w:r>
          </w:p>
        </w:tc>
      </w:tr>
      <w:tr>
        <w:trPr>
          <w:cantSplit/>
          <w:trHeight w:val="1391"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18"/>
              </w:rPr>
            </w:pPr>
            <w:r>
              <w:rPr>
                <w:rFonts w:hint="eastAsia"/>
              </w:rPr>
              <w:t>学生への学習指導への該当・非該当</w:t>
            </w:r>
          </w:p>
        </w:tc>
        <w:tc>
          <w:tcPr>
            <w:tcW w:w="70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hangingChars="100"/>
              <w:rPr>
                <w:rFonts w:hint="default"/>
              </w:rPr>
            </w:pPr>
            <w:r>
              <w:rPr>
                <w:rFonts w:hint="eastAsia"/>
              </w:rPr>
              <w:t>□主に教室での授業を中心とした学習指導を行い、小学生、中学生及び高校生を対象として予習、補習及び進学指導を行う事業に該当するものではない。</w:t>
            </w:r>
          </w:p>
          <w:p>
            <w:pPr>
              <w:pStyle w:val="0"/>
              <w:rPr>
                <w:rFonts w:hint="default"/>
              </w:rPr>
            </w:pPr>
            <w:r>
              <w:rPr>
                <w:rFonts w:hint="eastAsia"/>
              </w:rPr>
              <w:t>※該当する場合は、ご利用いただけません。</w:t>
            </w:r>
          </w:p>
        </w:tc>
      </w:tr>
    </w:tbl>
    <w:p>
      <w:pPr>
        <w:pStyle w:val="0"/>
        <w:rPr>
          <w:rFonts w:hint="default"/>
        </w:rPr>
      </w:pPr>
    </w:p>
    <w:p>
      <w:pPr>
        <w:pStyle w:val="0"/>
        <w:rPr>
          <w:rFonts w:hint="default"/>
        </w:rPr>
      </w:pPr>
      <w:r>
        <w:rPr>
          <w:rFonts w:hint="eastAsia"/>
        </w:rPr>
        <w:t>＊箕面市記入欄</w:t>
      </w:r>
    </w:p>
    <w:tbl>
      <w:tblPr>
        <w:tblStyle w:val="11"/>
        <w:tblW w:w="0" w:type="auto"/>
        <w:tblInd w:w="-1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2975"/>
        <w:gridCol w:w="2975"/>
      </w:tblGrid>
      <w:tr>
        <w:trPr>
          <w:trHeight w:val="483" w:hRule="atLeast"/>
        </w:trPr>
        <w:tc>
          <w:tcPr>
            <w:tcW w:w="126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登録区分</w:t>
            </w:r>
          </w:p>
        </w:tc>
        <w:tc>
          <w:tcPr>
            <w:tcW w:w="297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□団体　　□個人</w:t>
            </w:r>
          </w:p>
        </w:tc>
        <w:tc>
          <w:tcPr>
            <w:tcW w:w="297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□市内　　□市外</w:t>
            </w:r>
          </w:p>
        </w:tc>
      </w:tr>
    </w:tbl>
    <w:tbl>
      <w:tblPr>
        <w:tblStyle w:val="11"/>
        <w:tblpPr w:leftFromText="0" w:rightFromText="0" w:topFromText="0" w:bottomFromText="0" w:vertAnchor="text" w:horzAnchor="margin" w:tblpX="5" w:tblpY="31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00"/>
        <w:gridCol w:w="1200"/>
        <w:gridCol w:w="1200"/>
        <w:gridCol w:w="1200"/>
        <w:gridCol w:w="1200"/>
        <w:gridCol w:w="1200"/>
        <w:gridCol w:w="2486"/>
      </w:tblGrid>
      <w:tr>
        <w:trPr>
          <w:trHeight w:val="278"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登録内容</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受付日</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受付者</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入力日</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整理番号</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入力者</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備考</w:t>
            </w:r>
          </w:p>
        </w:tc>
      </w:tr>
      <w:tr>
        <w:trPr>
          <w:trHeight w:val="772"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新規・変更</w:t>
            </w:r>
            <w:r>
              <w:rPr>
                <w:rFonts w:hint="eastAsia"/>
              </w:rPr>
              <w:t>(</w:t>
            </w:r>
            <w:r>
              <w:rPr>
                <w:rFonts w:hint="eastAsia"/>
              </w:rPr>
              <w:t>　</w:t>
            </w:r>
            <w:r>
              <w:rPr>
                <w:rFonts w:hint="eastAsia"/>
              </w:rPr>
              <w:t>)</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印</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印</w:t>
            </w:r>
          </w:p>
        </w:tc>
        <w:tc>
          <w:tcPr>
            <w:tcW w:w="24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bl>
    <w:p>
      <w:pPr>
        <w:pStyle w:val="0"/>
        <w:rPr>
          <w:rFonts w:hint="eastAsia"/>
        </w:rPr>
      </w:pPr>
    </w:p>
    <w:sectPr>
      <w:pgSz w:w="11906" w:h="16838"/>
      <w:pgMar w:top="397" w:right="850" w:bottom="283" w:left="850" w:header="851" w:footer="992" w:gutter="0"/>
      <w:pgBorders w:zOrder="front" w:display="allPages" w:offsetFrom="page"/>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2</Pages>
  <Words>7</Words>
  <Characters>593</Characters>
  <Application>JUST Note</Application>
  <Lines>158</Lines>
  <Paragraphs>53</Paragraphs>
  <Company>箕面市役所</Company>
  <CharactersWithSpaces>640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大西　雅仁(手動)</dc:creator>
  <cp:lastModifiedBy>佐藤　裕一郎(手動)</cp:lastModifiedBy>
  <dcterms:created xsi:type="dcterms:W3CDTF">2024-06-19T00:13:00Z</dcterms:created>
  <dcterms:modified xsi:type="dcterms:W3CDTF">2024-08-02T04:15:35Z</dcterms:modified>
  <cp:revision>10</cp:revision>
</cp:coreProperties>
</file>