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様式１９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【提案書】情報セキュリティに関する取組状況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情報セキュリティ</w:t>
            </w:r>
            <w:r>
              <w:rPr>
                <w:rFonts w:hint="eastAsia" w:ascii="ＭＳ 明朝" w:hAnsi="ＭＳ 明朝" w:eastAsia="ＭＳ 明朝"/>
                <w:b w:val="1"/>
              </w:rPr>
              <w:t>ISO</w:t>
            </w:r>
            <w:r>
              <w:rPr>
                <w:rFonts w:hint="eastAsia" w:ascii="ＭＳ 明朝" w:hAnsi="ＭＳ 明朝" w:eastAsia="ＭＳ 明朝"/>
                <w:b w:val="1"/>
              </w:rPr>
              <w:t>認証（</w:t>
            </w:r>
            <w:r>
              <w:rPr>
                <w:rFonts w:hint="eastAsia" w:ascii="ＭＳ 明朝" w:hAnsi="ＭＳ 明朝" w:eastAsia="ＭＳ 明朝"/>
                <w:b w:val="1"/>
              </w:rPr>
              <w:t>27001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b w:val="1"/>
              </w:rPr>
              <w:t>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※取得の有無については、入札告示日現在を基準日とする。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※認証書（写し）を添付のこと。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229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門　美里(手動)</cp:lastModifiedBy>
  <cp:lastPrinted>2020-04-07T10:30:01Z</cp:lastPrinted>
  <dcterms:created xsi:type="dcterms:W3CDTF">2020-03-04T05:54:00Z</dcterms:created>
  <dcterms:modified xsi:type="dcterms:W3CDTF">2020-04-07T10:30:15Z</dcterms:modified>
  <cp:revision>1</cp:revision>
</cp:coreProperties>
</file>