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color w:val="auto"/>
          <w:spacing w:val="4"/>
          <w:sz w:val="21"/>
        </w:rPr>
      </w:pPr>
      <w:bookmarkStart w:id="0" w:name="_Hlk157014052"/>
      <w:bookmarkStart w:id="1" w:name="_GoBack"/>
      <w:bookmarkEnd w:id="1"/>
      <w:r>
        <w:rPr>
          <w:rFonts w:hint="eastAsia" w:ascii="ＭＳ 明朝" w:hAnsi="ＭＳ 明朝" w:eastAsia="ＭＳ 明朝"/>
          <w:b w:val="0"/>
          <w:color w:val="auto"/>
          <w:spacing w:val="2"/>
        </w:rPr>
        <w:t>様式</w:t>
      </w:r>
      <w:r>
        <w:rPr>
          <w:rFonts w:hint="eastAsia" w:ascii="ＭＳ 明朝" w:hAnsi="ＭＳ 明朝" w:eastAsia="ＭＳ 明朝"/>
          <w:b w:val="0"/>
          <w:color w:val="auto"/>
          <w:spacing w:val="2"/>
        </w:rPr>
        <w:t>1-1</w:t>
      </w:r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pacing w:val="30"/>
          <w:sz w:val="32"/>
        </w:rPr>
        <w:t>肥料販売業務開始届出書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16"/>
        <w:ind w:firstLine="6510" w:firstLineChars="3100"/>
        <w:jc w:val="lef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16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箕面市長　様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住　　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氏　　名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電話番号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下記のとおり肥料の販売業務を営みたいので、肥料の品質の確保等に関する法律第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項の規定により届け出ます。</w:t>
      </w: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16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氏名及び住所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販売業を行う事業場の所在地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　市内にある保管する施設の所在地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  <w:color w:val="auto"/>
        </w:rPr>
        <w:br w:type="page"/>
      </w:r>
      <w:r>
        <w:rPr>
          <w:rFonts w:hint="eastAsia"/>
        </w:rPr>
        <w:t>肥料販売業務調書（肥料販売業務開始届、同届出事項変更届添付用）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17"/>
        <w:gridCol w:w="1481"/>
        <w:gridCol w:w="5704"/>
      </w:tblGrid>
      <w:tr>
        <w:trPr>
          <w:cantSplit/>
          <w:trHeight w:val="811" w:hRule="atLeast"/>
        </w:trPr>
        <w:tc>
          <w:tcPr>
            <w:tcW w:w="151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販売所情報</w:t>
            </w:r>
          </w:p>
        </w:tc>
        <w:tc>
          <w:tcPr>
            <w:tcW w:w="1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1256" w:hRule="atLeast"/>
        </w:trPr>
        <w:tc>
          <w:tcPr>
            <w:tcW w:w="15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cantSplit/>
          <w:trHeight w:val="551" w:hRule="atLeast"/>
        </w:trPr>
        <w:tc>
          <w:tcPr>
            <w:tcW w:w="15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29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卸・小売等の別</w:t>
            </w:r>
          </w:p>
        </w:tc>
        <w:tc>
          <w:tcPr>
            <w:tcW w:w="5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卸売　・　小売　・　製造</w:t>
            </w:r>
          </w:p>
        </w:tc>
      </w:tr>
      <w:tr>
        <w:trPr>
          <w:trHeight w:val="369" w:hRule="atLeast"/>
        </w:trPr>
        <w:tc>
          <w:tcPr>
            <w:tcW w:w="29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事業内容・他の取扱い資材</w:t>
            </w:r>
          </w:p>
        </w:tc>
        <w:tc>
          <w:tcPr>
            <w:tcW w:w="5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29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インターネット販売</w:t>
            </w:r>
          </w:p>
        </w:tc>
        <w:tc>
          <w:tcPr>
            <w:tcW w:w="5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有（　　　　　　　　　　　）　・　無</w:t>
            </w:r>
          </w:p>
        </w:tc>
      </w:tr>
      <w:tr>
        <w:trPr/>
        <w:tc>
          <w:tcPr>
            <w:tcW w:w="29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肥料仕入先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※卸・小売のみ記入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（生産業者・輸入業者は不要）</w:t>
            </w:r>
          </w:p>
        </w:tc>
        <w:tc>
          <w:tcPr>
            <w:tcW w:w="5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業者名</w:t>
            </w:r>
          </w:p>
        </w:tc>
      </w:tr>
      <w:tr>
        <w:trPr>
          <w:cantSplit/>
          <w:trHeight w:val="634" w:hRule="atLeast"/>
        </w:trPr>
        <w:tc>
          <w:tcPr>
            <w:tcW w:w="29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肥料販売開始年月日</w:t>
            </w:r>
          </w:p>
        </w:tc>
        <w:tc>
          <w:tcPr>
            <w:tcW w:w="5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638" w:hRule="atLeast"/>
        </w:trPr>
        <w:tc>
          <w:tcPr>
            <w:tcW w:w="299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□登記簿謄本または登記事項証明書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□住民票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□店舗一覧表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□遅延理由書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□販売所位置図</w:t>
            </w:r>
          </w:p>
        </w:tc>
      </w:tr>
      <w:tr>
        <w:trPr>
          <w:cantSplit/>
          <w:trHeight w:val="4384" w:hRule="atLeast"/>
        </w:trPr>
        <w:tc>
          <w:tcPr>
            <w:tcW w:w="87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※販売所位置図（最寄りの駅から）</w:t>
            </w:r>
            <w:r>
              <w:rPr>
                <w:rFonts w:hint="default"/>
              </w:rPr>
              <w:tab/>
            </w:r>
            <w:r>
              <w:rPr>
                <w:rFonts w:hint="eastAsia" w:ascii="ＭＳ 明朝" w:hAnsi="ＭＳ 明朝"/>
              </w:rPr>
              <w:t>※別紙添付でも可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添付書類</w:t>
      </w:r>
      <w:r>
        <w:rPr>
          <w:rFonts w:hint="eastAsia"/>
        </w:rPr>
        <w:t xml:space="preserve"> 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個人にあっては、住民票、法人にあっては、登記簿謄本又は登記事項証明（写し可）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販売所の所在が分かる位置図</w:t>
      </w: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複数の販売所がある場合は、販売所の一覧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遅延理由書（該当する場合）</w:t>
      </w:r>
    </w:p>
    <w:p>
      <w:pPr>
        <w:pStyle w:val="0"/>
        <w:rPr>
          <w:rFonts w:hint="default"/>
        </w:rPr>
      </w:pPr>
      <w:bookmarkEnd w:id="0"/>
    </w:p>
    <w:p>
      <w:pPr>
        <w:pStyle w:val="0"/>
        <w:jc w:val="center"/>
        <w:rPr>
          <w:rFonts w:hint="eastAsia"/>
          <w:sz w:val="24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04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B4C6EE4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1"/>
  <w:bordersDoNotSurroundHeader/>
  <w:bordersDoNotSurroundFooter/>
  <w:doNotTrackMoves/>
  <w:defaultTabStop w:val="851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17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17"/>
    <w:link w:val="0"/>
    <w:uiPriority w:val="0"/>
    <w:qFormat/>
    <w:pPr>
      <w:keepNext w:val="1"/>
      <w:ind w:left="851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17"/>
    <w:link w:val="0"/>
    <w:uiPriority w:val="0"/>
    <w:qFormat/>
    <w:pPr>
      <w:keepNext w:val="1"/>
      <w:ind w:left="851"/>
      <w:outlineLvl w:val="3"/>
    </w:pPr>
    <w:rPr>
      <w:b w:val="1"/>
    </w:rPr>
  </w:style>
  <w:style w:type="paragraph" w:styleId="5">
    <w:name w:val="heading 5"/>
    <w:basedOn w:val="0"/>
    <w:next w:val="17"/>
    <w:link w:val="0"/>
    <w:uiPriority w:val="0"/>
    <w:qFormat/>
    <w:pPr>
      <w:keepNext w:val="1"/>
      <w:ind w:left="1701"/>
      <w:outlineLvl w:val="4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Normal Indent"/>
    <w:basedOn w:val="0"/>
    <w:next w:val="17"/>
    <w:link w:val="0"/>
    <w:uiPriority w:val="0"/>
    <w:pPr>
      <w:ind w:left="851"/>
    </w:pPr>
  </w:style>
  <w:style w:type="paragraph" w:styleId="18">
    <w:name w:val="List"/>
    <w:basedOn w:val="0"/>
    <w:next w:val="18"/>
    <w:link w:val="0"/>
    <w:uiPriority w:val="0"/>
    <w:pPr>
      <w:ind w:left="425" w:hanging="425"/>
    </w:pPr>
  </w:style>
  <w:style w:type="paragraph" w:styleId="19">
    <w:name w:val="List 2"/>
    <w:basedOn w:val="0"/>
    <w:next w:val="19"/>
    <w:link w:val="0"/>
    <w:uiPriority w:val="0"/>
    <w:pPr>
      <w:ind w:left="851" w:hanging="425"/>
    </w:pPr>
  </w:style>
  <w:style w:type="paragraph" w:styleId="20">
    <w:name w:val="List 3"/>
    <w:basedOn w:val="0"/>
    <w:next w:val="20"/>
    <w:link w:val="0"/>
    <w:uiPriority w:val="0"/>
    <w:pPr>
      <w:ind w:left="1276" w:hanging="425"/>
    </w:pPr>
  </w:style>
  <w:style w:type="paragraph" w:styleId="21">
    <w:name w:val="Title"/>
    <w:basedOn w:val="0"/>
    <w:next w:val="21"/>
    <w:link w:val="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paragraph" w:styleId="22">
    <w:name w:val="Body Text"/>
    <w:basedOn w:val="0"/>
    <w:next w:val="22"/>
    <w:link w:val="0"/>
    <w:uiPriority w:val="0"/>
  </w:style>
  <w:style w:type="paragraph" w:styleId="23">
    <w:name w:val="Subtitle"/>
    <w:basedOn w:val="0"/>
    <w:next w:val="23"/>
    <w:link w:val="0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paragraph" w:styleId="24">
    <w:name w:val="Body Text First Indent"/>
    <w:basedOn w:val="22"/>
    <w:next w:val="24"/>
    <w:link w:val="0"/>
    <w:uiPriority w:val="0"/>
    <w:pPr>
      <w:ind w:firstLine="210"/>
    </w:pPr>
  </w:style>
  <w:style w:type="paragraph" w:styleId="25">
    <w:name w:val="Body Text Indent"/>
    <w:basedOn w:val="0"/>
    <w:next w:val="25"/>
    <w:link w:val="0"/>
    <w:uiPriority w:val="0"/>
    <w:pPr>
      <w:ind w:left="851"/>
    </w:pPr>
  </w:style>
  <w:style w:type="paragraph" w:styleId="26">
    <w:name w:val="Body Text First Indent 2"/>
    <w:basedOn w:val="25"/>
    <w:next w:val="26"/>
    <w:link w:val="0"/>
    <w:uiPriority w:val="0"/>
    <w:pPr>
      <w:ind w:firstLine="210"/>
    </w:pPr>
  </w:style>
  <w:style w:type="paragraph" w:styleId="27">
    <w:name w:val="Body Text 2"/>
    <w:basedOn w:val="0"/>
    <w:next w:val="27"/>
    <w:link w:val="0"/>
    <w:uiPriority w:val="0"/>
    <w:rPr>
      <w:sz w:val="28"/>
    </w:rPr>
  </w:style>
  <w:style w:type="paragraph" w:styleId="28">
    <w:name w:val="Body Text 3"/>
    <w:basedOn w:val="0"/>
    <w:next w:val="28"/>
    <w:link w:val="0"/>
    <w:uiPriority w:val="0"/>
    <w:rPr>
      <w:sz w:val="24"/>
    </w:rPr>
  </w:style>
  <w:style w:type="paragraph" w:styleId="29">
    <w:name w:val="header"/>
    <w:basedOn w:val="0"/>
    <w:next w:val="2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0">
    <w:name w:val="footer"/>
    <w:basedOn w:val="0"/>
    <w:next w:val="3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>
    <w:name w:val="page number"/>
    <w:basedOn w:val="10"/>
    <w:next w:val="31"/>
    <w:link w:val="0"/>
    <w:uiPriority w:val="0"/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2</Pages>
  <Words>3</Words>
  <Characters>405</Characters>
  <Application>JUST Note</Application>
  <Lines>166</Lines>
  <Paragraphs>42</Paragraphs>
  <Company>FM-USER</Company>
  <CharactersWithSpaces>504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肥料販売業務開始届出書</dc:title>
  <dc:creator>農産係</dc:creator>
  <cp:lastModifiedBy>山近　はるみ(手動)</cp:lastModifiedBy>
  <cp:lastPrinted>2008-02-27T04:59:00Z</cp:lastPrinted>
  <dcterms:created xsi:type="dcterms:W3CDTF">2022-12-16T07:38:00Z</dcterms:created>
  <dcterms:modified xsi:type="dcterms:W3CDTF">2024-08-05T04:07:01Z</dcterms:modified>
  <cp:revision>17</cp:revision>
</cp:coreProperties>
</file>