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bookmarkStart w:id="0" w:name="_GoBack"/>
      <w:bookmarkEnd w:id="0"/>
      <w:r>
        <w:rPr>
          <w:rFonts w:hint="eastAsia"/>
          <w:sz w:val="24"/>
        </w:rPr>
        <w:t>様式３</w:t>
      </w:r>
    </w:p>
    <w:p>
      <w:pPr>
        <w:pStyle w:val="0"/>
        <w:jc w:val="center"/>
        <w:rPr>
          <w:rFonts w:hint="default"/>
          <w:sz w:val="24"/>
        </w:rPr>
      </w:pPr>
      <w:r>
        <w:rPr>
          <w:rFonts w:hint="eastAsia"/>
          <w:sz w:val="24"/>
        </w:rPr>
        <w:t>事前方針に関する意見・提案</w:t>
      </w:r>
    </w:p>
    <w:p>
      <w:pPr>
        <w:pStyle w:val="0"/>
        <w:rPr>
          <w:rFonts w:hint="default"/>
          <w:sz w:val="24"/>
        </w:rPr>
      </w:pPr>
    </w:p>
    <w:p>
      <w:pPr>
        <w:pStyle w:val="0"/>
        <w:jc w:val="right"/>
        <w:rPr>
          <w:rFonts w:hint="default"/>
          <w:sz w:val="24"/>
        </w:rPr>
      </w:pPr>
      <w:r>
        <w:rPr>
          <w:rFonts w:hint="eastAsia"/>
          <w:sz w:val="24"/>
        </w:rPr>
        <w:t>平成</w:t>
      </w:r>
      <w:r>
        <w:rPr>
          <w:rFonts w:hint="eastAsia"/>
          <w:sz w:val="24"/>
        </w:rPr>
        <w:t>28</w:t>
      </w:r>
      <w:r>
        <w:rPr>
          <w:rFonts w:hint="eastAsia"/>
          <w:sz w:val="24"/>
        </w:rPr>
        <w:t>年　　月　　日</w:t>
      </w:r>
    </w:p>
    <w:p>
      <w:pPr>
        <w:pStyle w:val="0"/>
        <w:jc w:val="right"/>
        <w:rPr>
          <w:rFonts w:hint="default"/>
          <w:sz w:val="24"/>
        </w:rPr>
      </w:pPr>
    </w:p>
    <w:p>
      <w:pPr>
        <w:pStyle w:val="0"/>
        <w:rPr>
          <w:rFonts w:hint="default"/>
          <w:sz w:val="24"/>
        </w:rPr>
      </w:pPr>
      <w:r>
        <w:rPr>
          <w:rFonts w:hint="eastAsia"/>
          <w:sz w:val="24"/>
        </w:rPr>
        <w:t>　箕面市役所地域創造部北急まちづくり推進室　宛</w:t>
      </w:r>
    </w:p>
    <w:p>
      <w:pPr>
        <w:pStyle w:val="0"/>
        <w:rPr>
          <w:rFonts w:hint="default"/>
          <w:sz w:val="24"/>
        </w:rPr>
      </w:pPr>
    </w:p>
    <w:p>
      <w:pPr>
        <w:pStyle w:val="0"/>
        <w:ind w:firstLine="6480" w:firstLineChars="2700"/>
        <w:rPr>
          <w:rFonts w:hint="default"/>
          <w:sz w:val="24"/>
        </w:rPr>
      </w:pPr>
      <w:r>
        <w:rPr>
          <w:rFonts w:hint="eastAsia"/>
          <w:sz w:val="24"/>
        </w:rPr>
        <w:t>申込者（企業名）</w:t>
      </w:r>
    </w:p>
    <w:p>
      <w:pPr>
        <w:pStyle w:val="0"/>
        <w:ind w:firstLine="3572" w:firstLineChars="1700"/>
        <w:rPr>
          <w:rFonts w:hint="default"/>
          <w:sz w:val="24"/>
        </w:rPr>
      </w:pPr>
      <w:r>
        <w:rPr>
          <w:rFonts w:hint="eastAsia"/>
          <w:spacing w:val="20"/>
          <w:w w:val="87"/>
          <w:kern w:val="0"/>
          <w:sz w:val="24"/>
          <w:fitText w:val="1470" w:id="1"/>
        </w:rPr>
        <w:t>氏名（企業名</w:t>
      </w:r>
      <w:r>
        <w:rPr>
          <w:rFonts w:hint="eastAsia"/>
          <w:spacing w:val="1"/>
          <w:w w:val="87"/>
          <w:kern w:val="0"/>
          <w:sz w:val="24"/>
          <w:fitText w:val="1470" w:id="1"/>
        </w:rPr>
        <w:t>）</w:t>
      </w:r>
      <w:r>
        <w:rPr>
          <w:rFonts w:hint="eastAsia"/>
          <w:sz w:val="24"/>
        </w:rPr>
        <w:t>：</w:t>
      </w:r>
    </w:p>
    <w:p>
      <w:pPr>
        <w:pStyle w:val="0"/>
        <w:rPr>
          <w:rFonts w:hint="default"/>
          <w:sz w:val="24"/>
        </w:rPr>
      </w:pPr>
      <w:r>
        <w:rPr>
          <w:rFonts w:hint="eastAsia"/>
          <w:sz w:val="24"/>
        </w:rPr>
        <w:t>　　　　　　　　　　　　　　　　　</w:t>
      </w:r>
      <w:r>
        <w:rPr>
          <w:rFonts w:hint="eastAsia"/>
          <w:spacing w:val="495"/>
          <w:kern w:val="0"/>
          <w:sz w:val="24"/>
          <w:fitText w:val="1470" w:id="2"/>
        </w:rPr>
        <w:t>住</w:t>
      </w:r>
      <w:r>
        <w:rPr>
          <w:rFonts w:hint="eastAsia"/>
          <w:kern w:val="0"/>
          <w:sz w:val="24"/>
          <w:fitText w:val="1470" w:id="2"/>
        </w:rPr>
        <w:t>所</w:t>
      </w:r>
      <w:r>
        <w:rPr>
          <w:rFonts w:hint="eastAsia"/>
          <w:sz w:val="24"/>
        </w:rPr>
        <w:t>：</w:t>
      </w:r>
    </w:p>
    <w:p>
      <w:pPr>
        <w:pStyle w:val="0"/>
        <w:rPr>
          <w:rFonts w:hint="default"/>
          <w:sz w:val="24"/>
        </w:rPr>
      </w:pPr>
      <w:r>
        <w:rPr>
          <w:rFonts w:hint="eastAsia"/>
          <w:sz w:val="24"/>
        </w:rPr>
        <w:t>　　　　　　　　　　　　　　　　　</w:t>
      </w:r>
      <w:r>
        <w:rPr>
          <w:rFonts w:hint="eastAsia"/>
          <w:spacing w:val="85"/>
          <w:kern w:val="0"/>
          <w:sz w:val="24"/>
          <w:fitText w:val="1470" w:id="3"/>
        </w:rPr>
        <w:t>担当者</w:t>
      </w:r>
      <w:r>
        <w:rPr>
          <w:rFonts w:hint="eastAsia"/>
          <w:kern w:val="0"/>
          <w:sz w:val="24"/>
          <w:fitText w:val="1470" w:id="3"/>
        </w:rPr>
        <w:t>名</w:t>
      </w:r>
      <w:r>
        <w:rPr>
          <w:rFonts w:hint="eastAsia"/>
          <w:sz w:val="24"/>
        </w:rPr>
        <w:t>：</w:t>
      </w:r>
    </w:p>
    <w:p>
      <w:pPr>
        <w:pStyle w:val="0"/>
        <w:rPr>
          <w:rFonts w:hint="default"/>
          <w:sz w:val="24"/>
        </w:rPr>
      </w:pPr>
      <w:r>
        <w:rPr>
          <w:rFonts w:hint="eastAsia"/>
          <w:sz w:val="24"/>
        </w:rPr>
        <w:t>　　　　　　　　　　　　　　　　　</w:t>
      </w:r>
      <w:r>
        <w:rPr>
          <w:rFonts w:hint="eastAsia"/>
          <w:spacing w:val="52"/>
          <w:kern w:val="0"/>
          <w:sz w:val="24"/>
          <w:fitText w:val="1470" w:id="4"/>
        </w:rPr>
        <w:t>電話・</w:t>
      </w:r>
      <w:r>
        <w:rPr>
          <w:rFonts w:hint="eastAsia"/>
          <w:spacing w:val="52"/>
          <w:kern w:val="0"/>
          <w:sz w:val="24"/>
          <w:fitText w:val="1470" w:id="4"/>
        </w:rPr>
        <w:t>FA</w:t>
      </w:r>
      <w:r>
        <w:rPr>
          <w:rFonts w:hint="eastAsia"/>
          <w:spacing w:val="3"/>
          <w:kern w:val="0"/>
          <w:sz w:val="24"/>
          <w:fitText w:val="1470" w:id="4"/>
        </w:rPr>
        <w:t>X</w:t>
      </w:r>
      <w:r>
        <w:rPr>
          <w:rFonts w:hint="eastAsia"/>
          <w:sz w:val="24"/>
        </w:rPr>
        <w:t>：</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pacing w:val="-8"/>
          <w:sz w:val="24"/>
        </w:rPr>
        <w:t>市が公表した事前方針に関して、別添のとおり、意見・提案を提出します</w:t>
      </w:r>
      <w:r>
        <w:rPr>
          <w:rFonts w:hint="eastAsia"/>
          <w:sz w:val="24"/>
        </w:rPr>
        <w:t>。</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 w:hanging="240" w:hangingChars="100"/>
        <w:rPr>
          <w:rFonts w:hint="default"/>
        </w:rPr>
      </w:pPr>
      <w:r>
        <w:rPr>
          <w:rFonts w:hint="eastAsia"/>
        </w:rPr>
        <w:t>※意見・提案の様式は自由です。ただし、貴社のノウハウ等により公表できない部分はその旨を明確にしてください。</w:t>
      </w:r>
    </w:p>
    <w:p>
      <w:pPr>
        <w:pStyle w:val="0"/>
        <w:ind w:left="240" w:hanging="240" w:hangingChars="100"/>
        <w:rPr>
          <w:rFonts w:hint="default"/>
        </w:rPr>
      </w:pPr>
    </w:p>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-83820</wp:posOffset>
                </wp:positionH>
                <wp:positionV relativeFrom="paragraph">
                  <wp:posOffset>45085</wp:posOffset>
                </wp:positionV>
                <wp:extent cx="5483860" cy="952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5483860" cy="9525"/>
                        </a:xfrm>
                        <a:prstGeom prst="line">
                          <a:avLst/>
                        </a:prstGeom>
                        <a:ln w="12700"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flip:y;mso-wrap-distance-top:0pt;mso-wrap-distance-right:16pt;mso-wrap-distance-left:16pt;mso-wrap-distance-bottom:0pt;mso-position-horizontal-relative:text;mso-position-vertical-relative:text;position:absolute;z-index:2;" o:spid="_x0000_s1026" o:allowincell="t" o:allowoverlap="t" filled="f" stroked="t" strokecolor="#000000 [3213]" strokeweight="1pt" o:spt="20" from="-6.6pt,3.55pt" to="425.20000000000005pt,4.3pt">
                <v:fill/>
                <v:stroke linestyle="single" miterlimit="8" endcap="flat" dashstyle="shortdot" filltype="solid"/>
                <v:textbox style="layout-flow:horizontal;"/>
                <v:imagedata o:title=""/>
                <w10:wrap type="none" anchorx="text" anchory="text"/>
              </v:line>
            </w:pict>
          </mc:Fallback>
        </mc:AlternateConten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【ヒアリングの実施について】</w:t>
      </w:r>
    </w:p>
    <w:p>
      <w:pPr>
        <w:pStyle w:val="0"/>
        <w:ind w:firstLine="240" w:firstLineChars="100"/>
        <w:rPr>
          <w:rFonts w:hint="default"/>
          <w:sz w:val="24"/>
        </w:rPr>
      </w:pPr>
      <w:r>
        <w:rPr>
          <w:rFonts w:hint="eastAsia"/>
          <w:sz w:val="24"/>
        </w:rPr>
        <w:t>下記のいずれかを○で囲んでください。なお、希望がない場合も市からヒアリングをお願いする場合があります。ヒアリング日時は別途、ご連絡します。</w:t>
      </w:r>
    </w:p>
    <w:p>
      <w:pPr>
        <w:pStyle w:val="0"/>
        <w:rPr>
          <w:rFonts w:hint="default"/>
        </w:rPr>
      </w:pPr>
    </w:p>
    <w:p>
      <w:pPr>
        <w:pStyle w:val="0"/>
        <w:rPr>
          <w:rFonts w:hint="default"/>
        </w:rPr>
      </w:pPr>
      <w:r>
        <w:rPr>
          <w:rFonts w:hint="eastAsia"/>
        </w:rPr>
        <w:t>１　提出にあたり個別ヒアリングの実施を希望します。</w:t>
      </w:r>
    </w:p>
    <w:tbl>
      <w:tblPr>
        <w:tblStyle w:val="29"/>
        <w:tblW w:w="8414" w:type="dxa"/>
        <w:jc w:val="left"/>
        <w:tblInd w:w="288" w:type="dxa"/>
        <w:tblLayout w:type="fixed"/>
        <w:tblLook w:firstRow="1" w:lastRow="0" w:firstColumn="1" w:lastColumn="0" w:noHBand="0" w:noVBand="1" w:val="04A0"/>
      </w:tblPr>
      <w:tblGrid>
        <w:gridCol w:w="2160"/>
        <w:gridCol w:w="6254"/>
      </w:tblGrid>
      <w:tr>
        <w:trPr>
          <w:trHeight w:val="785" w:hRule="atLeast"/>
        </w:trPr>
        <w:tc>
          <w:tcPr>
            <w:tcW w:w="2160" w:type="dxa"/>
            <w:vAlign w:val="top"/>
          </w:tcPr>
          <w:p>
            <w:pPr>
              <w:pStyle w:val="0"/>
              <w:rPr>
                <w:rFonts w:hint="default"/>
                <w:sz w:val="24"/>
              </w:rPr>
            </w:pPr>
          </w:p>
          <w:p>
            <w:pPr>
              <w:pStyle w:val="0"/>
              <w:rPr>
                <w:rFonts w:hint="eastAsia"/>
              </w:rPr>
            </w:pPr>
            <w:r>
              <w:rPr>
                <w:rFonts w:hint="eastAsia"/>
                <w:sz w:val="24"/>
              </w:rPr>
              <w:t>ヒアリング希望日時</w:t>
            </w:r>
          </w:p>
        </w:tc>
        <w:tc>
          <w:tcPr>
            <w:tcW w:w="6254" w:type="dxa"/>
            <w:vAlign w:val="top"/>
          </w:tcPr>
          <w:p>
            <w:pPr>
              <w:pStyle w:val="0"/>
              <w:rPr>
                <w:rFonts w:hint="default"/>
                <w:sz w:val="24"/>
              </w:rPr>
            </w:pPr>
            <w:r>
              <w:rPr>
                <w:rFonts w:hint="eastAsia"/>
                <w:sz w:val="24"/>
              </w:rPr>
              <w:t>①平成　　年　　月　　日　午前・午後</w:t>
            </w:r>
          </w:p>
          <w:p>
            <w:pPr>
              <w:pStyle w:val="0"/>
              <w:rPr>
                <w:rFonts w:hint="default"/>
                <w:sz w:val="24"/>
              </w:rPr>
            </w:pPr>
            <w:r>
              <w:rPr>
                <w:rFonts w:hint="eastAsia"/>
                <w:sz w:val="24"/>
              </w:rPr>
              <w:t>②平成　　年　　月　　日　午前・午後</w:t>
            </w:r>
          </w:p>
          <w:p>
            <w:pPr>
              <w:pStyle w:val="0"/>
              <w:rPr>
                <w:rFonts w:hint="eastAsia"/>
              </w:rPr>
            </w:pPr>
            <w:r>
              <w:rPr>
                <w:rFonts w:hint="eastAsia"/>
                <w:sz w:val="24"/>
              </w:rPr>
              <w:t>③平成　　年　　月　　日　午前・午後</w:t>
            </w:r>
          </w:p>
        </w:tc>
      </w:tr>
    </w:tbl>
    <w:p>
      <w:pPr>
        <w:pStyle w:val="0"/>
        <w:rPr>
          <w:rFonts w:hint="default"/>
        </w:rPr>
      </w:pPr>
    </w:p>
    <w:p>
      <w:pPr>
        <w:pStyle w:val="0"/>
        <w:rPr>
          <w:rFonts w:hint="default"/>
        </w:rPr>
      </w:pPr>
      <w:r>
        <w:rPr>
          <w:rFonts w:hint="eastAsia"/>
        </w:rPr>
        <w:t>２　提出にあたり個別ヒアリングの実施を希望しません。</w:t>
      </w:r>
    </w:p>
    <w:sectPr>
      <w:headerReference r:id="rId5" w:type="default"/>
      <w:footerReference r:id="rId6" w:type="default"/>
      <w:pgSz w:w="11906" w:h="16838"/>
      <w:pgMar w:top="1701" w:right="1701" w:bottom="1701" w:left="1701" w:header="851" w:footer="992" w:gutter="0"/>
      <w:pgNumType w:fmt="numberInDash" w:start="0"/>
      <w:cols w:space="720"/>
      <w:titlePg w:val="1"/>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abs>
        <w:tab w:val="left" w:leader="none" w:pos="3303"/>
        <w:tab w:val="center" w:leader="none" w:pos="4252"/>
        <w:tab w:val="left" w:leader="none" w:pos="4848"/>
      </w:tabs>
      <w:jc w:val="both"/>
      <w:rPr>
        <w:rFonts w:hint="eastAsia"/>
      </w:rPr>
    </w:pPr>
    <w:r>
      <w:rPr>
        <w:rFonts w:hint="eastAsia"/>
      </w:rPr>
      <w:tab/>
    </w:r>
    <w:sdt>
      <w:sdtPr>
        <w:rPr>
          <w:rFonts w:hint="eastAsia"/>
        </w:rPr>
        <w:alias w:val=""/>
        <w:lock w:val="unlocked"/>
        <w:tag w:val=""/>
        <w:docPartObj>
          <w:docPartGallery w:val="Page Numbers (Bottom of Page)"/>
          <w:docPartUnique/>
        </w:docPartObj>
      </w:sdtPr>
      <w:sdtEndPr>
        <w:rPr>
          <w:rFonts w:hint="eastAsia"/>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efaultTableStyle w:val="33"/>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Ｐ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グリッド (表) 2 - アクセント 11"/>
    <w:basedOn w:val="11"/>
    <w:next w:val="30"/>
    <w:link w:val="0"/>
    <w:uiPriority w:val="0"/>
    <w:tblPr>
      <w:tblStyleRowBandSize w:val="1"/>
      <w:tblStyleColBandSize w:val="1"/>
      <w:tblBorders>
        <w:top w:val="single" w:color="9BC2E6" w:themeColor="accent1" w:themeTint="99" w:sz="2" w:space="0"/>
        <w:left w:val="none" w:color="auto" w:sz="2" w:space="0"/>
        <w:bottom w:val="single" w:color="9BC2E6" w:themeColor="accent1" w:themeTint="99" w:sz="2" w:space="0"/>
        <w:right w:val="none" w:color="auto" w:sz="2" w:space="0"/>
        <w:insideH w:val="single" w:color="9BC2E6" w:themeColor="accent1" w:themeTint="99" w:sz="2" w:space="0"/>
        <w:insideV w:val="single" w:color="9BC2E6"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9BC2E6" w:themeColor="accent1" w:themeTint="99" w:sz="12" w:space="0"/>
          <w:insideH w:val="nil"/>
          <w:insideV w:val="nil"/>
        </w:tcBorders>
        <w:shd w:val="clear" w:color="auto" w:themeFill="background1" w:themeFillTint="FF" w:themeFillShade="FF"/>
      </w:tcPr>
    </w:tblStylePr>
  </w:style>
  <w:style w:type="table" w:styleId="31" w:customStyle="1">
    <w:name w:val="グリッド (表) 4 - アクセント 11"/>
    <w:basedOn w:val="11"/>
    <w:next w:val="31"/>
    <w:link w:val="0"/>
    <w:uiPriority w:val="0"/>
    <w:tblPr>
      <w:tblStyleRowBandSize w:val="1"/>
      <w:tblStyleColBandSize w:val="1"/>
      <w:tblBorders>
        <w:top w:val="single" w:color="9BC2E6" w:themeColor="accent1" w:themeTint="99" w:sz="4" w:space="0"/>
        <w:left w:val="single" w:color="9BC2E6" w:themeColor="accent1" w:themeTint="99" w:sz="4" w:space="0"/>
        <w:bottom w:val="single" w:color="9BC2E6" w:themeColor="accent1" w:themeTint="99" w:sz="4" w:space="0"/>
        <w:right w:val="single" w:color="9BC2E6" w:themeColor="accent1" w:themeTint="99" w:sz="4" w:space="0"/>
        <w:insideH w:val="single" w:color="9BC2E6" w:themeColor="accent1" w:themeTint="99" w:sz="4" w:space="0"/>
        <w:insideV w:val="single" w:color="9BC2E6"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5B9BD5" w:themeColor="accent1" w:sz="4" w:space="0"/>
        </w:tcBorders>
      </w:tcPr>
    </w:tblStylePr>
    <w:tblStylePr w:type="firstRow">
      <w:rPr>
        <w:b w:val="1"/>
        <w:color w:val="FFFFFF" w:themeColor="background1"/>
      </w:rPr>
      <w:tblPr/>
      <w:trPr/>
      <w:tcPr>
        <w:tcBorders>
          <w:top w:val="single" w:color="5B9BD5" w:themeColor="accent1" w:sz="4" w:space="0"/>
          <w:bottom w:val="single" w:color="5B9BD5" w:themeColor="accent1" w:sz="4" w:space="0"/>
          <w:left w:val="single" w:color="5B9BD5" w:themeColor="accent1" w:sz="4" w:space="0"/>
          <w:right w:val="single" w:color="5B9BD5" w:themeColor="accent1" w:sz="4" w:space="0"/>
          <w:insideH w:val="nil"/>
          <w:insideV w:val="nil"/>
        </w:tcBorders>
        <w:shd w:val="clear" w:color="auto" w:themeFill="accent1" w:themeFillTint="FF" w:themeFillShade="FF"/>
      </w:tcPr>
    </w:tblStylePr>
  </w:style>
  <w:style w:type="table" w:styleId="32" w:customStyle="1">
    <w:name w:val="表 (格子) 淡色1"/>
    <w:basedOn w:val="11"/>
    <w:next w:val="3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Extended.xml" Id="rId7"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1123</TotalTime>
  <Pages>2</Pages>
  <Words>2</Words>
  <Characters>336</Characters>
  <Application>JUST Note</Application>
  <Lines>37</Lines>
  <Paragraphs>19</Paragraphs>
  <Company>箕面市役所</Company>
  <CharactersWithSpaces>416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圭(手動)</dc:creator>
  <cp:lastModifiedBy>西本　賢治(手動)</cp:lastModifiedBy>
  <cp:lastPrinted>2016-09-07T08:01:17Z</cp:lastPrinted>
  <dcterms:created xsi:type="dcterms:W3CDTF">2016-08-28T08:55:00Z</dcterms:created>
  <dcterms:modified xsi:type="dcterms:W3CDTF">2016-09-07T08:03:44Z</dcterms:modified>
  <cp:revision>17</cp:revision>
</cp:coreProperties>
</file>