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様式１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阪大と市の共同の対話に関する申込及び質問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　　月　　日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箕面市役所地域創造部北急まちづくり推進室　宛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6480" w:firstLineChars="2700"/>
        <w:rPr>
          <w:rFonts w:hint="default"/>
          <w:sz w:val="24"/>
        </w:rPr>
      </w:pPr>
      <w:r>
        <w:rPr>
          <w:rFonts w:hint="eastAsia"/>
          <w:sz w:val="24"/>
        </w:rPr>
        <w:t>申込者（企業名）</w:t>
      </w:r>
    </w:p>
    <w:p>
      <w:pPr>
        <w:pStyle w:val="0"/>
        <w:ind w:firstLine="3572" w:firstLineChars="1700"/>
        <w:rPr>
          <w:rFonts w:hint="default"/>
          <w:sz w:val="24"/>
        </w:rPr>
      </w:pPr>
      <w:r>
        <w:rPr>
          <w:rFonts w:hint="eastAsia"/>
          <w:spacing w:val="20"/>
          <w:w w:val="87"/>
          <w:kern w:val="0"/>
          <w:sz w:val="24"/>
          <w:fitText w:val="1470" w:id="1"/>
        </w:rPr>
        <w:t>氏名（企業名</w:t>
      </w:r>
      <w:r>
        <w:rPr>
          <w:rFonts w:hint="eastAsia"/>
          <w:spacing w:val="1"/>
          <w:w w:val="87"/>
          <w:kern w:val="0"/>
          <w:sz w:val="24"/>
          <w:fitText w:val="1470" w:id="1"/>
        </w:rPr>
        <w:t>）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495"/>
          <w:kern w:val="0"/>
          <w:sz w:val="24"/>
          <w:fitText w:val="1470" w:id="2"/>
        </w:rPr>
        <w:t>住</w:t>
      </w:r>
      <w:r>
        <w:rPr>
          <w:rFonts w:hint="eastAsia"/>
          <w:kern w:val="0"/>
          <w:sz w:val="24"/>
          <w:fitText w:val="1470" w:id="2"/>
        </w:rPr>
        <w:t>所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85"/>
          <w:kern w:val="0"/>
          <w:sz w:val="24"/>
          <w:fitText w:val="1470" w:id="3"/>
        </w:rPr>
        <w:t>担当者</w:t>
      </w:r>
      <w:r>
        <w:rPr>
          <w:rFonts w:hint="eastAsia"/>
          <w:kern w:val="0"/>
          <w:sz w:val="24"/>
          <w:fitText w:val="1470" w:id="3"/>
        </w:rPr>
        <w:t>名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52"/>
          <w:kern w:val="0"/>
          <w:sz w:val="24"/>
          <w:fitText w:val="1470" w:id="4"/>
        </w:rPr>
        <w:t>電話・</w:t>
      </w:r>
      <w:r>
        <w:rPr>
          <w:rFonts w:hint="eastAsia"/>
          <w:spacing w:val="52"/>
          <w:kern w:val="0"/>
          <w:sz w:val="24"/>
          <w:fitText w:val="1470" w:id="4"/>
        </w:rPr>
        <w:t>FA</w:t>
      </w:r>
      <w:r>
        <w:rPr>
          <w:rFonts w:hint="eastAsia"/>
          <w:spacing w:val="3"/>
          <w:kern w:val="0"/>
          <w:sz w:val="24"/>
          <w:fitText w:val="1470" w:id="4"/>
        </w:rPr>
        <w:t>X</w:t>
      </w:r>
      <w:r>
        <w:rPr>
          <w:rFonts w:hint="eastAsia"/>
          <w:sz w:val="24"/>
        </w:rPr>
        <w:t>：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阪大と市の共同の対話を申込みます。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29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48"/>
        <w:gridCol w:w="6254"/>
      </w:tblGrid>
      <w:tr>
        <w:trPr>
          <w:trHeight w:val="785" w:hRule="atLeast"/>
        </w:trPr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協議希望日時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（協議を希望しない場合は空欄で可）</w:t>
            </w:r>
          </w:p>
        </w:tc>
        <w:tc>
          <w:tcPr>
            <w:tcW w:w="625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①平成　　年　　月　　日　午前・午後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②平成　　年　　月　　日　午前・午後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③平成　　年　　月　　日　午前・午後</w:t>
            </w:r>
          </w:p>
        </w:tc>
      </w:tr>
      <w:tr>
        <w:trPr>
          <w:trHeight w:val="4978" w:hRule="atLeast"/>
        </w:trPr>
        <w:tc>
          <w:tcPr>
            <w:tcW w:w="244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25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pgNumType w:fmt="numberInDash" w:start="0"/>
      <w:cols w:space="720"/>
      <w:titlePg w:val="1"/>
      <w:textDirection w:val="lrTb"/>
      <w:docGrid w:type="lines" w:linePitch="3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3303"/>
        <w:tab w:val="center" w:leader="none" w:pos="4252"/>
        <w:tab w:val="left" w:leader="none" w:pos="4848"/>
      </w:tabs>
      <w:jc w:val="both"/>
      <w:rPr>
        <w:rFonts w:hint="eastAsia"/>
      </w:rPr>
    </w:pPr>
    <w:r>
      <w:rPr>
        <w:rFonts w:hint="eastAsia"/>
      </w:rPr>
      <w:tab/>
    </w:r>
    <w:sdt>
      <w:sdtPr>
        <w:rPr>
          <w:rFonts w:hint="eastAsia"/>
        </w:rPr>
        <w:alias w:val=""/>
        <w:lock w:val="unlocked"/>
        <w:tag w:val="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efaultTableStyle w:val="33"/>
  <w:drawingGridVertic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Revision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page number"/>
    <w:basedOn w:val="10"/>
    <w:next w:val="28"/>
    <w:link w:val="0"/>
    <w:uiPriority w:val="0"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グリッド (表) 2 - アクセント 11"/>
    <w:basedOn w:val="11"/>
    <w:next w:val="30"/>
    <w:link w:val="0"/>
    <w:uiPriority w:val="0"/>
    <w:tblPr>
      <w:tblStyleRowBandSize w:val="1"/>
      <w:tblStyleColBandSize w:val="1"/>
      <w:tblBorders>
        <w:top w:val="single" w:color="9BC2E6" w:themeColor="accent1" w:themeTint="99" w:sz="2" w:space="0"/>
        <w:left w:val="none" w:color="auto" w:sz="2" w:space="0"/>
        <w:bottom w:val="single" w:color="9BC2E6" w:themeColor="accent1" w:themeTint="99" w:sz="2" w:space="0"/>
        <w:right w:val="none" w:color="auto" w:sz="2" w:space="0"/>
        <w:insideH w:val="single" w:color="9BC2E6" w:themeColor="accent1" w:themeTint="99" w:sz="2" w:space="0"/>
        <w:insideV w:val="single" w:color="9BC2E6" w:themeColor="accent1" w:themeTint="99" w:sz="2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9BC2E6" w:themeColor="accent1" w:themeTint="99" w:sz="2" w:space="0"/>
          <w:bottom w:val="nil"/>
          <w:insideH w:val="nil"/>
          <w:insideV w:val="nil"/>
        </w:tcBorders>
        <w:shd w:val="clear" w:color="auto" w:themeFill="background1" w:themeFillTint="FF" w:themeFillShade="FF"/>
      </w:tcPr>
    </w:tblStylePr>
    <w:tblStylePr w:type="firstRow">
      <w:rPr>
        <w:b w:val="1"/>
      </w:rPr>
      <w:tblPr/>
      <w:trPr/>
      <w:tcPr>
        <w:tcBorders>
          <w:top w:val="nil"/>
          <w:bottom w:val="single" w:color="9BC2E6" w:themeColor="accent1" w:themeTint="99" w:sz="12" w:space="0"/>
          <w:insideH w:val="nil"/>
          <w:insideV w:val="nil"/>
        </w:tcBorders>
        <w:shd w:val="clear" w:color="auto" w:themeFill="background1" w:themeFillTint="FF" w:themeFillShade="FF"/>
      </w:tcPr>
    </w:tblStylePr>
  </w:style>
  <w:style w:type="table" w:styleId="31" w:customStyle="1">
    <w:name w:val="グリッド (表) 4 - アクセント 11"/>
    <w:basedOn w:val="11"/>
    <w:next w:val="31"/>
    <w:link w:val="0"/>
    <w:uiPriority w:val="0"/>
    <w:tblPr>
      <w:tblStyleRowBandSize w:val="1"/>
      <w:tblStyleColBandSize w:val="1"/>
      <w:tblBorders>
        <w:top w:val="single" w:color="9BC2E6" w:themeColor="accent1" w:themeTint="99" w:sz="4" w:space="0"/>
        <w:left w:val="single" w:color="9BC2E6" w:themeColor="accent1" w:themeTint="99" w:sz="4" w:space="0"/>
        <w:bottom w:val="single" w:color="9BC2E6" w:themeColor="accent1" w:themeTint="99" w:sz="4" w:space="0"/>
        <w:right w:val="single" w:color="9BC2E6" w:themeColor="accent1" w:themeTint="99" w:sz="4" w:space="0"/>
        <w:insideH w:val="single" w:color="9BC2E6" w:themeColor="accent1" w:themeTint="99" w:sz="4" w:space="0"/>
        <w:insideV w:val="single" w:color="9BC2E6" w:themeColor="accent1" w:themeTint="99" w:sz="4" w:space="0"/>
      </w:tblBorders>
    </w:tblPr>
    <w:trPr/>
    <w:tcPr/>
    <w:tblStylePr w:type="band1Horz">
      <w:tblPr/>
      <w:trPr/>
      <w:tcPr>
        <w:shd w:val="clear" w:color="auto" w:themeFill="accent1" w:themeFillTint="33" w:themeFillShade="FF"/>
      </w:tcPr>
    </w:tblStylePr>
    <w:tblStylePr w:type="band1Vert">
      <w:tblPr/>
      <w:trPr/>
      <w:tcPr>
        <w:shd w:val="clear" w:color="auto" w:themeFill="accent1" w:themeFillTint="33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</w:rPr>
      <w:tblPr/>
      <w:trPr/>
      <w:tcPr>
        <w:tcBorders>
          <w:top w:val="double" w:color="5B9BD5" w:themeColor="accent1" w:sz="4" w:space="0"/>
        </w:tcBorders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5B9BD5" w:themeColor="accent1" w:sz="4" w:space="0"/>
          <w:bottom w:val="single" w:color="5B9BD5" w:themeColor="accent1" w:sz="4" w:space="0"/>
          <w:left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themeFill="accent1" w:themeFillTint="FF" w:themeFillShade="FF"/>
      </w:tcPr>
    </w:tblStylePr>
  </w:style>
  <w:style w:type="table" w:styleId="32" w:customStyle="1">
    <w:name w:val="表 (格子) 淡色1"/>
    <w:basedOn w:val="11"/>
    <w:next w:val="32"/>
    <w:link w:val="0"/>
    <w:uiPriority w:val="0"/>
    <w:tblPr>
      <w:tblStyleRowBandSize w:val="1"/>
      <w:tblStyleColBandSize w:val="1"/>
      <w:tblBorders>
        <w:top w:val="single" w:color="BDBDBD" w:themeColor="background1" w:themeShade="BF" w:sz="4" w:space="0"/>
        <w:left w:val="single" w:color="BDBDBD" w:themeColor="background1" w:themeShade="BF" w:sz="4" w:space="0"/>
        <w:bottom w:val="single" w:color="BDBDBD" w:themeColor="background1" w:themeShade="BF" w:sz="4" w:space="0"/>
        <w:right w:val="single" w:color="BDBDBD" w:themeColor="background1" w:themeShade="BF" w:sz="4" w:space="0"/>
        <w:insideH w:val="single" w:color="BDBDBD" w:themeColor="background1" w:themeShade="BF" w:sz="4" w:space="0"/>
        <w:insideV w:val="single" w:color="BDBDBD" w:themeColor="background1" w:themeShade="BF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commentsExtended.xml" Id="rId7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footer1.xml" Id="rId6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1122</TotalTime>
  <Pages>3</Pages>
  <Words>6</Words>
  <Characters>645</Characters>
  <Application>JUST Note</Application>
  <Lines>88</Lines>
  <Paragraphs>50</Paragraphs>
  <Company>箕面市役所</Company>
  <CharactersWithSpaces>881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　圭(手動)</dc:creator>
  <cp:lastModifiedBy>西本　賢治(手動)</cp:lastModifiedBy>
  <cp:lastPrinted>2016-09-07T08:01:17Z</cp:lastPrinted>
  <dcterms:created xsi:type="dcterms:W3CDTF">2016-08-28T08:55:00Z</dcterms:created>
  <dcterms:modified xsi:type="dcterms:W3CDTF">2016-09-07T08:02:25Z</dcterms:modified>
  <cp:revision>15</cp:revision>
</cp:coreProperties>
</file>