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様式２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3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　　　　　受託業務内訳書　　</w:t>
      </w:r>
      <w:r>
        <w:rPr>
          <w:rFonts w:hint="eastAsia" w:ascii="ＭＳ 明朝" w:hAnsi="ＭＳ 明朝" w:eastAsia="ＭＳ 明朝"/>
          <w:b w:val="0"/>
          <w:color w:val="000000" w:themeColor="text1"/>
          <w:sz w:val="21"/>
        </w:rPr>
        <w:t>（消費税込み　単位：円）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入札者名：　　　　　　　　　　　　　　　　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2520"/>
        <w:gridCol w:w="1590"/>
        <w:gridCol w:w="1590"/>
        <w:gridCol w:w="1590"/>
        <w:gridCol w:w="1590"/>
        <w:gridCol w:w="1590"/>
        <w:gridCol w:w="1590"/>
        <w:gridCol w:w="1590"/>
      </w:tblGrid>
      <w:tr>
        <w:trPr>
          <w:trHeight w:val="406" w:hRule="atLeast"/>
        </w:trPr>
        <w:tc>
          <w:tcPr>
            <w:tcW w:w="35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項　　目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施工年度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初年度</w:t>
            </w:r>
          </w:p>
        </w:tc>
        <w:tc>
          <w:tcPr>
            <w:tcW w:w="1590" w:type="dxa"/>
            <w:tcBorders>
              <w:top w:val="none" w:color="auto" w:sz="0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年度</w:t>
            </w:r>
          </w:p>
        </w:tc>
        <w:tc>
          <w:tcPr>
            <w:tcW w:w="1590" w:type="dxa"/>
            <w:tcBorders>
              <w:top w:val="none" w:color="auto" w:sz="0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年度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年度</w:t>
            </w: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年度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合計</w:t>
            </w:r>
          </w:p>
        </w:tc>
      </w:tr>
      <w:tr>
        <w:trPr/>
        <w:tc>
          <w:tcPr>
            <w:tcW w:w="3565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改修工事等サービス料　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内訳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詳細診断費　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設計・監理費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工事費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計測機器設置費　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その他　※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/>
        <w:tc>
          <w:tcPr>
            <w:tcW w:w="3565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維持管理等サービス料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内訳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維持管理費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計測・検証費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運転管理費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　※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356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　　計　①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※その他について、別途内訳がある場合は添付すること。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〈参考〉事業全体収支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2520"/>
        <w:gridCol w:w="1590"/>
        <w:gridCol w:w="1590"/>
        <w:gridCol w:w="1590"/>
        <w:gridCol w:w="1590"/>
        <w:gridCol w:w="1590"/>
        <w:gridCol w:w="1590"/>
        <w:gridCol w:w="1590"/>
      </w:tblGrid>
      <w:tr>
        <w:trPr/>
        <w:tc>
          <w:tcPr>
            <w:tcW w:w="3565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市の収入　②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内訳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光熱水費削減保証額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356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市利益見込額　　②－①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</w:p>
    <w:sectPr>
      <w:pgSz w:w="16838" w:h="11906" w:orient="landscape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4</Words>
  <Characters>224</Characters>
  <Application>JUST Note</Application>
  <Lines>210</Lines>
  <Paragraphs>71</Paragraphs>
  <Company>箕面市役所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立田　雄(手動)</cp:lastModifiedBy>
  <dcterms:created xsi:type="dcterms:W3CDTF">2020-03-04T05:54:00Z</dcterms:created>
  <dcterms:modified xsi:type="dcterms:W3CDTF">2022-09-26T05:07:59Z</dcterms:modified>
  <cp:revision>0</cp:revision>
</cp:coreProperties>
</file>