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（様式２１）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特定提案書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right="-1" w:rightChars="0" w:firstLine="5280" w:firstLineChars="22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40" w:hanging="24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■「学校における食教育への協力体制と内容」について、独自の提案を記載してください。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本業務を実施するにあたって、仕様以外の項目に係る独自の提案を記入すること。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本書の作成に当たっては、</w:t>
      </w:r>
      <w:r>
        <w:rPr>
          <w:rFonts w:hint="eastAsia" w:ascii="ＭＳ 明朝" w:hAnsi="ＭＳ 明朝" w:eastAsia="ＭＳ 明朝"/>
          <w:color w:val="auto"/>
          <w:sz w:val="22"/>
        </w:rPr>
        <w:t>具体的かつ簡潔明瞭に記載すること。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※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適宜、図・表等を挿入しても差し支えない。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※「別紙のとおり」とし、別に作成した提案書等を添付しても差し支えない。</w:t>
      </w:r>
    </w:p>
    <w:tbl>
      <w:tblPr>
        <w:tblStyle w:val="11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20"/>
      </w:tblGrid>
      <w:tr>
        <w:trPr>
          <w:trHeight w:val="10176" w:hRule="atLeast"/>
        </w:trPr>
        <w:tc>
          <w:tcPr>
            <w:tcW w:w="9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FF0000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丸ｺﾞｼｯｸM-PRO" w:hAnsi="HG丸ｺﾞｼｯｸM-PRO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Plain Text"/>
    <w:basedOn w:val="0"/>
    <w:next w:val="22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ゴシック" w:hAnsi="ＭＳ ゴシック" w:eastAsia="ＭＳ ゴシック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1723</TotalTime>
  <Pages>2</Pages>
  <Words>0</Words>
  <Characters>782</Characters>
  <Application>JUST Note</Application>
  <Lines>59</Lines>
  <Paragraphs>34</Paragraphs>
  <Company>箕面市役所</Company>
  <CharactersWithSpaces>870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栁本　裕介(手動)</dc:creator>
  <cp:lastModifiedBy>川北　彩加(手動)</cp:lastModifiedBy>
  <cp:lastPrinted>2015-05-26T09:29:00Z</cp:lastPrinted>
  <dcterms:created xsi:type="dcterms:W3CDTF">2013-07-17T10:21:00Z</dcterms:created>
  <dcterms:modified xsi:type="dcterms:W3CDTF">2020-01-17T05:28:52Z</dcterms:modified>
  <cp:revision>44</cp:revision>
</cp:coreProperties>
</file>