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中学校給食調理業務委託その３（第三中学校）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auto"/>
          <w:sz w:val="24"/>
          <w:highlight w:val="none"/>
        </w:rPr>
        <w:t>令和元年６月３日（月）</w:t>
      </w:r>
      <w:r>
        <w:rPr>
          <w:rFonts w:hint="eastAsia"/>
          <w:color w:val="000000"/>
          <w:sz w:val="24"/>
          <w:highlight w:val="none"/>
        </w:rPr>
        <w:t>実施の</w:t>
      </w:r>
      <w:r>
        <w:rPr>
          <w:rFonts w:hint="eastAsia"/>
          <w:color w:val="000000"/>
          <w:sz w:val="24"/>
        </w:rPr>
        <w:t>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bookmarkEnd w:id="0"/>
      <w:r>
        <w:rPr>
          <w:rFonts w:hint="eastAsia"/>
          <w:color w:val="000000"/>
        </w:rPr>
        <w:t>申込期限：</w:t>
      </w:r>
      <w:r>
        <w:rPr>
          <w:rFonts w:hint="eastAsia"/>
          <w:color w:val="auto"/>
          <w:highlight w:val="none"/>
        </w:rPr>
        <w:t>令和元年</w:t>
      </w:r>
      <w:bookmarkStart w:id="1" w:name="_GoBack"/>
      <w:bookmarkEnd w:id="1"/>
      <w:r>
        <w:rPr>
          <w:rFonts w:hint="eastAsia"/>
          <w:color w:val="auto"/>
          <w:highlight w:val="none"/>
        </w:rPr>
        <w:t>５月３０日（木）</w:t>
      </w:r>
      <w:r>
        <w:rPr>
          <w:rFonts w:hint="eastAsia"/>
          <w:color w:val="000000"/>
          <w:highlight w:val="none"/>
        </w:rPr>
        <w:t>正</w:t>
      </w:r>
      <w:r>
        <w:rPr>
          <w:rFonts w:hint="eastAsia"/>
          <w:color w:val="000000"/>
        </w:rPr>
        <w:t>午まで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370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2019-01-15T00:52:33Z</dcterms:modified>
  <cp:revision>25</cp:revision>
</cp:coreProperties>
</file>