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705" w:type="dxa"/>
        <w:tblInd w:w="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75"/>
        <w:gridCol w:w="2477"/>
        <w:gridCol w:w="992"/>
        <w:gridCol w:w="4961"/>
      </w:tblGrid>
      <w:tr>
        <w:trPr>
          <w:trHeight w:val="495" w:hRule="atLeast"/>
        </w:trPr>
        <w:tc>
          <w:tcPr>
            <w:tcW w:w="1275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-309245</wp:posOffset>
                      </wp:positionH>
                      <wp:positionV relativeFrom="paragraph">
                        <wp:posOffset>-971550</wp:posOffset>
                      </wp:positionV>
                      <wp:extent cx="2876550" cy="762000"/>
                      <wp:effectExtent l="0" t="0" r="635" b="635"/>
                      <wp:wrapNone/>
                      <wp:docPr id="1026" name="正方形/長方形 4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正方形/長方形 45"/>
                            <wps:cNvSpPr/>
                            <wps:spPr>
                              <a:xfrm>
                                <a:off x="0" y="0"/>
                                <a:ext cx="28765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ゴシック" w:hAnsi="ＭＳ ゴシック" w:eastAsia="ＭＳ ゴシック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40"/>
                                    </w:rPr>
                                    <w:t>事業内容確認書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45" style="z-index:3;height:60pt;mso-wrap-distance-left:9pt;width:226.5pt;mso-wrap-distance-top:0pt;mso-position-horizontal-relative:text;position:absolute;margin-top:-76.5pt;margin-left:-24.35pt;mso-position-vertical-relative:text;mso-wrap-distance-bottom:0pt;mso-wrap-distance-right:9pt;v-text-anchor:middle;" o:spid="_x0000_s1026" o:allowincell="t" o:allowoverlap="t" filled="t" fillcolor="#ffffff" stroked="f" strokeweight="2pt" o:spt="1">
                      <v:fill/>
                      <v:stroke linestyle="single" endcap="flat" dashstyl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4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40"/>
                              </w:rPr>
                              <w:t>事業内容確認書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b w:val="1"/>
              </w:rPr>
              <w:t>法人名</w:t>
            </w:r>
          </w:p>
        </w:tc>
        <w:tc>
          <w:tcPr>
            <w:tcW w:w="247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-962025</wp:posOffset>
                      </wp:positionV>
                      <wp:extent cx="2876550" cy="762000"/>
                      <wp:effectExtent l="635" t="635" r="29845" b="10795"/>
                      <wp:wrapNone/>
                      <wp:docPr id="1027" name="正方形/長方形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正方形/長方形 5"/>
                            <wps:cNvSpPr/>
                            <wps:spPr>
                              <a:xfrm>
                                <a:off x="0" y="0"/>
                                <a:ext cx="28765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ＭＳ ゴシック" w:hAnsi="ＭＳ ゴシック" w:eastAsia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22"/>
                                    </w:rPr>
                                    <w:t>記載日　　　　　　年　　月　　日</w:t>
                                  </w:r>
                                </w:p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ＭＳ ゴシック" w:hAnsi="ＭＳ ゴシック" w:eastAsia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22"/>
                                    </w:rPr>
                                    <w:t>事業所担当者氏名</w:t>
                                  </w:r>
                                </w:p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ＭＳ ゴシック" w:hAnsi="ＭＳ ゴシック" w:eastAsia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22"/>
                                    </w:rPr>
                                    <w:t>連絡先電話番号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5" style="z-index:2;height:60pt;mso-wrap-distance-left:9pt;width:226.5pt;mso-wrap-distance-top:0pt;mso-position-horizontal-relative:text;position:absolute;margin-top:-75.75pt;margin-left:32.54pt;mso-position-vertical-relative:text;mso-wrap-distance-bottom:0pt;mso-wrap-distance-right:9pt;v-text-anchor:middle;" o:spid="_x0000_s1027" o:allowincell="t" o:allowoverlap="t" filled="t" fillcolor="#ffffff" stroked="t" strokecolor="#000000" strokeweight="2pt" o:spt="1">
                      <v:fill/>
                      <v:stroke linestyle="single" endcap="flat" dashstyle="solid" filltyp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記載日　　　　　　年　　月　　日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事業所担当者氏名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連絡先電話番号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b w:val="1"/>
              </w:rPr>
              <w:t>代表者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</w:tr>
      <w:tr>
        <w:trPr>
          <w:trHeight w:val="555" w:hRule="atLeast"/>
        </w:trPr>
        <w:tc>
          <w:tcPr>
            <w:tcW w:w="1275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事業所名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ｻｰﾋﾞｽ種類</w:t>
            </w:r>
          </w:p>
        </w:tc>
        <w:tc>
          <w:tcPr>
            <w:tcW w:w="2477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就労継続支援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A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型・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B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型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所在地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115" w:hRule="atLeast"/>
        </w:trPr>
        <w:tc>
          <w:tcPr>
            <w:tcW w:w="9705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事業に対する考え方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●事業の概要</w:t>
            </w:r>
          </w:p>
          <w:p>
            <w:pPr>
              <w:pStyle w:val="0"/>
              <w:ind w:firstLine="211" w:firstLineChars="10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指定就労継続支援事業の指定申請を行う理由、経営理念等</w:t>
            </w:r>
          </w:p>
        </w:tc>
      </w:tr>
      <w:tr>
        <w:trPr>
          <w:trHeight w:val="1050" w:hRule="atLeast"/>
        </w:trPr>
        <w:tc>
          <w:tcPr>
            <w:tcW w:w="9705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1" w:firstLineChars="100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ind w:firstLine="211" w:firstLineChars="100"/>
              <w:rPr>
                <w:rFonts w:hint="eastAsia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ind w:firstLine="211" w:firstLineChars="100"/>
              <w:rPr>
                <w:rFonts w:hint="eastAsia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ind w:firstLine="211" w:firstLineChars="100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ind w:firstLine="211" w:firstLineChars="100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ind w:firstLine="211" w:firstLineChars="10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</w:tr>
      <w:tr>
        <w:trPr>
          <w:trHeight w:val="360" w:hRule="atLeast"/>
        </w:trPr>
        <w:tc>
          <w:tcPr>
            <w:tcW w:w="9705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1" w:firstLineChars="10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指定就労継続支援事業の目的</w:t>
            </w:r>
          </w:p>
        </w:tc>
      </w:tr>
      <w:tr>
        <w:trPr>
          <w:trHeight w:val="1065" w:hRule="atLeast"/>
        </w:trPr>
        <w:tc>
          <w:tcPr>
            <w:tcW w:w="9705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　</w:t>
            </w:r>
          </w:p>
          <w:p>
            <w:pPr>
              <w:pStyle w:val="0"/>
              <w:ind w:firstLine="211" w:firstLineChars="100"/>
              <w:rPr>
                <w:rFonts w:hint="eastAsia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ind w:firstLine="211" w:firstLineChars="100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ind w:firstLine="211" w:firstLineChars="100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ind w:firstLine="211" w:firstLineChars="100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ind w:firstLine="211" w:firstLineChars="10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</w:tr>
      <w:tr>
        <w:trPr>
          <w:trHeight w:val="345" w:hRule="atLeast"/>
        </w:trPr>
        <w:tc>
          <w:tcPr>
            <w:tcW w:w="9705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1" w:firstLineChars="10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指定就労継続支援事業を適正に運営していくための手段や方法等</w:t>
            </w:r>
          </w:p>
        </w:tc>
      </w:tr>
      <w:tr>
        <w:trPr>
          <w:trHeight w:val="1095" w:hRule="atLeast"/>
        </w:trPr>
        <w:tc>
          <w:tcPr>
            <w:tcW w:w="9705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</w:tr>
      <w:tr>
        <w:trPr>
          <w:trHeight w:val="330" w:hRule="atLeast"/>
        </w:trPr>
        <w:tc>
          <w:tcPr>
            <w:tcW w:w="9705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1" w:firstLineChars="10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代表者及び管理者の現在の状況（現在の勤務状況等）</w:t>
            </w:r>
          </w:p>
        </w:tc>
      </w:tr>
      <w:tr>
        <w:trPr>
          <w:trHeight w:val="1230" w:hRule="atLeast"/>
        </w:trPr>
        <w:tc>
          <w:tcPr>
            <w:tcW w:w="9705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　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</w:tr>
      <w:tr>
        <w:trPr>
          <w:trHeight w:val="360" w:hRule="atLeast"/>
        </w:trPr>
        <w:tc>
          <w:tcPr>
            <w:tcW w:w="9705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1" w:firstLineChars="10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代表者及び管理者の社会福祉事業に携わった経験や知識、事業の内容に係る情報収集の方法等</w:t>
            </w:r>
          </w:p>
        </w:tc>
      </w:tr>
      <w:tr>
        <w:trPr>
          <w:trHeight w:val="2164" w:hRule="atLeast"/>
        </w:trPr>
        <w:tc>
          <w:tcPr>
            <w:tcW w:w="9705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1" w:firstLineChars="100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ind w:firstLine="211" w:firstLineChars="100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ind w:firstLine="211" w:firstLineChars="100"/>
              <w:rPr>
                <w:rFonts w:hint="eastAsia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ind w:firstLine="211" w:firstLineChars="100"/>
              <w:rPr>
                <w:rFonts w:hint="eastAsia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ind w:firstLine="211" w:firstLineChars="100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ind w:firstLine="211" w:firstLineChars="100"/>
              <w:rPr>
                <w:rFonts w:hint="default" w:ascii="ＭＳ ゴシック" w:hAnsi="ＭＳ ゴシック" w:eastAsia="ＭＳ ゴシック"/>
                <w:b w:val="1"/>
              </w:rPr>
            </w:pPr>
            <w:bookmarkStart w:id="0" w:name="_GoBack"/>
            <w:bookmarkEnd w:id="0"/>
          </w:p>
        </w:tc>
      </w:tr>
      <w:tr>
        <w:trPr>
          <w:trHeight w:val="730" w:hRule="atLeast"/>
        </w:trPr>
        <w:tc>
          <w:tcPr>
            <w:tcW w:w="9705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●事業の内容</w:t>
            </w:r>
          </w:p>
          <w:p>
            <w:pPr>
              <w:pStyle w:val="0"/>
              <w:ind w:firstLine="211" w:firstLineChars="10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事業活動のみで利用者の最低賃金・工賃を確保する見込み、継続的な収益確保の見通し、その根拠</w:t>
            </w:r>
          </w:p>
        </w:tc>
      </w:tr>
      <w:tr>
        <w:trPr>
          <w:trHeight w:val="384" w:hRule="atLeast"/>
        </w:trPr>
        <w:tc>
          <w:tcPr>
            <w:tcW w:w="9705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</w:tr>
      <w:tr>
        <w:trPr>
          <w:trHeight w:val="300" w:hRule="atLeast"/>
        </w:trPr>
        <w:tc>
          <w:tcPr>
            <w:tcW w:w="9705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1" w:firstLineChars="10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サービス提供時間（利用者の勤務時間）の設定根拠</w:t>
            </w:r>
          </w:p>
        </w:tc>
      </w:tr>
      <w:tr>
        <w:trPr>
          <w:trHeight w:val="333" w:hRule="atLeast"/>
        </w:trPr>
        <w:tc>
          <w:tcPr>
            <w:tcW w:w="9705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</w:tr>
      <w:tr>
        <w:trPr>
          <w:trHeight w:val="345" w:hRule="atLeast"/>
        </w:trPr>
        <w:tc>
          <w:tcPr>
            <w:tcW w:w="9705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1" w:firstLineChars="10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利用者の具体的な業務内容</w:t>
            </w:r>
          </w:p>
        </w:tc>
      </w:tr>
      <w:tr>
        <w:trPr>
          <w:trHeight w:val="720" w:hRule="atLeast"/>
        </w:trPr>
        <w:tc>
          <w:tcPr>
            <w:tcW w:w="9705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</w:tr>
      <w:tr>
        <w:trPr>
          <w:trHeight w:val="255" w:hRule="atLeast"/>
        </w:trPr>
        <w:tc>
          <w:tcPr>
            <w:tcW w:w="9705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1" w:firstLineChars="10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従業者の業務内容、及び利用者に対する具体的な支援の内容</w:t>
            </w:r>
          </w:p>
        </w:tc>
      </w:tr>
      <w:tr>
        <w:trPr>
          <w:trHeight w:val="255" w:hRule="atLeast"/>
        </w:trPr>
        <w:tc>
          <w:tcPr>
            <w:tcW w:w="970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</w:tr>
      <w:tr>
        <w:trPr>
          <w:trHeight w:val="255" w:hRule="atLeast"/>
        </w:trPr>
        <w:tc>
          <w:tcPr>
            <w:tcW w:w="9705" w:type="dxa"/>
            <w:gridSpan w:val="4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在宅において利用する場合の支援　【在宅支援の予定　　あり　　・　　なし】</w:t>
            </w:r>
          </w:p>
        </w:tc>
      </w:tr>
      <w:tr>
        <w:trPr>
          <w:trHeight w:val="255" w:hRule="atLeast"/>
        </w:trPr>
        <w:tc>
          <w:tcPr>
            <w:tcW w:w="9705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※在宅支援の予定あり　の場合は以下を記入してください。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（提供される生産活動の内容）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（作業における指導や相談の体制）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（緊急時対応の具体的な実施方法）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</w:tr>
      <w:tr>
        <w:trPr>
          <w:trHeight w:val="255" w:hRule="atLeast"/>
        </w:trPr>
        <w:tc>
          <w:tcPr>
            <w:tcW w:w="9705" w:type="dxa"/>
            <w:gridSpan w:val="4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利用者の募集方法（募集条件）</w:t>
            </w:r>
          </w:p>
        </w:tc>
      </w:tr>
      <w:tr>
        <w:trPr>
          <w:trHeight w:val="105" w:hRule="atLeast"/>
        </w:trPr>
        <w:tc>
          <w:tcPr>
            <w:tcW w:w="9705" w:type="dxa"/>
            <w:gridSpan w:val="4"/>
            <w:tcBorders>
              <w:top w:val="dashSmallGap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</w:tr>
      <w:tr>
        <w:trPr>
          <w:trHeight w:val="360" w:hRule="atLeast"/>
        </w:trPr>
        <w:tc>
          <w:tcPr>
            <w:tcW w:w="9705" w:type="dxa"/>
            <w:gridSpan w:val="4"/>
            <w:tcBorders>
              <w:top w:val="doub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1" w:firstLineChars="10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提携就労支援機関名（複数ある場合は別紙にて添付）</w:t>
            </w:r>
          </w:p>
        </w:tc>
      </w:tr>
      <w:tr>
        <w:trPr>
          <w:trHeight w:val="390" w:hRule="atLeast"/>
        </w:trPr>
        <w:tc>
          <w:tcPr>
            <w:tcW w:w="9705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22" w:firstLineChars="20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業種</w:t>
            </w:r>
          </w:p>
        </w:tc>
      </w:tr>
      <w:tr>
        <w:trPr>
          <w:trHeight w:val="315" w:hRule="atLeast"/>
        </w:trPr>
        <w:tc>
          <w:tcPr>
            <w:tcW w:w="9705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22" w:firstLineChars="20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住所</w:t>
            </w:r>
          </w:p>
        </w:tc>
      </w:tr>
      <w:tr>
        <w:trPr>
          <w:trHeight w:val="345" w:hRule="atLeast"/>
        </w:trPr>
        <w:tc>
          <w:tcPr>
            <w:tcW w:w="9705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22" w:firstLineChars="20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連絡先電話番号</w:t>
            </w:r>
          </w:p>
        </w:tc>
      </w:tr>
      <w:tr>
        <w:trPr>
          <w:trHeight w:val="390" w:hRule="atLeast"/>
        </w:trPr>
        <w:tc>
          <w:tcPr>
            <w:tcW w:w="9705" w:type="dxa"/>
            <w:gridSpan w:val="4"/>
            <w:tcBorders>
              <w:top w:val="dashSmallGap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22" w:firstLineChars="20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担当者名</w:t>
            </w:r>
          </w:p>
        </w:tc>
      </w:tr>
      <w:tr>
        <w:trPr>
          <w:trHeight w:val="360" w:hRule="atLeast"/>
        </w:trPr>
        <w:tc>
          <w:tcPr>
            <w:tcW w:w="9705" w:type="dxa"/>
            <w:gridSpan w:val="4"/>
            <w:tcBorders>
              <w:top w:val="doub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1" w:firstLineChars="10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協力企業（複数ある場合は別紙にて添付）</w:t>
            </w:r>
          </w:p>
        </w:tc>
      </w:tr>
      <w:tr>
        <w:trPr>
          <w:trHeight w:val="330" w:hRule="atLeast"/>
        </w:trPr>
        <w:tc>
          <w:tcPr>
            <w:tcW w:w="9705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22" w:firstLineChars="20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企業名</w:t>
            </w:r>
          </w:p>
        </w:tc>
      </w:tr>
      <w:tr>
        <w:trPr>
          <w:trHeight w:val="375" w:hRule="atLeast"/>
        </w:trPr>
        <w:tc>
          <w:tcPr>
            <w:tcW w:w="9705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22" w:firstLineChars="20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業種</w:t>
            </w:r>
          </w:p>
        </w:tc>
      </w:tr>
      <w:tr>
        <w:trPr>
          <w:trHeight w:val="285" w:hRule="atLeast"/>
        </w:trPr>
        <w:tc>
          <w:tcPr>
            <w:tcW w:w="9705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22" w:firstLineChars="20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住所</w:t>
            </w:r>
          </w:p>
        </w:tc>
      </w:tr>
      <w:tr>
        <w:trPr>
          <w:trHeight w:val="375" w:hRule="atLeast"/>
        </w:trPr>
        <w:tc>
          <w:tcPr>
            <w:tcW w:w="9705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22" w:firstLineChars="20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連絡先電話番号</w:t>
            </w:r>
          </w:p>
        </w:tc>
      </w:tr>
      <w:tr>
        <w:trPr>
          <w:trHeight w:val="390" w:hRule="atLeast"/>
        </w:trPr>
        <w:tc>
          <w:tcPr>
            <w:tcW w:w="9705" w:type="dxa"/>
            <w:gridSpan w:val="4"/>
            <w:tcBorders>
              <w:top w:val="dashSmallGap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22" w:firstLineChars="20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担当者名</w:t>
            </w:r>
          </w:p>
        </w:tc>
      </w:tr>
      <w:tr>
        <w:trPr>
          <w:trHeight w:val="390" w:hRule="atLeast"/>
        </w:trPr>
        <w:tc>
          <w:tcPr>
            <w:tcW w:w="9705" w:type="dxa"/>
            <w:gridSpan w:val="4"/>
            <w:tcBorders>
              <w:top w:val="doub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1" w:firstLineChars="10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連携する指定障害福祉サービス事業所等（複数ある場合は別紙にて添付）</w:t>
            </w:r>
          </w:p>
        </w:tc>
      </w:tr>
      <w:tr>
        <w:trPr>
          <w:trHeight w:val="315" w:hRule="atLeast"/>
        </w:trPr>
        <w:tc>
          <w:tcPr>
            <w:tcW w:w="9705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22" w:firstLineChars="20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事業所名</w:t>
            </w:r>
          </w:p>
        </w:tc>
      </w:tr>
      <w:tr>
        <w:trPr>
          <w:trHeight w:val="465" w:hRule="atLeast"/>
        </w:trPr>
        <w:tc>
          <w:tcPr>
            <w:tcW w:w="9705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22" w:firstLineChars="20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住所</w:t>
            </w:r>
          </w:p>
        </w:tc>
      </w:tr>
      <w:tr>
        <w:trPr>
          <w:trHeight w:val="375" w:hRule="atLeast"/>
        </w:trPr>
        <w:tc>
          <w:tcPr>
            <w:tcW w:w="9705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22" w:firstLineChars="20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連絡先</w:t>
            </w:r>
          </w:p>
        </w:tc>
      </w:tr>
      <w:tr>
        <w:trPr>
          <w:trHeight w:val="297" w:hRule="atLeast"/>
        </w:trPr>
        <w:tc>
          <w:tcPr>
            <w:tcW w:w="9705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22" w:firstLineChars="20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担当者名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814" w:right="1701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游ゴシック Light" w:hAnsi="游ゴシック Light" w:eastAsia="游ゴシック Light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游ゴシック Light" w:hAnsi="游ゴシック Light" w:eastAsia="游ゴシック Light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2</Pages>
  <Words>75</Words>
  <Characters>434</Characters>
  <Application>JUST Note</Application>
  <Lines>3</Lines>
  <Paragraphs>1</Paragraphs>
  <CharactersWithSpaces>508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吹田市</dc:creator>
  <cp:lastModifiedBy>松田　直之(手動)</cp:lastModifiedBy>
  <cp:lastPrinted>2020-02-27T09:21:00Z</cp:lastPrinted>
  <dcterms:created xsi:type="dcterms:W3CDTF">2026-01-30T04:31:00Z</dcterms:created>
  <dcterms:modified xsi:type="dcterms:W3CDTF">2026-05-19T06:53:40Z</dcterms:modified>
  <cp:revision>3</cp:revision>
</cp:coreProperties>
</file>