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26</w:t>
      </w:r>
    </w:p>
    <w:p>
      <w:pPr>
        <w:pStyle w:val="15"/>
        <w:snapToGrid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○○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snapToGrid w:val="0"/>
        <w:rPr>
          <w:rFonts w:hint="eastAsia" w:ascii="ＭＳ 明朝" w:hAnsi="ＭＳ 明朝" w:eastAsia="ＭＳ 明朝"/>
          <w:sz w:val="20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485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就職困難者の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雇用予定者数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育児・介護の休暇休業制度への取組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19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地域経済への波及効果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24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その他、添付の参考資料があれば☑を付すること。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snapToGrid w:val="0"/>
        <w:spacing w:line="300" w:lineRule="auto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snapToGrid w:val="0"/>
        <w:spacing w:line="300" w:lineRule="auto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snapToGrid w:val="0"/>
        <w:spacing w:line="300" w:lineRule="auto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auto"/>
          <w:sz w:val="20"/>
        </w:rPr>
        <w:t xml:space="preserve"> 7</w:t>
      </w:r>
      <w:r>
        <w:rPr>
          <w:rFonts w:hint="eastAsia" w:ascii="ＭＳ 明朝" w:hAnsi="ＭＳ 明朝" w:eastAsia="ＭＳ 明朝"/>
          <w:color w:val="auto"/>
          <w:sz w:val="20"/>
        </w:rPr>
        <w:t>部（正本１部、副本</w:t>
      </w:r>
      <w:r>
        <w:rPr>
          <w:rFonts w:hint="eastAsia" w:ascii="ＭＳ 明朝" w:hAnsi="ＭＳ 明朝" w:eastAsia="ＭＳ 明朝"/>
          <w:color w:val="auto"/>
          <w:sz w:val="20"/>
        </w:rPr>
        <w:t>6</w:t>
      </w:r>
      <w:r>
        <w:rPr>
          <w:rFonts w:hint="eastAsia" w:ascii="ＭＳ 明朝" w:hAnsi="ＭＳ 明朝" w:eastAsia="ＭＳ 明朝"/>
          <w:color w:val="auto"/>
          <w:sz w:val="20"/>
        </w:rPr>
        <w:t>部</w:t>
      </w:r>
      <w:r>
        <w:rPr>
          <w:rFonts w:hint="eastAsia" w:ascii="ＭＳ 明朝" w:hAnsi="ＭＳ 明朝" w:eastAsia="ＭＳ 明朝"/>
          <w:sz w:val="20"/>
        </w:rPr>
        <w:t>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4</Words>
  <Characters>579</Characters>
  <Application>JUST Note</Application>
  <Lines>742</Lines>
  <Paragraphs>87</Paragraphs>
  <Company>箕面市役所</Company>
  <CharactersWithSpaces>738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2020-03-04T04:58:00Z</dcterms:created>
  <dcterms:modified xsi:type="dcterms:W3CDTF">2026-03-30T06:57:54Z</dcterms:modified>
  <cp:revision>2</cp:revision>
</cp:coreProperties>
</file>