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【提案書】提案概要書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提案書のうち、「実施方針等」及び「特定提案等」について、提案内容を簡潔にまとめること。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※Ａ４またはＡ３サイ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none" w:color="auto"/>
        </w:rPr>
        <w:t>ズ５枚以内とすること。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※選定会議において実施する入札者による提案内容のプレゼンテーションの資料として使用する。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3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417" w:right="1985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0</Words>
  <Characters>265</Characters>
  <Application>JUST Note</Application>
  <Lines>12</Lines>
  <Paragraphs>9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宮﨑　菜美(手動)</cp:lastModifiedBy>
  <cp:lastPrinted>2023-05-25T00:04:09Z</cp:lastPrinted>
  <dcterms:created xsi:type="dcterms:W3CDTF">2020-03-04T05:54:00Z</dcterms:created>
  <dcterms:modified xsi:type="dcterms:W3CDTF">2023-05-25T00:04:08Z</dcterms:modified>
  <cp:revision>14</cp:revision>
</cp:coreProperties>
</file>