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ind w:left="240" w:leftChars="100" w:firstLine="0" w:firstLineChars="0"/>
        <w:jc w:val="center"/>
        <w:rPr>
          <w:rFonts w:hint="default"/>
          <w:color w:val="000000"/>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4857750</wp:posOffset>
                </wp:positionH>
                <wp:positionV relativeFrom="paragraph">
                  <wp:posOffset>-561975</wp:posOffset>
                </wp:positionV>
                <wp:extent cx="1200150" cy="438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00150" cy="4381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様式２１</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position:absolute;mso-position-horizontal-relative:text;height:34.5pt;z-index:2;mso-position-vertical-relative:text;width:94.5pt;margin-left:382.5pt;margin-top:-44.25pt;" o:spid="_x0000_s1026" o:allowincell="t" o:allowoverlap="t" filled="t" fillcolor="#ffffff" stroked="f" strokeweight="0.5pt" o:spt="202" type="#_x0000_t202">
                <v:stroke linestyle="single"/>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様式２１</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2488565</wp:posOffset>
                </wp:positionH>
                <wp:positionV relativeFrom="paragraph">
                  <wp:posOffset>-561975</wp:posOffset>
                </wp:positionV>
                <wp:extent cx="1200150" cy="4381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00150" cy="4381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8"/>
                              </w:rPr>
                            </w:pPr>
                            <w:r>
                              <w:rPr>
                                <w:rFonts w:hint="eastAsia"/>
                                <w:sz w:val="28"/>
                              </w:rPr>
                              <w:t>（案）</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position:absolute;mso-position-horizontal-relative:text;height:34.5pt;z-index:3;mso-position-vertical-relative:text;width:94.5pt;margin-left:195.95pt;margin-top:-44.25pt;" o:spid="_x0000_s1027" o:allowincell="t" o:allowoverlap="t" filled="t" fillcolor="#ffffff" stroked="f" strokeweight="0.5pt" o:spt="202" type="#_x0000_t202">
                <v:stroke linestyle="single"/>
                <v:textbox style="layout-flow:horizontal;" inset="2.0637499999999998mm,0.24694444444444438mm,2.0637499999999998mm,0.24694444444444438mm">
                  <w:txbxContent>
                    <w:p>
                      <w:pPr>
                        <w:pStyle w:val="0"/>
                        <w:jc w:val="center"/>
                        <w:rPr>
                          <w:rFonts w:hint="eastAsia"/>
                          <w:sz w:val="28"/>
                        </w:rPr>
                      </w:pPr>
                      <w:r>
                        <w:rPr>
                          <w:rFonts w:hint="eastAsia"/>
                          <w:sz w:val="28"/>
                        </w:rPr>
                        <w:t>（案）</w:t>
                      </w:r>
                    </w:p>
                  </w:txbxContent>
                </v:textbox>
                <v:imagedata o:title=""/>
                <w10:wrap type="none" anchorx="text" anchory="text"/>
              </v:shape>
            </w:pict>
          </mc:Fallback>
        </mc:AlternateContent>
      </w:r>
      <w:r>
        <w:rPr>
          <w:rFonts w:hint="eastAsia"/>
        </w:rPr>
        <w:t>北大阪急行線延伸計画に伴う特殊街路部詳細設計業務委託その１</w:t>
      </w:r>
    </w:p>
    <w:p>
      <w:pPr>
        <w:pStyle w:val="0"/>
        <w:autoSpaceDE w:val="0"/>
        <w:autoSpaceDN w:val="0"/>
        <w:adjustRightInd w:val="0"/>
        <w:jc w:val="center"/>
        <w:rPr>
          <w:rFonts w:hint="default" w:asciiTheme="minorEastAsia" w:hAnsiTheme="minorEastAsia"/>
        </w:rPr>
      </w:pPr>
      <w:r>
        <w:rPr>
          <w:rFonts w:hint="eastAsia"/>
        </w:rPr>
        <w:t>及び北大阪急行線延伸計画に伴う特殊街路部詳細設計業務委託その２</w:t>
      </w:r>
    </w:p>
    <w:p>
      <w:pPr>
        <w:pStyle w:val="0"/>
        <w:autoSpaceDE w:val="0"/>
        <w:autoSpaceDN w:val="0"/>
        <w:adjustRightInd w:val="0"/>
        <w:jc w:val="center"/>
        <w:rPr>
          <w:rFonts w:hint="default" w:asciiTheme="minorEastAsia" w:hAnsiTheme="minorEastAsia"/>
        </w:rPr>
      </w:pPr>
      <w:r>
        <w:rPr>
          <w:rFonts w:hint="eastAsia" w:asciiTheme="minorEastAsia" w:hAnsiTheme="minorEastAsia"/>
        </w:rPr>
        <w:t>設計共同体協定書</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（目的）</w:t>
      </w:r>
    </w:p>
    <w:p>
      <w:pPr>
        <w:pStyle w:val="0"/>
        <w:autoSpaceDE w:val="0"/>
        <w:autoSpaceDN w:val="0"/>
        <w:adjustRightInd w:val="0"/>
        <w:jc w:val="left"/>
        <w:rPr>
          <w:rFonts w:hint="default" w:asciiTheme="minorEastAsia" w:hAnsiTheme="minorEastAsia"/>
        </w:rPr>
      </w:pPr>
      <w:r>
        <w:rPr>
          <w:rFonts w:hint="eastAsia" w:asciiTheme="minorEastAsia" w:hAnsiTheme="minorEastAsia"/>
        </w:rPr>
        <w:t>第１条　当設計共同体は、次の業務を共同連携して行うことを目的とする。</w:t>
      </w:r>
    </w:p>
    <w:p>
      <w:pPr>
        <w:pStyle w:val="0"/>
        <w:autoSpaceDE w:val="0"/>
        <w:autoSpaceDN w:val="0"/>
        <w:adjustRightInd w:val="0"/>
        <w:ind w:left="240" w:leftChars="100" w:firstLine="0" w:firstLineChars="0"/>
        <w:jc w:val="both"/>
        <w:rPr>
          <w:rFonts w:hint="default" w:asciiTheme="minorEastAsia" w:hAnsiTheme="minorEastAsia"/>
        </w:rPr>
      </w:pPr>
      <w:r>
        <w:rPr>
          <w:rFonts w:hint="eastAsia" w:asciiTheme="minorEastAsia" w:hAnsiTheme="minorEastAsia"/>
        </w:rPr>
        <w:t>一　箕面市長発注に係る「</w:t>
      </w:r>
      <w:r>
        <w:rPr>
          <w:rFonts w:hint="eastAsia"/>
        </w:rPr>
        <w:t>北大阪急行線延伸計画に伴う特殊街路部詳細設計業務委託その１及び北大阪急行線延伸計画に伴う特殊街路部詳細設計業務委託その２」</w:t>
      </w:r>
      <w:r>
        <w:rPr>
          <w:rFonts w:hint="eastAsia" w:asciiTheme="minorEastAsia" w:hAnsiTheme="minorEastAsia"/>
        </w:rPr>
        <w:t>（当該業務内容の変更に伴う業務を含む。以下「業務」という。）の請負</w:t>
      </w:r>
    </w:p>
    <w:p>
      <w:pPr>
        <w:pStyle w:val="0"/>
        <w:autoSpaceDE w:val="0"/>
        <w:autoSpaceDN w:val="0"/>
        <w:adjustRightInd w:val="0"/>
        <w:ind w:firstLine="240" w:firstLineChars="100"/>
        <w:jc w:val="left"/>
        <w:rPr>
          <w:rFonts w:hint="default" w:asciiTheme="minorEastAsia" w:hAnsiTheme="minorEastAsia"/>
        </w:rPr>
      </w:pPr>
      <w:r>
        <w:rPr>
          <w:rFonts w:hint="eastAsia" w:asciiTheme="minorEastAsia" w:hAnsiTheme="minorEastAsia"/>
        </w:rPr>
        <w:t>二　前号に附帯する業務</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（名称）</w:t>
      </w:r>
    </w:p>
    <w:p>
      <w:pPr>
        <w:pStyle w:val="0"/>
        <w:autoSpaceDE w:val="0"/>
        <w:autoSpaceDN w:val="0"/>
        <w:adjustRightInd w:val="0"/>
        <w:jc w:val="left"/>
        <w:rPr>
          <w:rFonts w:hint="default" w:asciiTheme="minorEastAsia" w:hAnsiTheme="minorEastAsia"/>
        </w:rPr>
      </w:pPr>
      <w:r>
        <w:rPr>
          <w:rFonts w:hint="eastAsia" w:asciiTheme="minorEastAsia" w:hAnsiTheme="minorEastAsia"/>
        </w:rPr>
        <w:t>第２条　当設計共同体は、○○設計共同体と称する。</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（事務所の所在地）</w:t>
      </w:r>
    </w:p>
    <w:p>
      <w:pPr>
        <w:pStyle w:val="0"/>
        <w:autoSpaceDE w:val="0"/>
        <w:autoSpaceDN w:val="0"/>
        <w:adjustRightInd w:val="0"/>
        <w:jc w:val="left"/>
        <w:rPr>
          <w:rFonts w:hint="default" w:asciiTheme="minorEastAsia" w:hAnsiTheme="minorEastAsia"/>
        </w:rPr>
      </w:pPr>
      <w:r>
        <w:rPr>
          <w:rFonts w:hint="eastAsia" w:asciiTheme="minorEastAsia" w:hAnsiTheme="minorEastAsia"/>
        </w:rPr>
        <w:t>第３条　当設計共同体は、事務所を○○市○○町○○番地に置く。</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（成立の時期及び解散の時期）</w:t>
      </w:r>
    </w:p>
    <w:p>
      <w:pPr>
        <w:pStyle w:val="0"/>
        <w:autoSpaceDE w:val="0"/>
        <w:autoSpaceDN w:val="0"/>
        <w:adjustRightInd w:val="0"/>
        <w:ind w:left="720" w:hanging="720" w:hangingChars="300"/>
        <w:jc w:val="left"/>
        <w:rPr>
          <w:rFonts w:hint="default" w:asciiTheme="minorEastAsia" w:hAnsiTheme="minorEastAsia"/>
        </w:rPr>
      </w:pPr>
      <w:r>
        <w:rPr>
          <w:rFonts w:hint="eastAsia" w:asciiTheme="minorEastAsia" w:hAnsiTheme="minorEastAsia"/>
        </w:rPr>
        <w:t>第４条　当設計共同体は、平成２７年　　月　　日に成立し、業務の委託契約の履行後６ヶ月を経過するまでの間は、解散することができない。</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２　業務を受託することができなかったときは、当設計共同体は、前項の規定にかかわらず、当該業務に係る委託契約が締結された日に解散するものとする。</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（構成員の住所及び名称）</w:t>
      </w:r>
    </w:p>
    <w:p>
      <w:pPr>
        <w:pStyle w:val="0"/>
        <w:autoSpaceDE w:val="0"/>
        <w:autoSpaceDN w:val="0"/>
        <w:adjustRightInd w:val="0"/>
        <w:jc w:val="left"/>
        <w:rPr>
          <w:rFonts w:hint="default" w:asciiTheme="minorEastAsia" w:hAnsiTheme="minorEastAsia"/>
        </w:rPr>
      </w:pPr>
      <w:r>
        <w:rPr>
          <w:rFonts w:hint="eastAsia" w:asciiTheme="minorEastAsia" w:hAnsiTheme="minorEastAsia"/>
        </w:rPr>
        <w:t>第５条　当設計共同体の構成員は、次のとおりとする。</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住　　　　所　大阪府　　市○○町○○番地　　</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商号又は名称　○○株式会社</w:t>
      </w:r>
    </w:p>
    <w:p>
      <w:pPr>
        <w:pStyle w:val="0"/>
        <w:autoSpaceDE w:val="0"/>
        <w:autoSpaceDN w:val="0"/>
        <w:adjustRightInd w:val="0"/>
        <w:ind w:firstLine="1200" w:firstLineChars="500"/>
        <w:jc w:val="left"/>
        <w:rPr>
          <w:rFonts w:hint="default" w:asciiTheme="minorEastAsia" w:hAnsiTheme="minorEastAsia"/>
        </w:rPr>
      </w:pP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住　　　　所　大阪府　　市○○町○○番地　　</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商号又は名称　○○株式会社</w:t>
      </w:r>
    </w:p>
    <w:p>
      <w:pPr>
        <w:pStyle w:val="0"/>
        <w:autoSpaceDE w:val="0"/>
        <w:autoSpaceDN w:val="0"/>
        <w:adjustRightInd w:val="0"/>
        <w:ind w:firstLine="1200" w:firstLineChars="500"/>
        <w:jc w:val="left"/>
        <w:rPr>
          <w:rFonts w:hint="default" w:asciiTheme="minorEastAsia" w:hAnsiTheme="minorEastAsia"/>
        </w:rPr>
      </w:pP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住　　　　所　大阪府　　市○○町○○番地　　</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商号又は名称　○○株式会社</w:t>
      </w:r>
    </w:p>
    <w:p>
      <w:pPr>
        <w:pStyle w:val="0"/>
        <w:autoSpaceDE w:val="0"/>
        <w:autoSpaceDN w:val="0"/>
        <w:adjustRightInd w:val="0"/>
        <w:ind w:firstLine="1200" w:firstLineChars="500"/>
        <w:jc w:val="left"/>
        <w:rPr>
          <w:rFonts w:hint="default" w:asciiTheme="minorEastAsia" w:hAnsiTheme="minorEastAsia"/>
        </w:rPr>
      </w:pP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住　　　　所　大阪府　　市○○町○○番地　　</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商号又は名称　○○株式会社</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（代表者の名称）</w:t>
      </w:r>
    </w:p>
    <w:p>
      <w:pPr>
        <w:pStyle w:val="0"/>
        <w:autoSpaceDE w:val="0"/>
        <w:autoSpaceDN w:val="0"/>
        <w:adjustRightInd w:val="0"/>
        <w:jc w:val="left"/>
        <w:rPr>
          <w:rFonts w:hint="default" w:asciiTheme="minorEastAsia" w:hAnsiTheme="minorEastAsia"/>
        </w:rPr>
      </w:pPr>
      <w:r>
        <w:rPr>
          <w:rFonts w:hint="eastAsia" w:asciiTheme="minorEastAsia" w:hAnsiTheme="minorEastAsia"/>
        </w:rPr>
        <w:t>第６条　当設計共同体は、下記代表者を代表者とする。</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住　　　　所　大阪府　　市○○町○○番地　　</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商号又は名称　○○株式会社</w:t>
      </w:r>
    </w:p>
    <w:p>
      <w:pPr>
        <w:pStyle w:val="0"/>
        <w:autoSpaceDE w:val="0"/>
        <w:autoSpaceDN w:val="0"/>
        <w:adjustRightInd w:val="0"/>
        <w:ind w:firstLine="1200" w:firstLineChars="5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（代表者の権限）</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第７条　当設計共同体の代表者は、業務の履行に関し、当設計共同体を代表してその名義上を明らかにした上で、発注者及び監督官庁等と折衝する権限並びに業務委託料（前払金及び部分払金を含む。）の請求、受領に関する権限を有するものとする。</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当設計共同体の代表者である企業に委任するものとする。</w:t>
      </w:r>
    </w:p>
    <w:p>
      <w:pPr>
        <w:pStyle w:val="0"/>
        <w:autoSpaceDE w:val="0"/>
        <w:autoSpaceDN w:val="0"/>
        <w:adjustRightInd w:val="0"/>
        <w:ind w:left="240" w:leftChars="100" w:firstLine="240" w:firstLineChars="100"/>
        <w:jc w:val="left"/>
        <w:rPr>
          <w:rFonts w:hint="default" w:asciiTheme="minorEastAsia" w:hAnsiTheme="minorEastAsia"/>
        </w:rPr>
      </w:pPr>
      <w:r>
        <w:rPr>
          <w:rFonts w:hint="eastAsia" w:asciiTheme="minorEastAsia" w:hAnsiTheme="minorEastAsia"/>
        </w:rPr>
        <w:t>なお、当設計共同体の解散後、当設計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pPr>
        <w:pStyle w:val="0"/>
        <w:autoSpaceDE w:val="0"/>
        <w:autoSpaceDN w:val="0"/>
        <w:adjustRightInd w:val="0"/>
        <w:ind w:firstLine="240" w:firstLine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（分担業務）</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第８条　各構成員の業務の分担は、次のとおりとする。ただし、分担業務の一部につき発注者と契約内容の変更増減があったときは、それに応じて分担の変更があるものとする。</w:t>
      </w:r>
    </w:p>
    <w:p>
      <w:pPr>
        <w:pStyle w:val="0"/>
        <w:autoSpaceDE w:val="0"/>
        <w:autoSpaceDN w:val="0"/>
        <w:adjustRightInd w:val="0"/>
        <w:ind w:firstLine="1200" w:firstLineChars="500"/>
        <w:jc w:val="left"/>
        <w:rPr>
          <w:rFonts w:hint="default" w:asciiTheme="minorEastAsia" w:hAnsiTheme="minorEastAsia"/>
        </w:rPr>
      </w:pP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○○○の○○業務　　○○株式会社</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○○○の○○業務　　○○株式会社</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○○○の○○業務　　○○株式会社</w:t>
      </w:r>
    </w:p>
    <w:p>
      <w:pPr>
        <w:pStyle w:val="0"/>
        <w:autoSpaceDE w:val="0"/>
        <w:autoSpaceDN w:val="0"/>
        <w:adjustRightInd w:val="0"/>
        <w:ind w:firstLine="1200" w:firstLineChars="500"/>
        <w:jc w:val="left"/>
        <w:rPr>
          <w:rFonts w:hint="default" w:asciiTheme="minorEastAsia" w:hAnsiTheme="minorEastAsia"/>
        </w:rPr>
      </w:pPr>
      <w:r>
        <w:rPr>
          <w:rFonts w:hint="eastAsia" w:asciiTheme="minorEastAsia" w:hAnsiTheme="minorEastAsia"/>
        </w:rPr>
        <w:t>○○○の○○業務　　○○株式会社</w:t>
      </w:r>
    </w:p>
    <w:p>
      <w:pPr>
        <w:pStyle w:val="0"/>
        <w:autoSpaceDE w:val="0"/>
        <w:autoSpaceDN w:val="0"/>
        <w:adjustRightInd w:val="0"/>
        <w:ind w:firstLine="1200" w:firstLineChars="500"/>
        <w:jc w:val="left"/>
        <w:rPr>
          <w:rFonts w:hint="default" w:asciiTheme="minorEastAsia" w:hAnsiTheme="minorEastAsia"/>
        </w:rPr>
      </w:pP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２　前項に規定する分担業務の価額および支払方法については、別に定めるものとする。</w:t>
      </w: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（構成員の責任）</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第９条　構成員は、業務の請負契約の履行及び下請契約その他の業務の実施に伴い、当設計共同体が負担する債務の履行に関し、連帯して責任を負うものとする。</w:t>
      </w: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（取引金融機関）</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第１０条　当設計共同体の取引金融機関は、代表者名義の預金口座によって取引するものとする。</w:t>
      </w: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（構成員の相互間の責任の分担）</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第１１条　構成員がその分担業務に関し、発注者及び第三者に与えた損害は、当該構成員がこれを負担するものとする。</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２　構成員が他の構成員に損害を与えた場合においては、その責任につき関係構成員が協議するものとする。</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３　前２項に規定する責任について協議がととのわないときは、当設計共同体の代表者の決定に従うものとする。</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４　前３項の規定は、いかなる意味においても第９条に規定する当設計共同体の責任を免れるものではない。</w:t>
      </w: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（権利義務の譲渡の制限）</w:t>
      </w:r>
    </w:p>
    <w:p>
      <w:pPr>
        <w:pStyle w:val="0"/>
        <w:autoSpaceDE w:val="0"/>
        <w:autoSpaceDN w:val="0"/>
        <w:adjustRightInd w:val="0"/>
        <w:jc w:val="left"/>
        <w:rPr>
          <w:rFonts w:hint="default" w:asciiTheme="minorEastAsia" w:hAnsiTheme="minorEastAsia"/>
        </w:rPr>
      </w:pPr>
      <w:r>
        <w:rPr>
          <w:rFonts w:hint="eastAsia" w:asciiTheme="minorEastAsia" w:hAnsiTheme="minorEastAsia"/>
        </w:rPr>
        <w:t>第１２条　本協定書に基づく権利義務は他人に譲渡することはできない。</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（業務途中における構成員の脱退に対する措置）</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第１３条　構成員は、発注者及び当設計共同体の代表者の承認がなければ、当設計共同体が業務を完了する日までは脱退することはできない。</w:t>
      </w: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（業務途中における構成員の破産又は解散に対する処置）</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第１４条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autoSpaceDE w:val="0"/>
        <w:autoSpaceDN w:val="0"/>
        <w:adjustRightInd w:val="0"/>
        <w:jc w:val="left"/>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前項の場合においては、第１１条第２項及び第３項の規定を準用する。</w:t>
      </w:r>
    </w:p>
    <w:p>
      <w:pPr>
        <w:pStyle w:val="0"/>
        <w:autoSpaceDE w:val="0"/>
        <w:autoSpaceDN w:val="0"/>
        <w:adjustRightInd w:val="0"/>
        <w:ind w:left="240" w:hanging="240" w:hangingChars="10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（解散後の瑕疵担保責任）</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第１５条　当設計共同体が解散した後においても、当該業務に瑕疵があったときは、各構成員が共同連帯してその責に任ずるものとする。</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（協定書に定めのない事項）</w:t>
      </w:r>
    </w:p>
    <w:p>
      <w:pPr>
        <w:pStyle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第１６条　この協定書に定めのない事項については、構成員同意のもと各社業務責任者の作成する議事録によって定めるものとする。</w:t>
      </w:r>
    </w:p>
    <w:p>
      <w:pPr>
        <w:pStyle w:val="0"/>
        <w:autoSpaceDE w:val="0"/>
        <w:autoSpaceDN w:val="0"/>
        <w:adjustRightInd w:val="0"/>
        <w:ind w:firstLine="240" w:firstLineChars="100"/>
        <w:jc w:val="left"/>
        <w:rPr>
          <w:rFonts w:hint="default" w:asciiTheme="minorEastAsia" w:hAnsiTheme="minorEastAsia"/>
        </w:rPr>
      </w:pPr>
    </w:p>
    <w:p>
      <w:pPr>
        <w:pStyle w:val="0"/>
        <w:autoSpaceDE w:val="0"/>
        <w:autoSpaceDN w:val="0"/>
        <w:adjustRightInd w:val="0"/>
        <w:ind w:firstLine="240" w:firstLineChars="100"/>
        <w:jc w:val="left"/>
        <w:rPr>
          <w:rFonts w:hint="default" w:asciiTheme="minorEastAsia" w:hAnsiTheme="minorEastAsia"/>
        </w:rPr>
      </w:pPr>
    </w:p>
    <w:p>
      <w:pPr>
        <w:pStyle w:val="0"/>
        <w:autoSpaceDE w:val="0"/>
        <w:autoSpaceDN w:val="0"/>
        <w:adjustRightInd w:val="0"/>
        <w:ind w:firstLine="240" w:firstLineChars="100"/>
        <w:jc w:val="left"/>
        <w:rPr>
          <w:rFonts w:hint="default" w:asciiTheme="minorEastAsia" w:hAnsiTheme="minorEastAsia"/>
        </w:rPr>
      </w:pPr>
    </w:p>
    <w:p>
      <w:pPr>
        <w:pStyle w:val="0"/>
        <w:autoSpaceDE w:val="0"/>
        <w:autoSpaceDN w:val="0"/>
        <w:adjustRightInd w:val="0"/>
        <w:ind w:firstLine="240" w:firstLineChars="100"/>
        <w:jc w:val="left"/>
        <w:rPr>
          <w:rFonts w:hint="default" w:asciiTheme="minorEastAsia" w:hAnsiTheme="minorEastAsia"/>
        </w:rPr>
      </w:pPr>
    </w:p>
    <w:p>
      <w:pPr>
        <w:pStyle w:val="0"/>
        <w:autoSpaceDE w:val="0"/>
        <w:autoSpaceDN w:val="0"/>
        <w:adjustRightInd w:val="0"/>
        <w:ind w:leftChars="0" w:firstLine="0" w:firstLineChars="0"/>
        <w:jc w:val="left"/>
        <w:rPr>
          <w:rFonts w:hint="default" w:asciiTheme="minorEastAsia" w:hAnsiTheme="minorEastAsia"/>
        </w:rPr>
      </w:pPr>
    </w:p>
    <w:p>
      <w:pPr>
        <w:pStyle w:val="0"/>
        <w:autoSpaceDE w:val="0"/>
        <w:autoSpaceDN w:val="0"/>
        <w:adjustRightInd w:val="0"/>
        <w:ind w:left="240" w:leftChars="100" w:firstLine="0" w:firstLineChars="0"/>
        <w:jc w:val="both"/>
        <w:rPr>
          <w:rFonts w:hint="default" w:asciiTheme="minorEastAsia" w:hAnsiTheme="minorEastAsia"/>
        </w:rPr>
      </w:pPr>
      <w:r>
        <w:rPr>
          <w:rFonts w:hint="eastAsia" w:asciiTheme="minorEastAsia" w:hAnsiTheme="minorEastAsia"/>
        </w:rPr>
        <w:t>○○株式会社外○社は、上記のとおり</w:t>
      </w:r>
      <w:r>
        <w:rPr>
          <w:rFonts w:hint="eastAsia"/>
        </w:rPr>
        <w:t>北大阪急行線延伸計画に伴う特殊街路部詳細設計業務委託その１及び北大阪急行線延伸計画に伴う特殊街路部詳細設計業務委託その２</w:t>
      </w:r>
      <w:r>
        <w:rPr>
          <w:rFonts w:hint="eastAsia" w:asciiTheme="minorEastAsia" w:hAnsiTheme="minorEastAsia"/>
        </w:rPr>
        <w:t>○○設計共同体協定を締結したので、その証拠としてこの協定書○通を作成し、各通に構成員が記名捺印し、各自所持するものとする。</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80" w:firstLineChars="200"/>
        <w:jc w:val="left"/>
        <w:rPr>
          <w:rFonts w:hint="default" w:asciiTheme="minorEastAsia" w:hAnsiTheme="minorEastAsia"/>
        </w:rPr>
      </w:pPr>
      <w:r>
        <w:rPr>
          <w:rFonts w:hint="eastAsia" w:asciiTheme="minorEastAsia" w:hAnsiTheme="minorEastAsia"/>
        </w:rPr>
        <w:t>平成２７年　　月　　日</w:t>
      </w:r>
    </w:p>
    <w:p>
      <w:pPr>
        <w:pStyle w:val="0"/>
        <w:autoSpaceDE w:val="0"/>
        <w:autoSpaceDN w:val="0"/>
        <w:adjustRightInd w:val="0"/>
        <w:ind w:firstLine="240" w:firstLineChars="100"/>
        <w:jc w:val="left"/>
        <w:rPr>
          <w:rFonts w:hint="default" w:asciiTheme="minorEastAsia" w:hAnsiTheme="minorEastAsia"/>
        </w:rPr>
      </w:pP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○○株式会社</w:t>
      </w: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代表取締役　　　○</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　　印</w:t>
      </w:r>
    </w:p>
    <w:p>
      <w:pPr>
        <w:pStyle w:val="0"/>
        <w:autoSpaceDE w:val="0"/>
        <w:autoSpaceDN w:val="0"/>
        <w:adjustRightInd w:val="0"/>
        <w:ind w:firstLine="5760" w:firstLineChars="2400"/>
        <w:rPr>
          <w:rFonts w:hint="default" w:asciiTheme="minorEastAsia" w:hAnsiTheme="minorEastAsia"/>
        </w:rPr>
      </w:pP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○○株式会社</w:t>
      </w: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代表取締役　　　○</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印</w:t>
      </w:r>
    </w:p>
    <w:p>
      <w:pPr>
        <w:pStyle w:val="0"/>
        <w:autoSpaceDE w:val="0"/>
        <w:autoSpaceDN w:val="0"/>
        <w:adjustRightInd w:val="0"/>
        <w:ind w:firstLine="4800" w:firstLineChars="2000"/>
        <w:rPr>
          <w:rFonts w:hint="default" w:asciiTheme="minorEastAsia" w:hAnsiTheme="minorEastAsia"/>
        </w:rPr>
      </w:pP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○○株式会社</w:t>
      </w: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代表取締役　　　○</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　　印</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080" w:firstLineChars="1700"/>
        <w:rPr>
          <w:rFonts w:hint="default" w:asciiTheme="minorEastAsia" w:hAnsiTheme="minorEastAsia"/>
        </w:rPr>
      </w:pPr>
      <w:r>
        <w:rPr>
          <w:rFonts w:hint="eastAsia" w:asciiTheme="minorEastAsia" w:hAnsiTheme="minorEastAsia"/>
        </w:rPr>
        <w:t>○○株式会社</w:t>
      </w:r>
    </w:p>
    <w:p>
      <w:pPr>
        <w:pStyle w:val="0"/>
        <w:autoSpaceDE w:val="0"/>
        <w:autoSpaceDN w:val="0"/>
        <w:adjustRightInd w:val="0"/>
        <w:ind w:firstLine="4080" w:firstLineChars="1700"/>
        <w:jc w:val="left"/>
        <w:rPr>
          <w:rFonts w:hint="default" w:asciiTheme="minorEastAsia" w:hAnsiTheme="minorEastAsia"/>
        </w:rPr>
      </w:pPr>
      <w:r>
        <w:rPr>
          <w:rFonts w:hint="eastAsia" w:asciiTheme="minorEastAsia" w:hAnsiTheme="minorEastAsia"/>
        </w:rPr>
        <w:t>代表取締役　　　○</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　　印</w:t>
      </w:r>
    </w:p>
    <w:sectPr>
      <w:pgSz w:w="11906" w:h="16838"/>
      <w:pgMar w:top="1417" w:right="1417" w:bottom="1417" w:left="1417" w:header="851" w:footer="992" w:gutter="0"/>
      <w:cols w:space="720"/>
      <w:textDirection w:val="lrTb"/>
      <w:docGrid w:type="linesAndChars" w:linePitch="360" w:charSpace="6144"/>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4</Pages>
  <Words>0</Words>
  <Characters>2264</Characters>
  <Application>JUST Note</Application>
  <Lines>131</Lines>
  <Paragraphs>70</Paragraphs>
  <Company>箕面市役所</Company>
  <CharactersWithSpaces>2391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馬場　健一(手動)</dc:creator>
  <cp:lastModifiedBy>馬場　健一(手動)</cp:lastModifiedBy>
  <cp:lastPrinted>2015-02-20T06:51:51Z</cp:lastPrinted>
  <dcterms:created xsi:type="dcterms:W3CDTF">2015-02-12T02:57:00Z</dcterms:created>
  <dcterms:modified xsi:type="dcterms:W3CDTF">2015-02-20T06:50:25Z</dcterms:modified>
  <cp:revision>33</cp:revision>
</cp:coreProperties>
</file>