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000000" w:themeColor="background1"/>
  <w:body>
    <w:p>
      <w:pPr>
        <w:pStyle w:val="0"/>
        <w:tabs>
          <w:tab w:val="clear" w:pos="208"/>
        </w:tabs>
        <w:snapToGrid w:val="0"/>
        <w:spacing w:line="240" w:lineRule="auto"/>
        <w:ind w:leftChars="0" w:firstLineChars="0"/>
        <w:jc w:val="center"/>
        <w:rPr>
          <w:rFonts w:hint="eastAsia" w:ascii="ＭＳ Ｐゴシック" w:hAnsi="ＭＳ Ｐゴシック" w:eastAsia="ＭＳ Ｐゴシック"/>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3505200</wp:posOffset>
                </wp:positionH>
                <wp:positionV relativeFrom="paragraph">
                  <wp:posOffset>-319405</wp:posOffset>
                </wp:positionV>
                <wp:extent cx="2988310" cy="5353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988310" cy="53530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HGP創英角ｺﾞｼｯｸUB" w:hAnsi="HGP創英角ｺﾞｼｯｸUB" w:eastAsia="HGP創英角ｺﾞｼｯｸUB"/>
                                <w:sz w:val="28"/>
                              </w:rPr>
                            </w:pPr>
                            <w:r>
                              <w:rPr>
                                <w:rFonts w:hint="eastAsia" w:ascii="ＭＳ Ｐゴシック" w:hAnsi="ＭＳ Ｐゴシック" w:eastAsia="ＭＳ Ｐゴシック"/>
                                <w:color w:val="000000" w:themeColor="text1"/>
                                <w:sz w:val="28"/>
                              </w:rPr>
                              <w:t>箕面市　令和６年度</w:t>
                            </w:r>
                            <w:r>
                              <w:rPr>
                                <w:rFonts w:hint="eastAsia" w:ascii="ＭＳ Ｐゴシック" w:hAnsi="ＭＳ Ｐゴシック" w:eastAsia="ＭＳ Ｐゴシック"/>
                                <w:color w:val="000000" w:themeColor="text1"/>
                                <w:sz w:val="28"/>
                              </w:rPr>
                              <w:t>(2024</w:t>
                            </w:r>
                            <w:r>
                              <w:rPr>
                                <w:rFonts w:hint="eastAsia" w:ascii="ＭＳ Ｐゴシック" w:hAnsi="ＭＳ Ｐゴシック" w:eastAsia="ＭＳ Ｐゴシック"/>
                                <w:color w:val="000000" w:themeColor="text1"/>
                                <w:sz w:val="28"/>
                              </w:rPr>
                              <w:t>年度</w:t>
                            </w:r>
                            <w:r>
                              <w:rPr>
                                <w:rFonts w:hint="eastAsia" w:ascii="ＭＳ Ｐゴシック" w:hAnsi="ＭＳ Ｐゴシック" w:eastAsia="ＭＳ Ｐゴシック"/>
                                <w:color w:val="000000" w:themeColor="text1"/>
                                <w:sz w:val="28"/>
                              </w:rPr>
                              <w:t>)</w:t>
                            </w:r>
                            <w:r>
                              <w:rPr>
                                <w:rFonts w:hint="eastAsia" w:ascii="ＭＳ Ｐゴシック" w:hAnsi="ＭＳ Ｐゴシック" w:eastAsia="ＭＳ Ｐゴシック"/>
                                <w:color w:val="000000" w:themeColor="text1"/>
                                <w:sz w:val="28"/>
                              </w:rPr>
                              <w:t>版</w:t>
                            </w:r>
                          </w:p>
                        </w:txbxContent>
                      </wps:txbx>
                      <wps:bodyPr vertOverflow="overflow" horzOverflow="overflow" wrap="none" tIns="0" bIns="0" anchor="ctr">
                        <a:spAutoFit/>
                      </wps:bodyPr>
                    </wps:wsp>
                  </a:graphicData>
                </a:graphic>
              </wp:anchor>
            </w:drawing>
          </mc:Choice>
          <mc:Fallback>
            <w:pict>
              <v:rect id="オブジェクト 0" style="mso-wrap-distance-right:16pt;mso-wrap-distance-bottom:0pt;margin-top:-25.15pt;mso-position-vertical-relative:text;mso-position-horizontal-relative:text;v-text-anchor:middle;position:absolute;height:42.15pt;mso-wrap-distance-top:0pt;width:235.3pt;mso-wrap-style:none;mso-wrap-distance-left:16pt;margin-left:276pt;z-index:3;" o:spid="_x0000_s1026" o:allowincell="t" o:allowoverlap="t" filled="f" stroked="t" strokecolor="#000000 [3213]" strokeweight="1pt" o:spt="1">
                <v:fill/>
                <v:stroke linestyle="single" miterlimit="8" endcap="flat" dashstyle="solid" filltype="solid"/>
                <v:textbox style="layout-flow:horizontal;mso-fit-shape-to-text:t;" inset=",0mm,,0mm">
                  <w:txbxContent>
                    <w:p>
                      <w:pPr>
                        <w:pStyle w:val="0"/>
                        <w:jc w:val="center"/>
                        <w:rPr>
                          <w:rFonts w:hint="eastAsia" w:ascii="HGP創英角ｺﾞｼｯｸUB" w:hAnsi="HGP創英角ｺﾞｼｯｸUB" w:eastAsia="HGP創英角ｺﾞｼｯｸUB"/>
                          <w:sz w:val="28"/>
                        </w:rPr>
                      </w:pPr>
                      <w:r>
                        <w:rPr>
                          <w:rFonts w:hint="eastAsia" w:ascii="ＭＳ Ｐゴシック" w:hAnsi="ＭＳ Ｐゴシック" w:eastAsia="ＭＳ Ｐゴシック"/>
                          <w:color w:val="000000" w:themeColor="text1"/>
                          <w:sz w:val="28"/>
                        </w:rPr>
                        <w:t>箕面市　令和６年度</w:t>
                      </w:r>
                      <w:r>
                        <w:rPr>
                          <w:rFonts w:hint="eastAsia" w:ascii="ＭＳ Ｐゴシック" w:hAnsi="ＭＳ Ｐゴシック" w:eastAsia="ＭＳ Ｐゴシック"/>
                          <w:color w:val="000000" w:themeColor="text1"/>
                          <w:sz w:val="28"/>
                        </w:rPr>
                        <w:t>(2024</w:t>
                      </w:r>
                      <w:r>
                        <w:rPr>
                          <w:rFonts w:hint="eastAsia" w:ascii="ＭＳ Ｐゴシック" w:hAnsi="ＭＳ Ｐゴシック" w:eastAsia="ＭＳ Ｐゴシック"/>
                          <w:color w:val="000000" w:themeColor="text1"/>
                          <w:sz w:val="28"/>
                        </w:rPr>
                        <w:t>年度</w:t>
                      </w:r>
                      <w:r>
                        <w:rPr>
                          <w:rFonts w:hint="eastAsia" w:ascii="ＭＳ Ｐゴシック" w:hAnsi="ＭＳ Ｐゴシック" w:eastAsia="ＭＳ Ｐゴシック"/>
                          <w:color w:val="000000" w:themeColor="text1"/>
                          <w:sz w:val="28"/>
                        </w:rPr>
                        <w:t>)</w:t>
                      </w:r>
                      <w:r>
                        <w:rPr>
                          <w:rFonts w:hint="eastAsia" w:ascii="ＭＳ Ｐゴシック" w:hAnsi="ＭＳ Ｐゴシック" w:eastAsia="ＭＳ Ｐゴシック"/>
                          <w:color w:val="000000" w:themeColor="text1"/>
                          <w:sz w:val="28"/>
                        </w:rPr>
                        <w:t>版</w:t>
                      </w:r>
                    </w:p>
                  </w:txbxContent>
                </v:textbox>
                <v:imagedata o:title=""/>
                <w10:wrap type="none" anchorx="text" anchory="text"/>
              </v:rect>
            </w:pict>
          </mc:Fallback>
        </mc:AlternateContent>
      </w:r>
      <w:r>
        <w:rPr>
          <w:rFonts w:hint="eastAsia" w:ascii="HGP創英角ｺﾞｼｯｸUB" w:hAnsi="HGP創英角ｺﾞｼｯｸUB" w:eastAsia="HGP創英角ｺﾞｼｯｸUB"/>
          <w:b w:val="0"/>
          <w:spacing w:val="3"/>
          <w:w w:val="85"/>
          <w:sz w:val="56"/>
          <w:u w:val="none" w:color="auto"/>
          <w:fitText w:val="9632" w:id="1"/>
        </w:rPr>
        <w:t>予防接種のご案内（高齢者の肺炎球菌ワクチン</w:t>
      </w:r>
      <w:r>
        <w:rPr>
          <w:rFonts w:hint="eastAsia" w:ascii="HGP創英角ｺﾞｼｯｸUB" w:hAnsi="HGP創英角ｺﾞｼｯｸUB" w:eastAsia="HGP創英角ｺﾞｼｯｸUB"/>
          <w:b w:val="0"/>
          <w:spacing w:val="18"/>
          <w:w w:val="85"/>
          <w:sz w:val="56"/>
          <w:u w:val="none" w:color="auto"/>
          <w:fitText w:val="9632" w:id="1"/>
        </w:rPr>
        <w:t>）</w:t>
      </w:r>
    </w:p>
    <w:p>
      <w:pPr>
        <w:pStyle w:val="0"/>
        <w:tabs>
          <w:tab w:val="left" w:leader="none" w:pos="208"/>
        </w:tabs>
        <w:snapToGrid w:val="0"/>
        <w:spacing w:before="36" w:beforeLines="10" w:beforeAutospacing="0" w:after="36" w:afterLines="10" w:afterAutospacing="0" w:line="240" w:lineRule="auto"/>
        <w:ind w:left="120" w:leftChars="50"/>
        <w:rPr>
          <w:rFonts w:hint="eastAsia" w:ascii="ＭＳ Ｐゴシック" w:hAnsi="ＭＳ Ｐゴシック" w:eastAsia="ＭＳ Ｐゴシック"/>
          <w:sz w:val="16"/>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0</wp:posOffset>
                </wp:positionH>
                <wp:positionV relativeFrom="paragraph">
                  <wp:posOffset>29210</wp:posOffset>
                </wp:positionV>
                <wp:extent cx="6248400" cy="0"/>
                <wp:effectExtent l="19050" t="28575" r="48260" b="39370"/>
                <wp:wrapNone/>
                <wp:docPr id="1027" name="オブジェクト 0"/>
                <a:graphic xmlns:a="http://schemas.openxmlformats.org/drawingml/2006/main">
                  <a:graphicData uri="http://schemas.microsoft.com/office/word/2010/wordprocessingShape">
                    <wps:wsp>
                      <wps:cNvPr id="1027" name="オブジェクト 0"/>
                      <wps:cNvSpPr/>
                      <wps:spPr>
                        <a:xfrm>
                          <a:off x="0" y="0"/>
                          <a:ext cx="6248400" cy="0"/>
                        </a:xfrm>
                        <a:prstGeom prst="line">
                          <a:avLst/>
                        </a:prstGeom>
                        <a:noFill/>
                        <a:ln w="57150" cmpd="sng">
                          <a:solidFill>
                            <a:srgbClr val="7030A0"/>
                          </a:solidFill>
                          <a:miter/>
                        </a:ln>
                      </wps:spPr>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7" o:allowincell="t" o:allowoverlap="t" filled="f" stroked="t" strokecolor="#7030a0" strokeweight="4.5pt" o:spt="20" from="0pt,2.3000000000000003pt" to="492pt,2.3000000000000003pt">
                <v:fill/>
                <v:stroke linestyle="single" filltype="solid"/>
                <v:textbox style="layout-flow:horizontal;"/>
                <v:imagedata o:title=""/>
                <w10:wrap type="none" anchorx="text" anchory="text"/>
              </v:line>
            </w:pict>
          </mc:Fallback>
        </mc:AlternateContent>
      </w:r>
    </w:p>
    <w:p>
      <w:pPr>
        <w:pStyle w:val="0"/>
        <w:adjustRightInd w:val="0"/>
        <w:snapToGrid w:val="0"/>
        <w:spacing w:before="36" w:beforeLines="10" w:beforeAutospacing="0" w:after="36" w:afterLines="10" w:afterAutospacing="0" w:line="240" w:lineRule="auto"/>
        <w:ind w:left="120" w:leftChars="5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予防接種法に基づいて、肺炎球菌ワクチン（高齢者対象）の予防接種（定期接種）を実施します。</w:t>
      </w:r>
    </w:p>
    <w:p>
      <w:pPr>
        <w:pStyle w:val="0"/>
        <w:adjustRightInd w:val="0"/>
        <w:snapToGrid w:val="0"/>
        <w:spacing w:before="36" w:beforeLines="10" w:beforeAutospacing="0" w:after="36" w:afterLines="10" w:afterAutospacing="0" w:line="240" w:lineRule="auto"/>
        <w:ind w:left="120" w:leftChars="5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なお、この定期接種は法的な接種義務はありません。接種を希望するかたは、ワクチン接種の効果や副反応等について、よくお読みいただき、定期接種の対象者となる機会に接種を受けましょう。</w:t>
      </w:r>
    </w:p>
    <w:p>
      <w:pPr>
        <w:pStyle w:val="0"/>
        <w:adjustRightInd w:val="0"/>
        <w:snapToGrid w:val="0"/>
        <w:spacing w:before="36" w:beforeLines="10" w:beforeAutospacing="0" w:after="36" w:afterLines="10" w:afterAutospacing="0" w:line="240" w:lineRule="auto"/>
        <w:ind w:left="120" w:leftChars="5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０年間の経過措置の終了に伴い、今回のクーポン券を接種期間内に利用されなかった場合、５年後に送付することはありません。対象のかたが定期接種を受けられるのは、満６５歳の１年間のみに限られますので、接種を希望される方は、必ずこの期間に受けてください。</w:t>
      </w:r>
    </w:p>
    <w:p>
      <w:pPr>
        <w:pStyle w:val="0"/>
        <w:adjustRightInd w:val="0"/>
        <w:snapToGrid w:val="0"/>
        <w:spacing w:before="36" w:beforeLines="10" w:beforeAutospacing="0" w:after="36" w:afterLines="10" w:afterAutospacing="0" w:line="240" w:lineRule="auto"/>
        <w:ind w:left="120" w:leftChars="50" w:firstLine="240" w:firstLineChars="100"/>
        <w:rPr>
          <w:rFonts w:hint="eastAsia" w:ascii="ＭＳ Ｐゴシック" w:hAnsi="ＭＳ Ｐゴシック" w:eastAsia="ＭＳ Ｐゴシック"/>
          <w:sz w:val="24"/>
        </w:rPr>
      </w:pPr>
    </w:p>
    <w:p>
      <w:pPr>
        <w:pStyle w:val="0"/>
        <w:adjustRightInd w:val="0"/>
        <w:snapToGrid w:val="0"/>
        <w:spacing w:before="36" w:beforeLines="10" w:beforeAutospacing="0" w:after="36" w:afterLines="10" w:afterAutospacing="0" w:line="240" w:lineRule="auto"/>
        <w:ind w:left="120" w:leftChars="50" w:firstLine="240" w:firstLineChars="100"/>
        <w:rPr>
          <w:rFonts w:hint="eastAsia" w:ascii="ＭＳ Ｐゴシック" w:hAnsi="ＭＳ Ｐゴシック" w:eastAsia="ＭＳ Ｐゴシック"/>
          <w:sz w:val="24"/>
        </w:rPr>
      </w:pPr>
    </w:p>
    <w:p>
      <w:pPr>
        <w:pStyle w:val="0"/>
        <w:adjustRightInd w:val="0"/>
        <w:snapToGrid w:val="0"/>
        <w:spacing w:before="36" w:beforeLines="10" w:beforeAutospacing="0" w:after="36" w:afterLines="10" w:afterAutospacing="0" w:line="240" w:lineRule="auto"/>
        <w:ind w:leftChars="0" w:firstLineChars="0"/>
        <w:rPr>
          <w:rFonts w:hint="eastAsia" w:ascii="ＭＳ Ｐゴシック" w:hAnsi="ＭＳ Ｐゴシック" w:eastAsia="ＭＳ Ｐゴシック"/>
          <w:sz w:val="24"/>
        </w:rPr>
      </w:pPr>
      <w:r>
        <w:rPr>
          <w:rFonts w:hint="eastAsia"/>
        </w:rPr>
        <mc:AlternateContent>
          <mc:Choice Requires="wps">
            <w:drawing>
              <wp:inline distT="0" distB="0" distL="203200" distR="203200">
                <wp:extent cx="2133600" cy="304800"/>
                <wp:effectExtent l="38735" t="38735" r="48895" b="39370"/>
                <wp:docPr id="1028" name="オブジェクト 0"/>
                <a:graphic xmlns:a="http://schemas.openxmlformats.org/drawingml/2006/main">
                  <a:graphicData uri="http://schemas.microsoft.com/office/word/2010/wordprocessingShape">
                    <wps:wsp>
                      <wps:cNvPr id="1028" name="オブジェクト 0"/>
                      <wps:cNvSpPr/>
                      <wps:spPr>
                        <a:xfrm>
                          <a:off x="0" y="0"/>
                          <a:ext cx="2133600" cy="304800"/>
                        </a:xfrm>
                        <a:prstGeom prst="roundRect">
                          <a:avLst/>
                        </a:prstGeom>
                        <a:noFill/>
                        <a:ln w="762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b w:val="1"/>
                                <w:color w:val="000000" w:themeColor="text1"/>
                                <w:sz w:val="28"/>
                              </w:rPr>
                              <w:t>定期接種の対象者・接種回数</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28" filled="f" stroked="t" strokecolor="#7030a0" strokeweight="6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rPr>
                      </w:pPr>
                      <w:r>
                        <w:rPr>
                          <w:rFonts w:hint="eastAsia" w:ascii="ＭＳ ゴシック" w:hAnsi="ＭＳ ゴシック" w:eastAsia="ＭＳ ゴシック"/>
                          <w:b w:val="1"/>
                          <w:color w:val="000000" w:themeColor="text1"/>
                          <w:sz w:val="28"/>
                        </w:rPr>
                        <w:t>定期接種の対象者・接種回数</w:t>
                      </w:r>
                    </w:p>
                  </w:txbxContent>
                </v:textbox>
                <v:imagedata o:title=""/>
                <w10:anchorlock/>
              </v:roundrect>
            </w:pict>
          </mc:Fallback>
        </mc:AlternateContent>
      </w:r>
    </w:p>
    <w:p>
      <w:pPr>
        <w:pStyle w:val="16"/>
        <w:numPr>
          <w:ilvl w:val="0"/>
          <w:numId w:val="1"/>
        </w:numPr>
        <w:snapToGrid w:val="0"/>
        <w:spacing w:before="36" w:beforeLines="10" w:beforeAutospacing="0" w:after="36" w:afterLines="10" w:afterAutospacing="0" w:line="240" w:lineRule="auto"/>
        <w:ind w:left="480" w:leftChars="0" w:hanging="480" w:firstLineChars="0"/>
        <w:rPr>
          <w:rFonts w:hint="eastAsia" w:ascii="ＭＳ Ｐゴシック" w:hAnsi="ＭＳ Ｐゴシック" w:eastAsia="ＭＳ Ｐゴシック"/>
          <w:sz w:val="24"/>
        </w:rPr>
      </w:pPr>
      <w:r>
        <w:rPr>
          <w:rFonts w:hint="eastAsia" w:ascii="ＭＳ Ｐゴシック" w:hAnsi="ＭＳ Ｐゴシック" w:eastAsia="ＭＳ Ｐゴシック"/>
          <w:b w:val="1"/>
          <w:sz w:val="24"/>
        </w:rPr>
        <w:t>接種時に満６５歳</w:t>
      </w:r>
      <w:r>
        <w:rPr>
          <w:rFonts w:hint="eastAsia" w:ascii="ＭＳ Ｐゴシック" w:hAnsi="ＭＳ Ｐゴシック" w:eastAsia="ＭＳ Ｐゴシック"/>
          <w:sz w:val="24"/>
        </w:rPr>
        <w:t>の市民のかた</w:t>
      </w:r>
    </w:p>
    <w:p>
      <w:pPr>
        <w:pStyle w:val="16"/>
        <w:numPr>
          <w:ilvl w:val="0"/>
          <w:numId w:val="1"/>
        </w:numPr>
        <w:adjustRightInd w:val="0"/>
        <w:snapToGrid w:val="0"/>
        <w:spacing w:before="36" w:beforeLines="10" w:beforeAutospacing="0" w:after="36" w:afterLines="10" w:afterAutospacing="0" w:line="240" w:lineRule="auto"/>
        <w:ind w:left="480" w:leftChars="0" w:hanging="48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kern w:val="0"/>
          <w:sz w:val="24"/>
        </w:rPr>
        <w:t>接種日において満６０歳以上６５歳未満の市民で、次の①または②に該当し、身体障害者手帳１級のかた、もしくは、同程度の障害であることを証する医師の診断書をお持ちのかた</w:t>
      </w:r>
    </w:p>
    <w:p>
      <w:pPr>
        <w:pStyle w:val="16"/>
        <w:numPr>
          <w:ilvl w:val="0"/>
          <w:numId w:val="2"/>
        </w:numPr>
        <w:adjustRightInd w:val="0"/>
        <w:snapToGrid w:val="0"/>
        <w:spacing w:before="36" w:beforeLines="10" w:beforeAutospacing="0" w:after="36" w:afterLines="10" w:afterAutospacing="0" w:line="240" w:lineRule="auto"/>
        <w:ind w:left="720" w:leftChars="0" w:hanging="24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kern w:val="0"/>
          <w:sz w:val="24"/>
        </w:rPr>
        <w:t>心臓・腎臓・呼吸器の機能の障害があるかた</w:t>
      </w:r>
    </w:p>
    <w:p>
      <w:pPr>
        <w:pStyle w:val="16"/>
        <w:numPr>
          <w:ilvl w:val="0"/>
          <w:numId w:val="2"/>
        </w:numPr>
        <w:adjustRightInd w:val="0"/>
        <w:snapToGrid w:val="0"/>
        <w:spacing w:before="36" w:beforeLines="10" w:beforeAutospacing="0" w:after="36" w:afterLines="10" w:afterAutospacing="0" w:line="240" w:lineRule="auto"/>
        <w:ind w:left="720" w:leftChars="0" w:hanging="24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kern w:val="0"/>
          <w:sz w:val="24"/>
        </w:rPr>
        <w:t>ヒト免疫不全ウイルスによる免疫機能に障害があり、日常生活がほとんど不可能なかた</w:t>
      </w:r>
    </w:p>
    <w:p>
      <w:pPr>
        <w:pStyle w:val="16"/>
        <w:numPr>
          <w:numId w:val="0"/>
        </w:numPr>
        <w:adjustRightInd w:val="0"/>
        <w:snapToGrid w:val="0"/>
        <w:spacing w:before="36" w:beforeLines="10" w:beforeAutospacing="0" w:after="36" w:afterLines="10" w:afterAutospacing="0" w:line="240" w:lineRule="auto"/>
        <w:ind w:left="0" w:leftChars="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３．　対象年齢のあいだに１回</w:t>
      </w:r>
    </w:p>
    <w:p>
      <w:pPr>
        <w:pStyle w:val="16"/>
        <w:numPr>
          <w:numId w:val="0"/>
        </w:numPr>
        <w:adjustRightInd w:val="0"/>
        <w:snapToGrid w:val="0"/>
        <w:spacing w:before="36" w:beforeLines="10" w:beforeAutospacing="0" w:after="36" w:afterLines="10" w:afterAutospacing="0" w:line="240" w:lineRule="auto"/>
        <w:ind w:left="0" w:leftChars="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w:t>
      </w:r>
      <w:r>
        <w:rPr>
          <w:rFonts w:hint="eastAsia" w:ascii="ＭＳ Ｐゴシック" w:hAnsi="ＭＳ Ｐゴシック" w:eastAsia="ＭＳ Ｐゴシック"/>
          <w:b w:val="0"/>
          <w:sz w:val="24"/>
        </w:rPr>
        <w:t>過去に一度でも、肺炎球菌ワクチン（２３価）を接種したかたは、定期接種の対象外となります。</w:t>
      </w:r>
    </w:p>
    <w:p>
      <w:pPr>
        <w:pStyle w:val="16"/>
        <w:numPr>
          <w:numId w:val="0"/>
        </w:numPr>
        <w:adjustRightInd w:val="0"/>
        <w:snapToGrid w:val="0"/>
        <w:spacing w:before="36" w:beforeLines="10" w:beforeAutospacing="0" w:after="36" w:afterLines="10" w:afterAutospacing="0" w:line="240" w:lineRule="auto"/>
        <w:ind w:left="0" w:leftChars="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　同封のクーポン券は使用できませんのでご了承ください。</w:t>
      </w:r>
    </w:p>
    <w:p>
      <w:pPr>
        <w:pStyle w:val="16"/>
        <w:numPr>
          <w:numId w:val="0"/>
        </w:numPr>
        <w:adjustRightInd w:val="0"/>
        <w:snapToGrid w:val="0"/>
        <w:spacing w:before="36" w:beforeLines="10" w:beforeAutospacing="0" w:after="36" w:afterLines="10" w:afterAutospacing="0" w:line="240" w:lineRule="auto"/>
        <w:ind w:left="0" w:leftChars="0" w:firstLineChars="0"/>
        <w:rPr>
          <w:rFonts w:hint="eastAsia" w:ascii="ＭＳ Ｐゴシック" w:hAnsi="ＭＳ Ｐゴシック" w:eastAsia="ＭＳ Ｐゴシック"/>
          <w:b w:val="0"/>
          <w:sz w:val="24"/>
        </w:rPr>
      </w:pPr>
    </w:p>
    <w:p>
      <w:pPr>
        <w:pStyle w:val="0"/>
        <w:adjustRightInd w:val="0"/>
        <w:snapToGrid w:val="0"/>
        <w:spacing w:before="36" w:beforeLines="10" w:beforeAutospacing="0" w:after="36" w:afterLines="10" w:afterAutospacing="0" w:line="240" w:lineRule="auto"/>
        <w:ind w:leftChars="0" w:firstLineChars="0"/>
        <w:rPr>
          <w:rFonts w:hint="eastAsia" w:ascii="ＭＳ Ｐゴシック" w:hAnsi="ＭＳ Ｐゴシック" w:eastAsia="ＭＳ Ｐゴシック"/>
          <w:sz w:val="24"/>
        </w:rPr>
      </w:pPr>
      <w:r>
        <w:rPr>
          <w:rFonts w:hint="eastAsia"/>
        </w:rPr>
        <mc:AlternateContent>
          <mc:Choice Requires="wps">
            <w:drawing>
              <wp:inline distT="0" distB="0" distL="203200" distR="203200">
                <wp:extent cx="2133600" cy="304800"/>
                <wp:effectExtent l="38735" t="38735" r="48895" b="39370"/>
                <wp:docPr id="1029" name="オブジェクト 0"/>
                <a:graphic xmlns:a="http://schemas.openxmlformats.org/drawingml/2006/main">
                  <a:graphicData uri="http://schemas.microsoft.com/office/word/2010/wordprocessingShape">
                    <wps:wsp>
                      <wps:cNvPr id="1029" name="オブジェクト 0"/>
                      <wps:cNvSpPr/>
                      <wps:spPr>
                        <a:xfrm>
                          <a:off x="0" y="0"/>
                          <a:ext cx="2133600" cy="304800"/>
                        </a:xfrm>
                        <a:prstGeom prst="roundRect">
                          <a:avLst/>
                        </a:prstGeom>
                        <a:noFill/>
                        <a:ln w="762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b w:val="1"/>
                                <w:color w:val="000000" w:themeColor="text1"/>
                                <w:sz w:val="28"/>
                              </w:rPr>
                              <w:t>接種場所・持ち物</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29" filled="f" stroked="t" strokecolor="#7030a0" strokeweight="6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rPr>
                      </w:pPr>
                      <w:r>
                        <w:rPr>
                          <w:rFonts w:hint="eastAsia" w:ascii="ＭＳ ゴシック" w:hAnsi="ＭＳ ゴシック" w:eastAsia="ＭＳ ゴシック"/>
                          <w:b w:val="1"/>
                          <w:color w:val="000000" w:themeColor="text1"/>
                          <w:sz w:val="28"/>
                        </w:rPr>
                        <w:t>接種場所・持ち物</w:t>
                      </w:r>
                    </w:p>
                  </w:txbxContent>
                </v:textbox>
                <v:imagedata o:title=""/>
                <w10:anchorlock/>
              </v:roundrect>
            </w:pict>
          </mc:Fallback>
        </mc:AlternateContent>
      </w:r>
    </w:p>
    <w:p>
      <w:pPr>
        <w:pStyle w:val="0"/>
        <w:tabs>
          <w:tab w:val="left" w:leader="none" w:pos="1680"/>
        </w:tabs>
        <w:adjustRightInd w:val="0"/>
        <w:snapToGrid w:val="0"/>
        <w:spacing w:before="36" w:beforeLines="10" w:beforeAutospacing="0" w:after="36" w:afterLines="10" w:afterAutospacing="0" w:line="240" w:lineRule="auto"/>
        <w:ind w:left="235" w:leftChars="98"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sz w:val="24"/>
          <w:bdr w:val="single" w:color="auto" w:sz="4" w:space="0"/>
        </w:rPr>
        <w:t>接種場所</w:t>
      </w:r>
      <w:r>
        <w:rPr>
          <w:rFonts w:hint="eastAsia" w:ascii="ＭＳ Ｐゴシック" w:hAnsi="ＭＳ Ｐゴシック" w:eastAsia="ＭＳ Ｐゴシック"/>
          <w:sz w:val="24"/>
          <w:bdr w:val="none" w:color="auto" w:sz="0" w:space="0"/>
        </w:rPr>
        <w:tab/>
      </w:r>
      <w:r>
        <w:rPr>
          <w:rFonts w:hint="eastAsia" w:ascii="ＭＳ Ｐゴシック" w:hAnsi="ＭＳ Ｐゴシック" w:eastAsia="ＭＳ Ｐゴシック"/>
          <w:kern w:val="0"/>
          <w:sz w:val="24"/>
        </w:rPr>
        <w:t>市指定医療機関（４ページで確認し、直接予約してください）</w:t>
      </w:r>
    </w:p>
    <w:p>
      <w:pPr>
        <w:pStyle w:val="0"/>
        <w:tabs>
          <w:tab w:val="clear" w:pos="5040"/>
          <w:tab w:val="left" w:leader="none" w:pos="1680"/>
          <w:tab w:val="left" w:leader="none" w:pos="5520"/>
        </w:tabs>
        <w:adjustRightInd w:val="0"/>
        <w:snapToGrid w:val="0"/>
        <w:spacing w:before="36" w:beforeLines="10" w:beforeAutospacing="0" w:after="36" w:afterLines="10" w:afterAutospacing="0" w:line="240" w:lineRule="auto"/>
        <w:ind w:left="235" w:leftChars="98" w:firstLineChars="0"/>
        <w:rPr>
          <w:rFonts w:hint="eastAsia" w:ascii="ＭＳ Ｐゴシック" w:hAnsi="ＭＳ Ｐゴシック" w:eastAsia="ＭＳ Ｐゴシック"/>
          <w:sz w:val="24"/>
        </w:rPr>
      </w:pPr>
      <w:r>
        <w:rPr>
          <w:rFonts w:hint="eastAsia" w:ascii="ＭＳ Ｐゴシック" w:hAnsi="ＭＳ Ｐゴシック" w:eastAsia="ＭＳ Ｐゴシック"/>
          <w:spacing w:val="87"/>
          <w:sz w:val="24"/>
          <w:bdr w:val="single" w:color="auto" w:sz="4" w:space="0"/>
          <w:fitText w:val="960" w:id="2"/>
        </w:rPr>
        <w:t>持ち</w:t>
      </w:r>
      <w:r>
        <w:rPr>
          <w:rFonts w:hint="eastAsia" w:ascii="ＭＳ Ｐゴシック" w:hAnsi="ＭＳ Ｐゴシック" w:eastAsia="ＭＳ Ｐゴシック"/>
          <w:spacing w:val="0"/>
          <w:sz w:val="24"/>
          <w:bdr w:val="single" w:color="auto" w:sz="4" w:space="0"/>
          <w:fitText w:val="960" w:id="2"/>
        </w:rPr>
        <w:t>物</w:t>
      </w:r>
      <w:r>
        <w:rPr>
          <w:rFonts w:hint="eastAsia" w:ascii="ＭＳ Ｐゴシック" w:hAnsi="ＭＳ Ｐゴシック" w:eastAsia="ＭＳ Ｐゴシック"/>
          <w:sz w:val="24"/>
          <w:bdr w:val="none" w:color="auto" w:sz="0" w:space="0"/>
        </w:rPr>
        <w:tab/>
      </w:r>
      <w:r>
        <w:rPr>
          <w:rFonts w:hint="eastAsia" w:ascii="ＭＳ Ｐゴシック" w:hAnsi="ＭＳ Ｐゴシック" w:eastAsia="ＭＳ Ｐゴシック"/>
          <w:kern w:val="0"/>
          <w:sz w:val="24"/>
        </w:rPr>
        <w:t>①同封のクーポン券</w:t>
      </w:r>
      <w:r>
        <w:rPr>
          <w:rFonts w:hint="eastAsia" w:ascii="ＭＳ Ｐゴシック" w:hAnsi="ＭＳ Ｐゴシック" w:eastAsia="ＭＳ Ｐゴシック"/>
          <w:kern w:val="0"/>
          <w:sz w:val="24"/>
        </w:rPr>
        <w:tab/>
      </w:r>
      <w:r>
        <w:rPr>
          <w:rFonts w:hint="eastAsia" w:ascii="ＭＳ Ｐゴシック" w:hAnsi="ＭＳ Ｐゴシック" w:eastAsia="ＭＳ Ｐゴシック"/>
          <w:kern w:val="0"/>
          <w:sz w:val="24"/>
        </w:rPr>
        <w:t>②同封の予診票</w:t>
      </w:r>
    </w:p>
    <w:p>
      <w:pPr>
        <w:pStyle w:val="0"/>
        <w:tabs>
          <w:tab w:val="clear" w:pos="5040"/>
          <w:tab w:val="left" w:leader="none" w:pos="1680"/>
          <w:tab w:val="left" w:leader="none" w:pos="5520"/>
        </w:tabs>
        <w:adjustRightInd w:val="0"/>
        <w:snapToGrid w:val="0"/>
        <w:spacing w:before="36" w:beforeLines="10" w:beforeAutospacing="0" w:after="36" w:afterLines="10" w:afterAutospacing="0" w:line="240" w:lineRule="auto"/>
        <w:ind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kern w:val="0"/>
          <w:sz w:val="24"/>
        </w:rPr>
        <w:tab/>
      </w:r>
      <w:r>
        <w:rPr>
          <w:rFonts w:hint="eastAsia" w:ascii="ＭＳ Ｐゴシック" w:hAnsi="ＭＳ Ｐゴシック" w:eastAsia="ＭＳ Ｐゴシック"/>
          <w:kern w:val="0"/>
          <w:sz w:val="24"/>
        </w:rPr>
        <w:t>③健康保険被保険者証、運転免許証など住所・氏名・年齢が確認できるもの</w:t>
      </w:r>
    </w:p>
    <w:p>
      <w:pPr>
        <w:pStyle w:val="0"/>
        <w:tabs>
          <w:tab w:val="clear" w:pos="5040"/>
          <w:tab w:val="left" w:leader="none" w:pos="1680"/>
          <w:tab w:val="left" w:leader="none" w:pos="5520"/>
        </w:tabs>
        <w:adjustRightInd w:val="0"/>
        <w:snapToGrid w:val="0"/>
        <w:spacing w:before="36" w:beforeLines="10" w:beforeAutospacing="0" w:after="36" w:afterLines="10" w:afterAutospacing="0" w:line="240" w:lineRule="auto"/>
        <w:ind w:left="240" w:leftChars="10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kern w:val="0"/>
          <w:sz w:val="24"/>
        </w:rPr>
        <w:tab/>
      </w:r>
      <w:r>
        <w:rPr>
          <w:rFonts w:hint="eastAsia" w:ascii="ＭＳ Ｐゴシック" w:hAnsi="ＭＳ Ｐゴシック" w:eastAsia="ＭＳ Ｐゴシック"/>
          <w:kern w:val="0"/>
          <w:sz w:val="24"/>
        </w:rPr>
        <w:t>④健康手帳（お持ちのかたのみ）</w:t>
      </w:r>
      <w:r>
        <w:rPr>
          <w:rFonts w:hint="eastAsia" w:ascii="ＭＳ Ｐゴシック" w:hAnsi="ＭＳ Ｐゴシック" w:eastAsia="ＭＳ Ｐゴシック"/>
          <w:kern w:val="0"/>
          <w:sz w:val="24"/>
        </w:rPr>
        <w:tab/>
      </w:r>
      <w:r>
        <w:rPr>
          <w:rFonts w:hint="eastAsia" w:ascii="ＭＳ Ｐゴシック" w:hAnsi="ＭＳ Ｐゴシック" w:eastAsia="ＭＳ Ｐゴシック"/>
          <w:kern w:val="0"/>
          <w:sz w:val="24"/>
        </w:rPr>
        <w:t>⑤接種料金（自己負担金）</w:t>
      </w:r>
    </w:p>
    <w:p>
      <w:pPr>
        <w:pStyle w:val="0"/>
        <w:numPr>
          <w:ilvl w:val="0"/>
          <w:numId w:val="3"/>
        </w:numPr>
        <w:adjustRightInd w:val="0"/>
        <w:snapToGrid w:val="0"/>
        <w:spacing w:before="36" w:beforeLines="10" w:beforeAutospacing="0" w:after="36" w:afterLines="10" w:afterAutospacing="0" w:line="240" w:lineRule="auto"/>
        <w:ind w:left="480" w:leftChars="0" w:hanging="24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やむを得ず、市指定医療機関で接種できないかたは、接種前に「予防接種依頼書」の発行手続きが必要です。次ページの「市指定医療機関以外で接種される場合」をご確認ください。</w:t>
      </w:r>
    </w:p>
    <w:p>
      <w:pPr>
        <w:pStyle w:val="0"/>
        <w:numPr>
          <w:numId w:val="0"/>
        </w:numPr>
        <w:adjustRightInd w:val="0"/>
        <w:snapToGrid w:val="0"/>
        <w:spacing w:before="36" w:beforeLines="10" w:beforeAutospacing="0" w:after="36" w:afterLines="10" w:afterAutospacing="0" w:line="240" w:lineRule="auto"/>
        <w:ind w:left="480" w:leftChars="0" w:firstLine="0" w:firstLineChars="0"/>
        <w:rPr>
          <w:rFonts w:hint="eastAsia" w:ascii="ＭＳ Ｐゴシック" w:hAnsi="ＭＳ Ｐゴシック" w:eastAsia="ＭＳ Ｐゴシック"/>
          <w:sz w:val="24"/>
        </w:rPr>
      </w:pPr>
    </w:p>
    <w:p>
      <w:pPr>
        <w:pStyle w:val="0"/>
        <w:numPr>
          <w:numId w:val="0"/>
        </w:numPr>
        <w:adjustRightInd w:val="0"/>
        <w:snapToGrid w:val="0"/>
        <w:spacing w:before="36" w:beforeLines="10" w:beforeAutospacing="0" w:after="36" w:afterLines="10" w:afterAutospacing="0" w:line="240" w:lineRule="auto"/>
        <w:ind w:left="480" w:leftChars="0" w:firstLine="0" w:firstLineChars="0"/>
        <w:rPr>
          <w:rFonts w:hint="eastAsia" w:ascii="ＭＳ Ｐゴシック" w:hAnsi="ＭＳ Ｐゴシック" w:eastAsia="ＭＳ Ｐゴシック"/>
          <w:sz w:val="24"/>
        </w:rPr>
      </w:pPr>
    </w:p>
    <w:p>
      <w:pPr>
        <w:pStyle w:val="0"/>
        <w:adjustRightInd w:val="0"/>
        <w:snapToGrid w:val="0"/>
        <w:spacing w:before="36" w:beforeLines="10" w:beforeAutospacing="0" w:after="36" w:afterLines="10" w:afterAutospacing="0" w:line="300" w:lineRule="exact"/>
        <w:ind w:leftChars="0" w:firstLineChars="0"/>
        <w:rPr>
          <w:rFonts w:hint="eastAsia" w:ascii="ＭＳ Ｐゴシック" w:hAnsi="ＭＳ Ｐゴシック" w:eastAsia="ＭＳ Ｐゴシック"/>
          <w:kern w:val="0"/>
          <w:sz w:val="24"/>
        </w:rPr>
      </w:pPr>
      <w:r>
        <w:rPr>
          <w:rFonts w:hint="eastAsia"/>
        </w:rPr>
        <mc:AlternateContent>
          <mc:Choice Requires="wps">
            <w:drawing>
              <wp:inline distT="0" distB="0" distL="203200" distR="203200">
                <wp:extent cx="2133600" cy="304800"/>
                <wp:effectExtent l="38735" t="38735" r="48895" b="39370"/>
                <wp:docPr id="1030" name="オブジェクト 0"/>
                <a:graphic xmlns:a="http://schemas.openxmlformats.org/drawingml/2006/main">
                  <a:graphicData uri="http://schemas.microsoft.com/office/word/2010/wordprocessingShape">
                    <wps:wsp>
                      <wps:cNvPr id="1030" name="オブジェクト 0"/>
                      <wps:cNvSpPr/>
                      <wps:spPr>
                        <a:xfrm>
                          <a:off x="0" y="0"/>
                          <a:ext cx="2133600" cy="304800"/>
                        </a:xfrm>
                        <a:prstGeom prst="roundRect">
                          <a:avLst/>
                        </a:prstGeom>
                        <a:noFill/>
                        <a:ln w="762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b w:val="1"/>
                                <w:color w:val="000000" w:themeColor="text1"/>
                                <w:sz w:val="28"/>
                              </w:rPr>
                              <w:t>接種料金（自己負担金）</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30" filled="f" stroked="t" strokecolor="#7030a0" strokeweight="6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rPr>
                      </w:pPr>
                      <w:r>
                        <w:rPr>
                          <w:rFonts w:hint="eastAsia" w:ascii="ＭＳ ゴシック" w:hAnsi="ＭＳ ゴシック" w:eastAsia="ＭＳ ゴシック"/>
                          <w:b w:val="1"/>
                          <w:color w:val="000000" w:themeColor="text1"/>
                          <w:sz w:val="28"/>
                        </w:rPr>
                        <w:t>接種料金（自己負担金）</w:t>
                      </w:r>
                    </w:p>
                  </w:txbxContent>
                </v:textbox>
                <v:imagedata o:title=""/>
                <w10:anchorlock/>
              </v:roundrect>
            </w:pict>
          </mc:Fallback>
        </mc:AlternateContent>
      </w:r>
    </w:p>
    <w:p>
      <w:pPr>
        <w:pStyle w:val="0"/>
        <w:numPr>
          <w:numId w:val="0"/>
        </w:numPr>
        <w:adjustRightInd w:val="0"/>
        <w:snapToGrid w:val="0"/>
        <w:spacing w:before="36" w:beforeLines="10" w:beforeAutospacing="0" w:after="36" w:afterLines="10" w:afterAutospacing="0" w:line="300" w:lineRule="exact"/>
        <w:ind w:left="480" w:leftChars="0" w:firstLine="0" w:firstLineChars="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市指定医療機関が設定している</w:t>
      </w:r>
      <w:r>
        <w:rPr>
          <w:rFonts w:hint="eastAsia" w:ascii="ＭＳ Ｐゴシック" w:hAnsi="ＭＳ Ｐゴシック" w:eastAsia="ＭＳ Ｐゴシック"/>
          <w:kern w:val="0"/>
          <w:sz w:val="24"/>
          <w:u w:val="none" w:color="auto"/>
        </w:rPr>
        <w:t>接種料金から、同封クーポン券（</w:t>
      </w:r>
      <w:r>
        <w:rPr>
          <w:rFonts w:hint="eastAsia" w:ascii="ＭＳ Ｐゴシック" w:hAnsi="ＭＳ Ｐゴシック" w:eastAsia="ＭＳ Ｐゴシック"/>
          <w:b w:val="0"/>
          <w:kern w:val="0"/>
          <w:sz w:val="24"/>
          <w:u w:val="none" w:color="auto"/>
        </w:rPr>
        <w:t>６，０００円）を差し引いた額が接種料金（自己負担金）です。</w:t>
      </w:r>
    </w:p>
    <w:p>
      <w:pPr>
        <w:pStyle w:val="16"/>
        <w:tabs>
          <w:tab w:val="left" w:leader="none" w:pos="960"/>
        </w:tabs>
        <w:adjustRightInd w:val="0"/>
        <w:snapToGrid w:val="0"/>
        <w:spacing w:before="36" w:beforeLines="10" w:beforeAutospacing="0" w:after="36" w:afterLines="10" w:afterAutospacing="0" w:line="300" w:lineRule="exact"/>
        <w:ind w:left="1200" w:leftChars="100" w:hanging="960" w:hangingChars="40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【注意】①</w:t>
      </w:r>
      <w:r>
        <w:rPr>
          <w:rFonts w:hint="eastAsia" w:ascii="ＭＳ Ｐゴシック" w:hAnsi="ＭＳ Ｐゴシック" w:eastAsia="ＭＳ Ｐゴシック"/>
          <w:kern w:val="0"/>
          <w:sz w:val="24"/>
          <w:u w:val="none" w:color="auto"/>
        </w:rPr>
        <w:t>クーポン券は市指定医療機関のみ利用できます。</w:t>
      </w:r>
      <w:r>
        <w:rPr>
          <w:rFonts w:hint="eastAsia" w:ascii="ＭＳ Ｐゴシック" w:hAnsi="ＭＳ Ｐゴシック" w:eastAsia="ＭＳ Ｐゴシック"/>
          <w:kern w:val="0"/>
          <w:sz w:val="24"/>
        </w:rPr>
        <w:t>接種料金は予約時にご確認ください。</w:t>
      </w:r>
    </w:p>
    <w:p>
      <w:pPr>
        <w:pStyle w:val="16"/>
        <w:tabs>
          <w:tab w:val="left" w:leader="none" w:pos="960"/>
        </w:tabs>
        <w:adjustRightInd w:val="0"/>
        <w:snapToGrid w:val="0"/>
        <w:spacing w:before="36" w:beforeLines="10" w:beforeAutospacing="0" w:after="36" w:afterLines="10" w:afterAutospacing="0" w:line="300" w:lineRule="exact"/>
        <w:ind w:left="1200" w:leftChars="100" w:hanging="960" w:hangingChars="40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ab/>
      </w:r>
      <w:r>
        <w:rPr>
          <w:rFonts w:hint="eastAsia" w:ascii="ＭＳ Ｐゴシック" w:hAnsi="ＭＳ Ｐゴシック" w:eastAsia="ＭＳ Ｐゴシック"/>
          <w:kern w:val="0"/>
          <w:sz w:val="24"/>
        </w:rPr>
        <w:t>②</w:t>
      </w:r>
      <w:r>
        <w:rPr>
          <w:rFonts w:hint="eastAsia" w:ascii="ＭＳ Ｐゴシック" w:hAnsi="ＭＳ Ｐゴシック" w:eastAsia="ＭＳ Ｐゴシック"/>
          <w:b w:val="0"/>
          <w:kern w:val="0"/>
          <w:sz w:val="24"/>
          <w:u w:val="single" w:color="auto"/>
        </w:rPr>
        <w:t>接種時に「高齢者用肺炎球菌予防接種無料接種券」を</w:t>
      </w:r>
      <w:r>
        <w:rPr>
          <w:rFonts w:hint="eastAsia" w:ascii="ＭＳ Ｐゴシック" w:hAnsi="ＭＳ Ｐゴシック" w:eastAsia="ＭＳ Ｐゴシック"/>
          <w:b w:val="0"/>
          <w:kern w:val="0"/>
          <w:sz w:val="24"/>
          <w:u w:val="single" w:color="auto"/>
          <w:em w:val="none"/>
        </w:rPr>
        <w:t>クーポン券と一緒に</w:t>
      </w:r>
      <w:r>
        <w:rPr>
          <w:rFonts w:hint="eastAsia" w:ascii="ＭＳ Ｐゴシック" w:hAnsi="ＭＳ Ｐゴシック" w:eastAsia="ＭＳ Ｐゴシック"/>
          <w:b w:val="0"/>
          <w:kern w:val="0"/>
          <w:sz w:val="24"/>
          <w:u w:val="single" w:color="auto"/>
        </w:rPr>
        <w:t>市指定医療機関へ提出</w:t>
      </w:r>
      <w:r>
        <w:rPr>
          <w:rFonts w:hint="eastAsia" w:ascii="ＭＳ Ｐゴシック" w:hAnsi="ＭＳ Ｐゴシック" w:eastAsia="ＭＳ Ｐゴシック"/>
          <w:b w:val="0"/>
          <w:kern w:val="0"/>
          <w:sz w:val="24"/>
          <w:u w:val="none" w:color="auto"/>
        </w:rPr>
        <w:t>した場合は自己負担金は無料です。（接種前の手続きが必要です。次ページの「自己負担金の免除制度について」をご確認ください）</w:t>
      </w:r>
    </w:p>
    <w:p>
      <w:pPr>
        <w:pStyle w:val="16"/>
        <w:tabs>
          <w:tab w:val="left" w:leader="none" w:pos="960"/>
        </w:tabs>
        <w:adjustRightInd w:val="0"/>
        <w:snapToGrid w:val="0"/>
        <w:spacing w:before="36" w:beforeLines="10" w:beforeAutospacing="0" w:after="36" w:afterLines="10" w:afterAutospacing="0" w:line="300" w:lineRule="exact"/>
        <w:ind w:left="1200" w:leftChars="100" w:hanging="960" w:hangingChars="400"/>
        <w:rPr>
          <w:rFonts w:hint="eastAsia" w:ascii="ＭＳ Ｐゴシック" w:hAnsi="ＭＳ Ｐゴシック" w:eastAsia="ＭＳ Ｐゴシック"/>
          <w:kern w:val="0"/>
          <w:sz w:val="24"/>
        </w:rPr>
      </w:pPr>
    </w:p>
    <w:p>
      <w:pPr>
        <w:pStyle w:val="16"/>
        <w:tabs>
          <w:tab w:val="left" w:leader="none" w:pos="960"/>
        </w:tabs>
        <w:adjustRightInd w:val="0"/>
        <w:snapToGrid w:val="0"/>
        <w:spacing w:before="36" w:beforeLines="10" w:beforeAutospacing="0" w:after="36" w:afterLines="10" w:afterAutospacing="0" w:line="300" w:lineRule="exact"/>
        <w:ind w:left="1200" w:leftChars="100" w:hanging="960" w:hangingChars="400"/>
        <w:rPr>
          <w:rFonts w:hint="eastAsia" w:ascii="ＭＳ Ｐゴシック" w:hAnsi="ＭＳ Ｐゴシック" w:eastAsia="ＭＳ Ｐゴシック"/>
          <w:kern w:val="0"/>
          <w:sz w:val="24"/>
        </w:rPr>
      </w:pPr>
    </w:p>
    <w:p>
      <w:pPr>
        <w:pStyle w:val="16"/>
        <w:tabs>
          <w:tab w:val="left" w:leader="none" w:pos="960"/>
        </w:tabs>
        <w:adjustRightInd w:val="0"/>
        <w:snapToGrid w:val="0"/>
        <w:spacing w:before="36" w:beforeLines="10" w:beforeAutospacing="0" w:after="36" w:afterLines="10" w:afterAutospacing="0" w:line="300" w:lineRule="exact"/>
        <w:ind w:left="1200" w:leftChars="100" w:hanging="960" w:hangingChars="400"/>
        <w:rPr>
          <w:rFonts w:hint="eastAsia" w:ascii="ＭＳ Ｐゴシック" w:hAnsi="ＭＳ Ｐゴシック" w:eastAsia="ＭＳ Ｐゴシック"/>
          <w:kern w:val="0"/>
          <w:sz w:val="24"/>
        </w:rPr>
      </w:pPr>
    </w:p>
    <w:p>
      <w:pPr>
        <w:pStyle w:val="16"/>
        <w:tabs>
          <w:tab w:val="left" w:leader="none" w:pos="960"/>
        </w:tabs>
        <w:adjustRightInd w:val="0"/>
        <w:snapToGrid w:val="0"/>
        <w:spacing w:before="36" w:beforeLines="10" w:beforeAutospacing="0" w:after="36" w:afterLines="10" w:afterAutospacing="0" w:line="300" w:lineRule="exact"/>
        <w:ind w:left="1200" w:leftChars="100" w:hanging="960" w:hangingChars="400"/>
        <w:rPr>
          <w:rFonts w:hint="eastAsia" w:ascii="ＭＳ Ｐゴシック" w:hAnsi="ＭＳ Ｐゴシック" w:eastAsia="ＭＳ Ｐゴシック"/>
          <w:kern w:val="0"/>
          <w:sz w:val="24"/>
        </w:rPr>
      </w:pPr>
    </w:p>
    <w:p>
      <w:pPr>
        <w:pStyle w:val="0"/>
        <w:adjustRightInd w:val="0"/>
        <w:snapToGrid w:val="0"/>
        <w:spacing w:before="36" w:beforeLines="10" w:beforeAutospacing="0" w:after="36" w:afterLines="10" w:afterAutospacing="0" w:line="240" w:lineRule="auto"/>
        <w:ind w:leftChars="0" w:firstLineChars="0"/>
        <w:rPr>
          <w:rFonts w:hint="eastAsia" w:ascii="ＭＳ Ｐゴシック" w:hAnsi="ＭＳ Ｐゴシック" w:eastAsia="ＭＳ Ｐゴシック"/>
          <w:kern w:val="0"/>
          <w:sz w:val="24"/>
        </w:rPr>
      </w:pPr>
      <w:r>
        <w:rPr>
          <w:rFonts w:hint="eastAsia"/>
        </w:rPr>
        <mc:AlternateContent>
          <mc:Choice Requires="wps">
            <w:drawing>
              <wp:inline distT="0" distB="0" distL="203200" distR="203200">
                <wp:extent cx="2133600" cy="304800"/>
                <wp:effectExtent l="38735" t="38735" r="48895" b="39370"/>
                <wp:docPr id="1031" name="オブジェクト 0"/>
                <a:graphic xmlns:a="http://schemas.openxmlformats.org/drawingml/2006/main">
                  <a:graphicData uri="http://schemas.microsoft.com/office/word/2010/wordprocessingShape">
                    <wps:wsp>
                      <wps:cNvPr id="1031" name="オブジェクト 0"/>
                      <wps:cNvSpPr/>
                      <wps:spPr>
                        <a:xfrm>
                          <a:off x="0" y="0"/>
                          <a:ext cx="2133600" cy="304800"/>
                        </a:xfrm>
                        <a:prstGeom prst="roundRect">
                          <a:avLst/>
                        </a:prstGeom>
                        <a:noFill/>
                        <a:ln w="762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1"/>
                                <w:color w:val="000000" w:themeColor="text1"/>
                                <w:sz w:val="24"/>
                              </w:rPr>
                            </w:pPr>
                            <w:r>
                              <w:rPr>
                                <w:rFonts w:hint="eastAsia" w:ascii="ＭＳ Ｐゴシック" w:hAnsi="ＭＳ Ｐゴシック" w:eastAsia="ＭＳ Ｐゴシック"/>
                                <w:b w:val="1"/>
                                <w:color w:val="000000" w:themeColor="text1"/>
                                <w:sz w:val="28"/>
                              </w:rPr>
                              <w:t>自己負担金の免除制度について（接種前の手続きが必要です）</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31" filled="f" stroked="t" strokecolor="#7030a0" strokeweight="6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b w:val="1"/>
                          <w:color w:val="000000" w:themeColor="text1"/>
                          <w:sz w:val="24"/>
                        </w:rPr>
                      </w:pPr>
                      <w:r>
                        <w:rPr>
                          <w:rFonts w:hint="eastAsia" w:ascii="ＭＳ Ｐゴシック" w:hAnsi="ＭＳ Ｐゴシック" w:eastAsia="ＭＳ Ｐゴシック"/>
                          <w:b w:val="1"/>
                          <w:color w:val="000000" w:themeColor="text1"/>
                          <w:sz w:val="28"/>
                        </w:rPr>
                        <w:t>自己負担金の免除制度について（接種前の手続きが必要です）</w:t>
                      </w:r>
                    </w:p>
                  </w:txbxContent>
                </v:textbox>
                <v:imagedata o:title=""/>
                <w10:anchorlock/>
              </v:roundrect>
            </w:pict>
          </mc:Fallback>
        </mc:AlternateContent>
      </w:r>
    </w:p>
    <w:p>
      <w:pPr>
        <w:pStyle w:val="16"/>
        <w:numPr>
          <w:ilvl w:val="0"/>
          <w:numId w:val="4"/>
        </w:numPr>
        <w:adjustRightInd w:val="0"/>
        <w:snapToGrid w:val="0"/>
        <w:spacing w:before="36" w:beforeLines="10" w:beforeAutospacing="0" w:after="36" w:afterLines="10" w:afterAutospacing="0" w:line="320" w:lineRule="exact"/>
        <w:ind w:left="420" w:leftChars="100" w:hanging="180" w:hangingChars="75"/>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自己負担金の免除を希望するかたは接種前に申請が必要です。審査の結果、接種料金の免除対象となるかたには「</w:t>
      </w:r>
      <w:r>
        <w:rPr>
          <w:rFonts w:hint="eastAsia" w:ascii="ＭＳ Ｐゴシック" w:hAnsi="ＭＳ Ｐゴシック" w:eastAsia="ＭＳ Ｐゴシック"/>
          <w:b w:val="0"/>
          <w:kern w:val="0"/>
          <w:sz w:val="24"/>
          <w:u w:val="none" w:color="auto"/>
        </w:rPr>
        <w:t>高齢者用肺炎球菌予防接種無料接種券</w:t>
      </w:r>
      <w:r>
        <w:rPr>
          <w:rFonts w:hint="eastAsia" w:ascii="ＭＳ Ｐゴシック" w:hAnsi="ＭＳ Ｐゴシック" w:eastAsia="ＭＳ Ｐゴシック"/>
          <w:kern w:val="0"/>
          <w:sz w:val="24"/>
        </w:rPr>
        <w:t>」を郵送します。（郵送まで約２週間を要します。ご了承ください。）</w:t>
      </w:r>
    </w:p>
    <w:p>
      <w:pPr>
        <w:pStyle w:val="16"/>
        <w:numPr>
          <w:ilvl w:val="0"/>
          <w:numId w:val="4"/>
        </w:numPr>
        <w:adjustRightInd w:val="0"/>
        <w:snapToGrid w:val="0"/>
        <w:spacing w:before="36" w:beforeLines="10" w:beforeAutospacing="0" w:after="36" w:afterLines="10" w:afterAutospacing="0" w:line="320" w:lineRule="exact"/>
        <w:ind w:left="420" w:leftChars="100" w:hanging="180" w:hangingChars="75"/>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受付終了日は</w:t>
      </w:r>
      <w:r>
        <w:rPr>
          <w:rFonts w:hint="eastAsia" w:ascii="ＭＳ Ｐゴシック" w:hAnsi="ＭＳ Ｐゴシック" w:eastAsia="ＭＳ Ｐゴシック"/>
          <w:b w:val="0"/>
          <w:kern w:val="0"/>
          <w:sz w:val="24"/>
          <w:u w:val="none" w:color="auto"/>
          <w:bdr w:val="none" w:color="auto" w:sz="0" w:space="0"/>
        </w:rPr>
        <w:t>ご自身が満６６歳になられる一ヶ月前</w:t>
      </w:r>
      <w:r>
        <w:rPr>
          <w:rFonts w:hint="eastAsia" w:ascii="ＭＳ Ｐゴシック" w:hAnsi="ＭＳ Ｐゴシック" w:eastAsia="ＭＳ Ｐゴシック"/>
          <w:b w:val="0"/>
          <w:sz w:val="24"/>
          <w:u w:val="none" w:color="auto"/>
        </w:rPr>
        <w:t>です。</w:t>
      </w:r>
    </w:p>
    <w:p>
      <w:pPr>
        <w:pStyle w:val="16"/>
        <w:snapToGrid w:val="0"/>
        <w:spacing w:before="36" w:beforeLines="10" w:beforeAutospacing="0" w:after="36" w:afterLines="10" w:afterAutospacing="0" w:line="320" w:lineRule="exact"/>
        <w:ind w:left="0" w:leftChars="0" w:firstLineChars="0"/>
        <w:rPr>
          <w:rFonts w:hint="eastAsia" w:ascii="ＭＳ Ｐゴシック" w:hAnsi="ＭＳ Ｐゴシック" w:eastAsia="ＭＳ Ｐゴシック"/>
          <w:b w:val="0"/>
          <w:sz w:val="24"/>
          <w:bdr w:val="single" w:color="auto" w:sz="4" w:space="0"/>
        </w:rPr>
      </w:pPr>
      <w:r>
        <w:rPr>
          <w:rFonts w:hint="eastAsia" w:ascii="ＭＳ Ｐゴシック" w:hAnsi="ＭＳ Ｐゴシック" w:eastAsia="ＭＳ Ｐゴシック"/>
          <w:b w:val="0"/>
          <w:sz w:val="24"/>
          <w:bdr w:val="single" w:color="auto" w:sz="4" w:space="0"/>
          <w:shd w:val="clear" w:color="auto" w:fill="auto"/>
        </w:rPr>
        <w:t>１　自己負担金免除の対象になるかた</w:t>
      </w:r>
    </w:p>
    <w:p>
      <w:pPr>
        <w:pStyle w:val="16"/>
        <w:numPr>
          <w:numId w:val="0"/>
        </w:numPr>
        <w:adjustRightInd w:val="0"/>
        <w:snapToGrid w:val="0"/>
        <w:spacing w:before="36" w:beforeLines="10" w:beforeAutospacing="0" w:after="36" w:afterLines="10" w:afterAutospacing="0" w:line="320" w:lineRule="exact"/>
        <w:ind w:leftChars="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①</w:t>
      </w:r>
      <w:r>
        <w:rPr>
          <w:rFonts w:hint="eastAsia" w:ascii="ＭＳ Ｐゴシック" w:hAnsi="ＭＳ Ｐゴシック" w:eastAsia="ＭＳ Ｐゴシック"/>
          <w:kern w:val="2"/>
          <w:sz w:val="24"/>
          <w:highlight w:val="none"/>
        </w:rPr>
        <w:t>生活保護法による被保護者</w:t>
      </w:r>
    </w:p>
    <w:p>
      <w:pPr>
        <w:pStyle w:val="16"/>
        <w:numPr>
          <w:numId w:val="0"/>
        </w:numPr>
        <w:adjustRightInd w:val="0"/>
        <w:snapToGrid w:val="0"/>
        <w:spacing w:before="36" w:beforeLines="10" w:beforeAutospacing="0" w:after="36" w:afterLines="10" w:afterAutospacing="0" w:line="320" w:lineRule="exact"/>
        <w:ind w:left="660" w:leftChars="200" w:hanging="240" w:hangingChars="100"/>
        <w:rPr>
          <w:rFonts w:hint="eastAsia" w:ascii="ＭＳ Ｐゴシック" w:hAnsi="ＭＳ Ｐゴシック" w:eastAsia="ＭＳ Ｐゴシック"/>
          <w:sz w:val="24"/>
        </w:rPr>
      </w:pPr>
      <w:r>
        <w:rPr>
          <w:rFonts w:hint="eastAsia" w:ascii="ＭＳ Ｐゴシック" w:hAnsi="ＭＳ Ｐゴシック" w:eastAsia="ＭＳ Ｐゴシック"/>
          <w:kern w:val="2"/>
          <w:sz w:val="24"/>
          <w:highlight w:val="none"/>
        </w:rPr>
        <w:t>②</w:t>
      </w:r>
      <w:r>
        <w:rPr>
          <w:rFonts w:hint="eastAsia" w:ascii="ＭＳ Ｐゴシック" w:hAnsi="ＭＳ Ｐゴシック" w:eastAsia="ＭＳ Ｐゴシック"/>
          <w:b w:val="0"/>
          <w:sz w:val="24"/>
        </w:rPr>
        <w:t>中国残留邦人等の円滑な帰国の促進並びに永住帰国した中国残留邦人等及び特定　　　　　配偶者の自立の支援に関する法律による支援給付受給者</w:t>
      </w:r>
    </w:p>
    <w:p>
      <w:pPr>
        <w:pStyle w:val="16"/>
        <w:numPr>
          <w:numId w:val="0"/>
        </w:numPr>
        <w:adjustRightInd w:val="0"/>
        <w:snapToGrid w:val="0"/>
        <w:spacing w:before="36" w:beforeLines="10" w:beforeAutospacing="0" w:after="36" w:afterLines="10" w:afterAutospacing="0" w:line="320" w:lineRule="exact"/>
        <w:ind w:leftChars="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③市民税非課税世帯のかた（同一世帯の全員が市民税非課税）</w:t>
      </w:r>
    </w:p>
    <w:p>
      <w:pPr>
        <w:pStyle w:val="16"/>
        <w:numPr>
          <w:numId w:val="0"/>
        </w:numPr>
        <w:adjustRightInd w:val="0"/>
        <w:snapToGrid w:val="0"/>
        <w:spacing w:before="36" w:beforeLines="10" w:beforeAutospacing="0" w:after="36" w:afterLines="10" w:afterAutospacing="0" w:line="320" w:lineRule="exact"/>
        <w:ind w:leftChars="0" w:firstLineChars="0"/>
        <w:rPr>
          <w:rFonts w:hint="eastAsia" w:ascii="ＭＳ Ｐゴシック" w:hAnsi="ＭＳ Ｐゴシック" w:eastAsia="ＭＳ Ｐゴシック"/>
          <w:b w:val="0"/>
          <w:sz w:val="24"/>
        </w:rPr>
      </w:pPr>
      <w:r>
        <w:rPr>
          <w:rFonts w:hint="eastAsia" w:ascii="ＭＳ Ｐゴシック" w:hAnsi="ＭＳ Ｐゴシック" w:eastAsia="ＭＳ Ｐゴシック"/>
          <w:b w:val="0"/>
          <w:sz w:val="24"/>
        </w:rPr>
        <w:t>④災害その他特別の事由により市長が特に必要と認める者</w:t>
      </w:r>
    </w:p>
    <w:p>
      <w:pPr>
        <w:pStyle w:val="16"/>
        <w:snapToGrid w:val="0"/>
        <w:spacing w:before="36" w:beforeLines="10" w:beforeAutospacing="0" w:after="36" w:afterLines="10" w:afterAutospacing="0" w:line="340" w:lineRule="exact"/>
        <w:ind w:left="0" w:leftChars="0" w:firstLineChars="0"/>
        <w:rPr>
          <w:rFonts w:hint="eastAsia" w:ascii="ＭＳ Ｐゴシック" w:hAnsi="ＭＳ Ｐゴシック" w:eastAsia="ＭＳ Ｐゴシック"/>
          <w:b w:val="0"/>
          <w:sz w:val="24"/>
          <w:bdr w:val="single" w:color="auto" w:sz="4" w:space="0"/>
        </w:rPr>
      </w:pPr>
      <w:r>
        <w:rPr>
          <w:rFonts w:hint="eastAsia" w:ascii="ＭＳ Ｐゴシック" w:hAnsi="ＭＳ Ｐゴシック" w:eastAsia="ＭＳ Ｐゴシック"/>
          <w:sz w:val="24"/>
          <w:bdr w:val="single" w:color="auto" w:sz="4" w:space="0"/>
        </w:rPr>
        <w:t>２　申請に必要な書類　</w:t>
      </w:r>
    </w:p>
    <w:tbl>
      <w:tblPr>
        <w:tblStyle w:val="11"/>
        <w:tblW w:w="0" w:type="auto"/>
        <w:jc w:val="left"/>
        <w:tblInd w:w="2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560"/>
        <w:gridCol w:w="1545"/>
        <w:gridCol w:w="1498"/>
        <w:gridCol w:w="2132"/>
      </w:tblGrid>
      <w:tr>
        <w:trPr>
          <w:trHeight w:val="770" w:hRule="atLeast"/>
        </w:trPr>
        <w:tc>
          <w:tcPr>
            <w:tcW w:w="4560"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fill="BF92E1"/>
            <w:vAlign w:val="center"/>
          </w:tcPr>
          <w:p>
            <w:pPr>
              <w:pStyle w:val="0"/>
              <w:wordWrap w:val="0"/>
              <w:snapToGrid w:val="0"/>
              <w:spacing w:before="36" w:beforeLines="10" w:beforeAutospacing="0" w:after="36" w:afterLines="10" w:afterAutospacing="0" w:line="240" w:lineRule="auto"/>
              <w:ind w:left="0" w:leftChars="0" w:right="-58" w:rightChars="-24"/>
              <w:jc w:val="right"/>
              <w:rPr>
                <w:rFonts w:hint="eastAsia" w:ascii="ＭＳ Ｐゴシック" w:hAnsi="ＭＳ Ｐゴシック" w:eastAsia="ＭＳ Ｐゴシック"/>
                <w:sz w:val="24"/>
                <w:highlight w:val="none"/>
              </w:rPr>
            </w:pPr>
            <w:r>
              <w:rPr>
                <w:rFonts w:hint="eastAsia" w:ascii="ＭＳ Ｐゴシック" w:hAnsi="ＭＳ Ｐゴシック" w:eastAsia="ＭＳ Ｐゴシック"/>
                <w:sz w:val="24"/>
                <w:highlight w:val="none"/>
              </w:rPr>
              <w:t>申請方法　</w:t>
            </w:r>
          </w:p>
          <w:p>
            <w:pPr>
              <w:pStyle w:val="0"/>
              <w:snapToGrid w:val="0"/>
              <w:spacing w:before="36" w:beforeLines="10" w:beforeAutospacing="0" w:after="36" w:afterLines="10" w:afterAutospacing="0" w:line="240" w:lineRule="auto"/>
              <w:ind w:leftChars="0" w:firstLine="5" w:firstLineChars="2"/>
              <w:rPr>
                <w:rFonts w:hint="eastAsia" w:ascii="ＭＳ Ｐゴシック" w:hAnsi="ＭＳ Ｐゴシック" w:eastAsia="ＭＳ Ｐゴシック"/>
                <w:sz w:val="24"/>
                <w:highlight w:val="none"/>
              </w:rPr>
            </w:pPr>
            <w:r>
              <w:rPr>
                <w:rFonts w:hint="eastAsia" w:ascii="ＭＳ Ｐゴシック" w:hAnsi="ＭＳ Ｐゴシック" w:eastAsia="ＭＳ Ｐゴシック"/>
                <w:sz w:val="24"/>
                <w:highlight w:val="none"/>
              </w:rPr>
              <w:t>必要書類</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BF92E1"/>
            <w:vAlign w:val="center"/>
          </w:tcPr>
          <w:p>
            <w:pPr>
              <w:pStyle w:val="0"/>
              <w:snapToGrid w:val="0"/>
              <w:spacing w:before="36" w:beforeLines="10" w:beforeAutospacing="0" w:after="36" w:afterLines="10" w:afterAutospacing="0" w:line="240" w:lineRule="auto"/>
              <w:ind w:left="0" w:leftChars="0"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本人が</w:t>
            </w:r>
          </w:p>
          <w:p>
            <w:pPr>
              <w:pStyle w:val="0"/>
              <w:snapToGrid w:val="0"/>
              <w:spacing w:before="36" w:beforeLines="10" w:beforeAutospacing="0" w:after="36" w:afterLines="10" w:afterAutospacing="0" w:line="240" w:lineRule="auto"/>
              <w:ind w:left="0" w:leftChars="0"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郵送で申請</w:t>
            </w:r>
          </w:p>
        </w:tc>
        <w:tc>
          <w:tcPr>
            <w:tcW w:w="1498" w:type="dxa"/>
            <w:tcBorders>
              <w:top w:val="single" w:color="auto" w:sz="4" w:space="0"/>
              <w:left w:val="single" w:color="auto" w:sz="4" w:space="0"/>
              <w:bottom w:val="single" w:color="auto" w:sz="4" w:space="0"/>
              <w:right w:val="single" w:color="auto" w:sz="4" w:space="0"/>
              <w:tl2br w:val="nil"/>
              <w:tr2bl w:val="nil"/>
            </w:tcBorders>
            <w:shd w:val="clear" w:color="auto" w:fill="BF92E1"/>
            <w:vAlign w:val="center"/>
          </w:tcPr>
          <w:p>
            <w:pPr>
              <w:pStyle w:val="0"/>
              <w:snapToGrid w:val="0"/>
              <w:spacing w:before="36" w:beforeLines="10" w:beforeAutospacing="0" w:after="36" w:afterLines="10" w:afterAutospacing="0" w:line="240" w:lineRule="auto"/>
              <w:ind w:left="0" w:left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本人が</w:t>
            </w:r>
          </w:p>
          <w:p>
            <w:pPr>
              <w:pStyle w:val="0"/>
              <w:snapToGrid w:val="0"/>
              <w:spacing w:before="36" w:beforeLines="10" w:beforeAutospacing="0" w:after="36" w:afterLines="10" w:afterAutospacing="0" w:line="240" w:lineRule="auto"/>
              <w:ind w:left="0" w:left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窓口で申請</w:t>
            </w:r>
          </w:p>
        </w:tc>
        <w:tc>
          <w:tcPr>
            <w:tcW w:w="2132" w:type="dxa"/>
            <w:tcBorders>
              <w:top w:val="single" w:color="auto" w:sz="4" w:space="0"/>
              <w:left w:val="single" w:color="auto" w:sz="4" w:space="0"/>
              <w:bottom w:val="single" w:color="auto" w:sz="4" w:space="0"/>
              <w:right w:val="single" w:color="auto" w:sz="4" w:space="0"/>
              <w:tl2br w:val="nil"/>
              <w:tr2bl w:val="nil"/>
            </w:tcBorders>
            <w:shd w:val="clear" w:color="auto" w:fill="BF92E1"/>
            <w:vAlign w:val="center"/>
          </w:tcPr>
          <w:p>
            <w:pPr>
              <w:pStyle w:val="0"/>
              <w:snapToGrid w:val="0"/>
              <w:spacing w:before="36" w:beforeLines="10" w:beforeAutospacing="0" w:after="36" w:afterLines="10" w:afterAutospacing="0" w:line="240" w:lineRule="auto"/>
              <w:ind w:left="0" w:left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代理人が</w:t>
            </w:r>
          </w:p>
          <w:p>
            <w:pPr>
              <w:pStyle w:val="0"/>
              <w:snapToGrid w:val="0"/>
              <w:spacing w:before="36" w:beforeLines="10" w:beforeAutospacing="0" w:after="36" w:afterLines="10" w:afterAutospacing="0" w:line="240" w:lineRule="auto"/>
              <w:ind w:left="0" w:left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郵送・窓口で申請</w:t>
            </w:r>
          </w:p>
        </w:tc>
      </w:tr>
      <w:tr>
        <w:trPr>
          <w:trHeight w:val="737" w:hRule="atLeast"/>
        </w:trPr>
        <w:tc>
          <w:tcPr>
            <w:tcW w:w="45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7" w:leftChars="3"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予防接種自己負担金免除申請書</w:t>
            </w:r>
          </w:p>
          <w:p>
            <w:pPr>
              <w:pStyle w:val="0"/>
              <w:snapToGrid w:val="0"/>
              <w:spacing w:before="36" w:beforeLines="10" w:beforeAutospacing="0" w:after="36" w:afterLines="10" w:afterAutospacing="0" w:line="240" w:lineRule="auto"/>
              <w:ind w:left="247" w:leftChars="103"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・同封の申請書</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p>
        </w:tc>
        <w:tc>
          <w:tcPr>
            <w:tcW w:w="14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p>
        </w:tc>
        <w:tc>
          <w:tcPr>
            <w:tcW w:w="21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p>
        </w:tc>
      </w:tr>
      <w:tr>
        <w:trPr>
          <w:trHeight w:val="368" w:hRule="atLeast"/>
        </w:trPr>
        <w:tc>
          <w:tcPr>
            <w:tcW w:w="45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7" w:leftChars="3"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本人確認書類</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写し）</w:t>
            </w:r>
          </w:p>
        </w:tc>
        <w:tc>
          <w:tcPr>
            <w:tcW w:w="14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○（原本）</w:t>
            </w:r>
          </w:p>
        </w:tc>
        <w:tc>
          <w:tcPr>
            <w:tcW w:w="21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5"/>
                <w:sz w:val="24"/>
                <w:fitText w:val="1560" w:id="3"/>
              </w:rPr>
              <w:t>○（郵送・写し</w:t>
            </w:r>
            <w:r>
              <w:rPr>
                <w:rFonts w:hint="eastAsia" w:ascii="ＭＳ Ｐゴシック" w:hAnsi="ＭＳ Ｐゴシック" w:eastAsia="ＭＳ Ｐゴシック"/>
                <w:spacing w:val="6"/>
                <w:sz w:val="24"/>
                <w:fitText w:val="1560" w:id="3"/>
              </w:rPr>
              <w:t>）</w:t>
            </w:r>
          </w:p>
          <w:p>
            <w:pPr>
              <w:pStyle w:val="0"/>
              <w:snapToGrid w:val="0"/>
              <w:spacing w:before="36" w:beforeLines="10" w:beforeAutospacing="0" w:after="36" w:afterLines="10" w:afterAutospacing="0" w:line="240" w:lineRule="auto"/>
              <w:ind w:left="-25" w:leftChars="-12" w:firstLine="0" w:firstLineChars="0"/>
              <w:rPr>
                <w:rFonts w:hint="eastAsia" w:ascii="ＭＳ Ｐゴシック" w:hAnsi="ＭＳ Ｐゴシック" w:eastAsia="ＭＳ Ｐゴシック"/>
                <w:sz w:val="24"/>
              </w:rPr>
            </w:pPr>
            <w:r>
              <w:rPr>
                <w:rFonts w:hint="eastAsia"/>
              </w:rPr>
              <w:t xml:space="preserve">  </w:t>
            </w:r>
            <w:r>
              <w:rPr>
                <w:rFonts w:hint="eastAsia" w:ascii="ＭＳ Ｐゴシック" w:hAnsi="ＭＳ Ｐゴシック" w:eastAsia="ＭＳ Ｐゴシック"/>
                <w:sz w:val="24"/>
                <w:fitText w:val="1560" w:id="4"/>
              </w:rPr>
              <w:t>○（窓口・原本）</w:t>
            </w:r>
          </w:p>
        </w:tc>
      </w:tr>
      <w:tr>
        <w:trPr>
          <w:trHeight w:val="737" w:hRule="atLeast"/>
        </w:trPr>
        <w:tc>
          <w:tcPr>
            <w:tcW w:w="45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7" w:leftChars="3"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代理人の本人確認書類</w:t>
            </w:r>
          </w:p>
          <w:p>
            <w:pPr>
              <w:pStyle w:val="0"/>
              <w:snapToGrid w:val="0"/>
              <w:spacing w:before="36" w:beforeLines="10" w:beforeAutospacing="0" w:after="36" w:afterLines="10" w:afterAutospacing="0" w:line="240" w:lineRule="auto"/>
              <w:ind w:left="7" w:leftChars="3"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　・申請書内の委任状に必要事項記入要</w:t>
            </w: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p>
        </w:tc>
        <w:tc>
          <w:tcPr>
            <w:tcW w:w="149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p>
        </w:tc>
        <w:tc>
          <w:tcPr>
            <w:tcW w:w="213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pacing w:val="5"/>
                <w:sz w:val="24"/>
                <w:fitText w:val="1560" w:id="5"/>
              </w:rPr>
              <w:t>○（郵送・写し</w:t>
            </w:r>
            <w:r>
              <w:rPr>
                <w:rFonts w:hint="eastAsia" w:ascii="ＭＳ Ｐゴシック" w:hAnsi="ＭＳ Ｐゴシック" w:eastAsia="ＭＳ Ｐゴシック"/>
                <w:spacing w:val="6"/>
                <w:sz w:val="24"/>
                <w:fitText w:val="1560" w:id="5"/>
              </w:rPr>
              <w:t>）</w:t>
            </w:r>
          </w:p>
          <w:p>
            <w:pPr>
              <w:pStyle w:val="0"/>
              <w:snapToGrid w:val="0"/>
              <w:spacing w:before="36" w:beforeLines="10" w:beforeAutospacing="0" w:after="36" w:afterLines="10" w:afterAutospacing="0" w:line="240" w:lineRule="auto"/>
              <w:ind w:left="-29" w:leftChars="-12"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fitText w:val="1560" w:id="6"/>
              </w:rPr>
              <w:t>○（窓口・原本）</w:t>
            </w:r>
          </w:p>
        </w:tc>
      </w:tr>
    </w:tbl>
    <w:p>
      <w:pPr>
        <w:pStyle w:val="16"/>
        <w:snapToGrid w:val="0"/>
        <w:spacing w:before="36" w:beforeLines="10" w:beforeAutospacing="0" w:after="36" w:afterLines="10" w:afterAutospacing="0" w:line="340" w:lineRule="exact"/>
        <w:ind w:left="0" w:leftChars="0" w:firstLineChars="0"/>
        <w:rPr>
          <w:rFonts w:hint="eastAsia" w:ascii="ＭＳ Ｐゴシック" w:hAnsi="ＭＳ Ｐゴシック" w:eastAsia="ＭＳ Ｐゴシック"/>
          <w:b w:val="0"/>
          <w:sz w:val="24"/>
          <w:bdr w:val="single" w:color="auto" w:sz="4" w:space="0"/>
        </w:rPr>
      </w:pPr>
      <w:r>
        <w:rPr>
          <w:rFonts w:hint="eastAsia" w:ascii="ＭＳ Ｐゴシック" w:hAnsi="ＭＳ Ｐゴシック" w:eastAsia="ＭＳ Ｐゴシック"/>
          <w:sz w:val="24"/>
          <w:bdr w:val="single" w:color="auto" w:sz="4" w:space="0"/>
        </w:rPr>
        <w:t>３　申請先</w:t>
      </w:r>
      <w:r>
        <w:rPr>
          <w:rFonts w:hint="eastAsia" w:ascii="ＭＳ Ｐゴシック" w:hAnsi="ＭＳ Ｐゴシック" w:eastAsia="ＭＳ Ｐゴシック"/>
          <w:sz w:val="24"/>
          <w:bdr w:val="none" w:color="auto" w:sz="0" w:space="0"/>
        </w:rPr>
        <w:t>　</w:t>
      </w:r>
    </w:p>
    <w:p>
      <w:pPr>
        <w:pStyle w:val="0"/>
        <w:tabs>
          <w:tab w:val="clear" w:pos="720"/>
          <w:tab w:val="left" w:leader="none" w:pos="960"/>
        </w:tabs>
        <w:adjustRightInd w:val="0"/>
        <w:snapToGrid w:val="0"/>
        <w:spacing w:before="36" w:beforeLines="10" w:beforeAutospacing="0" w:after="36" w:afterLines="10" w:afterAutospacing="0" w:line="320" w:lineRule="exact"/>
        <w:ind w:leftChars="0" w:hanging="833" w:hangingChars="347"/>
        <w:jc w:val="left"/>
        <w:rPr>
          <w:rFonts w:hint="eastAsia" w:ascii="ＭＳ Ｐゴシック" w:hAnsi="ＭＳ Ｐゴシック" w:eastAsia="ＭＳ Ｐゴシック"/>
          <w:sz w:val="24"/>
        </w:rPr>
      </w:pPr>
      <w:r>
        <w:rPr>
          <w:rFonts w:hint="eastAsia" w:ascii="ＭＳ Ｐゴシック" w:hAnsi="ＭＳ Ｐゴシック" w:eastAsia="ＭＳ Ｐゴシック"/>
          <w:b w:val="1"/>
          <w:sz w:val="24"/>
        </w:rPr>
        <w:t>【郵送】</w:t>
      </w:r>
      <w:r>
        <w:rPr>
          <w:rFonts w:hint="eastAsia" w:ascii="ＭＳ Ｐゴシック" w:hAnsi="ＭＳ Ｐゴシック" w:eastAsia="ＭＳ Ｐゴシック"/>
          <w:b w:val="1"/>
          <w:sz w:val="24"/>
        </w:rPr>
        <w:tab/>
      </w:r>
      <w:r>
        <w:rPr>
          <w:rFonts w:hint="eastAsia" w:ascii="ＭＳ Ｐゴシック" w:hAnsi="ＭＳ Ｐゴシック" w:eastAsia="ＭＳ Ｐゴシック"/>
          <w:b w:val="1"/>
          <w:sz w:val="24"/>
        </w:rPr>
        <w:tab/>
      </w:r>
      <w:r>
        <w:rPr>
          <w:rFonts w:hint="eastAsia" w:ascii="ＭＳ Ｐゴシック" w:hAnsi="ＭＳ Ｐゴシック" w:eastAsia="ＭＳ Ｐゴシック"/>
          <w:sz w:val="24"/>
        </w:rPr>
        <w:t>〒５６２－００１４箕面市萱野５丁目８番１号</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地域保健室（肺炎球菌ワクチン担当）</w:t>
      </w:r>
    </w:p>
    <w:p>
      <w:pPr>
        <w:pStyle w:val="0"/>
        <w:tabs>
          <w:tab w:val="clear" w:pos="720"/>
          <w:tab w:val="left" w:leader="none" w:pos="960"/>
        </w:tabs>
        <w:adjustRightInd w:val="0"/>
        <w:snapToGrid w:val="0"/>
        <w:spacing w:before="36" w:beforeLines="10" w:beforeAutospacing="0" w:after="36" w:afterLines="10" w:afterAutospacing="0" w:line="320" w:lineRule="exact"/>
        <w:ind w:leftChars="0" w:hanging="708" w:hangingChars="295"/>
        <w:jc w:val="left"/>
        <w:rPr>
          <w:rFonts w:hint="eastAsia" w:ascii="ＭＳ Ｐゴシック" w:hAnsi="ＭＳ Ｐゴシック" w:eastAsia="ＭＳ Ｐゴシック"/>
          <w:b w:val="0"/>
          <w:sz w:val="24"/>
        </w:rPr>
      </w:pPr>
      <w:r>
        <w:rPr>
          <w:rFonts w:hint="eastAsia" w:ascii="ＭＳ Ｐゴシック" w:hAnsi="ＭＳ Ｐゴシック" w:eastAsia="ＭＳ Ｐゴシック"/>
          <w:b w:val="1"/>
          <w:sz w:val="24"/>
        </w:rPr>
        <w:t>【窓口】</w:t>
      </w:r>
      <w:r>
        <w:rPr>
          <w:rFonts w:hint="eastAsia" w:ascii="ＭＳ Ｐゴシック" w:hAnsi="ＭＳ Ｐゴシック" w:eastAsia="ＭＳ Ｐゴシック"/>
          <w:b w:val="1"/>
          <w:sz w:val="24"/>
        </w:rPr>
        <w:tab/>
      </w:r>
      <w:r>
        <w:rPr>
          <w:rFonts w:hint="eastAsia" w:ascii="ＭＳ Ｐゴシック" w:hAnsi="ＭＳ Ｐゴシック" w:eastAsia="ＭＳ Ｐゴシック"/>
          <w:b w:val="0"/>
          <w:sz w:val="24"/>
        </w:rPr>
        <w:t>①みのおライフプラザ総合窓口（総合保健福祉センター）</w:t>
      </w:r>
    </w:p>
    <w:p>
      <w:pPr>
        <w:pStyle w:val="0"/>
        <w:tabs>
          <w:tab w:val="clear" w:pos="720"/>
          <w:tab w:val="left" w:leader="none" w:pos="960"/>
        </w:tabs>
        <w:adjustRightInd w:val="0"/>
        <w:snapToGrid w:val="0"/>
        <w:spacing w:before="36" w:beforeLines="10" w:beforeAutospacing="0" w:after="36" w:afterLines="10" w:afterAutospacing="0" w:line="320" w:lineRule="exact"/>
        <w:ind w:leftChars="0" w:hanging="708" w:hangingChars="295"/>
        <w:jc w:val="left"/>
        <w:rPr>
          <w:rFonts w:hint="eastAsia" w:ascii="ＭＳ Ｐゴシック" w:hAnsi="ＭＳ Ｐゴシック" w:eastAsia="ＭＳ Ｐゴシック"/>
          <w:sz w:val="24"/>
        </w:rPr>
      </w:pPr>
      <w:r>
        <w:rPr>
          <w:rFonts w:hint="eastAsia" w:ascii="ＭＳ Ｐゴシック" w:hAnsi="ＭＳ Ｐゴシック" w:eastAsia="ＭＳ Ｐゴシック"/>
          <w:b w:val="0"/>
          <w:sz w:val="24"/>
        </w:rPr>
        <w:tab/>
      </w:r>
      <w:r>
        <w:rPr>
          <w:rFonts w:hint="eastAsia" w:ascii="ＭＳ Ｐゴシック" w:hAnsi="ＭＳ Ｐゴシック" w:eastAsia="ＭＳ Ｐゴシック"/>
          <w:b w:val="0"/>
          <w:sz w:val="24"/>
        </w:rPr>
        <w:tab/>
      </w:r>
      <w:r>
        <w:rPr>
          <w:rFonts w:hint="eastAsia" w:ascii="ＭＳ Ｐゴシック" w:hAnsi="ＭＳ Ｐゴシック" w:eastAsia="ＭＳ Ｐゴシック"/>
          <w:b w:val="0"/>
          <w:sz w:val="24"/>
        </w:rPr>
        <w:t>②箕面市役所（戸籍住民異動室）　</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　　　③豊川支所　</w:t>
      </w:r>
      <w:r>
        <w:rPr>
          <w:rFonts w:hint="eastAsia" w:ascii="ＭＳ Ｐゴシック" w:hAnsi="ＭＳ Ｐゴシック" w:eastAsia="ＭＳ Ｐゴシック"/>
          <w:b w:val="0"/>
          <w:sz w:val="24"/>
        </w:rPr>
        <w:t xml:space="preserve"> </w:t>
      </w:r>
      <w:r>
        <w:rPr>
          <w:rFonts w:hint="eastAsia" w:ascii="ＭＳ Ｐゴシック" w:hAnsi="ＭＳ Ｐゴシック" w:eastAsia="ＭＳ Ｐゴシック"/>
          <w:b w:val="0"/>
          <w:sz w:val="24"/>
        </w:rPr>
        <w:t>　　　④止々呂美支所</w:t>
      </w:r>
    </w:p>
    <w:p>
      <w:pPr>
        <w:pStyle w:val="16"/>
        <w:snapToGrid w:val="0"/>
        <w:spacing w:before="36" w:beforeLines="10" w:beforeAutospacing="0" w:after="36" w:afterLines="10" w:afterAutospacing="0" w:line="340" w:lineRule="exact"/>
        <w:ind w:left="0" w:leftChars="0" w:firstLineChars="0"/>
        <w:rPr>
          <w:rFonts w:hint="eastAsia" w:ascii="ＭＳ Ｐゴシック" w:hAnsi="ＭＳ Ｐゴシック" w:eastAsia="ＭＳ Ｐゴシック"/>
          <w:b w:val="0"/>
          <w:sz w:val="24"/>
          <w:bdr w:val="single" w:color="auto" w:sz="4" w:space="0"/>
        </w:rPr>
      </w:pPr>
    </w:p>
    <w:p>
      <w:pPr>
        <w:pStyle w:val="16"/>
        <w:snapToGrid w:val="0"/>
        <w:spacing w:before="36" w:beforeLines="10" w:beforeAutospacing="0" w:after="36" w:afterLines="10" w:afterAutospacing="0" w:line="340" w:lineRule="exact"/>
        <w:ind w:left="0" w:leftChars="0" w:firstLineChars="0"/>
        <w:rPr>
          <w:rFonts w:hint="eastAsia" w:ascii="ＭＳ Ｐゴシック" w:hAnsi="ＭＳ Ｐゴシック" w:eastAsia="ＭＳ Ｐゴシック"/>
          <w:b w:val="0"/>
          <w:sz w:val="24"/>
          <w:bdr w:val="single" w:color="auto" w:sz="4" w:space="0"/>
        </w:rPr>
      </w:pPr>
    </w:p>
    <w:p>
      <w:pPr>
        <w:pStyle w:val="16"/>
        <w:snapToGrid w:val="0"/>
        <w:spacing w:before="36" w:beforeLines="10" w:beforeAutospacing="0" w:after="36" w:afterLines="10" w:afterAutospacing="0" w:line="340" w:lineRule="exact"/>
        <w:ind w:left="0" w:leftChars="0" w:firstLineChars="0"/>
        <w:rPr>
          <w:rFonts w:hint="eastAsia" w:ascii="ＭＳ Ｐゴシック" w:hAnsi="ＭＳ Ｐゴシック" w:eastAsia="ＭＳ Ｐゴシック"/>
          <w:b w:val="0"/>
          <w:sz w:val="24"/>
          <w:bdr w:val="single" w:color="auto" w:sz="4" w:space="0"/>
        </w:rPr>
      </w:pPr>
      <w:r>
        <w:rPr>
          <w:rFonts w:hint="eastAsia"/>
        </w:rPr>
        <mc:AlternateContent>
          <mc:Choice Requires="wps">
            <w:drawing>
              <wp:inline distT="0" distB="0" distL="203200" distR="203200">
                <wp:extent cx="2133600" cy="304800"/>
                <wp:effectExtent l="38735" t="38735" r="48895" b="39370"/>
                <wp:docPr id="1032" name="オブジェクト 0"/>
                <a:graphic xmlns:a="http://schemas.openxmlformats.org/drawingml/2006/main">
                  <a:graphicData uri="http://schemas.microsoft.com/office/word/2010/wordprocessingShape">
                    <wps:wsp>
                      <wps:cNvPr id="1032" name="オブジェクト 0"/>
                      <wps:cNvSpPr/>
                      <wps:spPr>
                        <a:xfrm>
                          <a:off x="0" y="0"/>
                          <a:ext cx="2133600" cy="304800"/>
                        </a:xfrm>
                        <a:prstGeom prst="roundRect">
                          <a:avLst/>
                        </a:prstGeom>
                        <a:noFill/>
                        <a:ln w="762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1"/>
                                <w:color w:val="000000" w:themeColor="text1"/>
                                <w:sz w:val="24"/>
                              </w:rPr>
                            </w:pPr>
                            <w:r>
                              <w:rPr>
                                <w:rFonts w:hint="eastAsia" w:ascii="ＭＳ Ｐゴシック" w:hAnsi="ＭＳ Ｐゴシック" w:eastAsia="ＭＳ Ｐゴシック"/>
                                <w:b w:val="1"/>
                                <w:color w:val="000000" w:themeColor="text1"/>
                                <w:sz w:val="28"/>
                              </w:rPr>
                              <w:t>市指定医療機関以外で接種される場合（接種前の手続きが必要です）</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32" filled="f" stroked="t" strokecolor="#7030a0" strokeweight="6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b w:val="1"/>
                          <w:color w:val="000000" w:themeColor="text1"/>
                          <w:sz w:val="24"/>
                        </w:rPr>
                      </w:pPr>
                      <w:r>
                        <w:rPr>
                          <w:rFonts w:hint="eastAsia" w:ascii="ＭＳ Ｐゴシック" w:hAnsi="ＭＳ Ｐゴシック" w:eastAsia="ＭＳ Ｐゴシック"/>
                          <w:b w:val="1"/>
                          <w:color w:val="000000" w:themeColor="text1"/>
                          <w:sz w:val="28"/>
                        </w:rPr>
                        <w:t>市指定医療機関以外で接種される場合（接種前の手続きが必要です）</w:t>
                      </w:r>
                    </w:p>
                  </w:txbxContent>
                </v:textbox>
                <v:imagedata o:title=""/>
                <w10:anchorlock/>
              </v:roundrect>
            </w:pict>
          </mc:Fallback>
        </mc:AlternateContent>
      </w:r>
    </w:p>
    <w:p>
      <w:pPr>
        <w:pStyle w:val="16"/>
        <w:numPr>
          <w:ilvl w:val="0"/>
          <w:numId w:val="5"/>
        </w:numPr>
        <w:adjustRightInd w:val="0"/>
        <w:snapToGrid w:val="0"/>
        <w:spacing w:before="36" w:beforeLines="10" w:beforeAutospacing="0" w:after="36" w:afterLines="10" w:afterAutospacing="0" w:line="320" w:lineRule="exact"/>
        <w:ind w:left="480" w:leftChars="100" w:hanging="240" w:hangingChars="10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みのおライフプラザ総合窓口までご連絡ください。「予防接種依頼書」を郵送します。</w:t>
      </w:r>
    </w:p>
    <w:p>
      <w:pPr>
        <w:pStyle w:val="16"/>
        <w:numPr>
          <w:numId w:val="0"/>
        </w:numPr>
        <w:adjustRightInd w:val="0"/>
        <w:snapToGrid w:val="0"/>
        <w:spacing w:before="36" w:beforeLines="10" w:beforeAutospacing="0" w:after="36" w:afterLines="10" w:afterAutospacing="0" w:line="320" w:lineRule="exact"/>
        <w:ind w:left="480" w:leftChars="0" w:firstLine="0" w:firstLineChars="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※予防接種依頼書がないと定期接種としての取扱いができません。</w:t>
      </w:r>
    </w:p>
    <w:p>
      <w:pPr>
        <w:pStyle w:val="16"/>
        <w:numPr>
          <w:ilvl w:val="0"/>
          <w:numId w:val="5"/>
        </w:numPr>
        <w:adjustRightInd w:val="0"/>
        <w:snapToGrid w:val="0"/>
        <w:spacing w:before="36" w:beforeLines="10" w:beforeAutospacing="0" w:after="36" w:afterLines="10" w:afterAutospacing="0" w:line="320" w:lineRule="exact"/>
        <w:ind w:left="480" w:leftChars="100" w:hanging="240" w:hangingChars="10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「予防接種依頼書」を医療機関へ提出し、接種料金は全額医療機関へお支払いいただき、後日、市へ還付手続きをしてください。（還付金額には上限があります）</w:t>
      </w:r>
    </w:p>
    <w:p>
      <w:pPr>
        <w:pStyle w:val="16"/>
        <w:numPr>
          <w:numId w:val="0"/>
        </w:numPr>
        <w:adjustRightInd w:val="0"/>
        <w:snapToGrid w:val="0"/>
        <w:spacing w:before="36" w:beforeLines="10" w:beforeAutospacing="0" w:after="36" w:afterLines="10" w:afterAutospacing="0" w:line="320" w:lineRule="exact"/>
        <w:ind w:left="450" w:leftChars="0" w:firstLine="0" w:firstLineChars="0"/>
        <w:rPr>
          <w:rFonts w:hint="eastAsia" w:ascii="ＭＳ Ｐゴシック" w:hAnsi="ＭＳ Ｐゴシック" w:eastAsia="ＭＳ Ｐゴシック"/>
          <w:kern w:val="0"/>
          <w:sz w:val="24"/>
        </w:rPr>
      </w:pPr>
    </w:p>
    <w:p>
      <w:pPr>
        <w:pStyle w:val="0"/>
        <w:tabs>
          <w:tab w:val="clear" w:pos="960"/>
          <w:tab w:val="left" w:leader="none" w:pos="720"/>
        </w:tabs>
        <w:adjustRightInd w:val="0"/>
        <w:snapToGrid w:val="0"/>
        <w:spacing w:before="36" w:beforeLines="10" w:beforeAutospacing="0" w:after="36" w:afterLines="10" w:afterAutospacing="0" w:line="240" w:lineRule="auto"/>
        <w:ind w:leftChars="0" w:hanging="708" w:hangingChars="295"/>
        <w:jc w:val="left"/>
        <w:rPr>
          <w:rFonts w:hint="eastAsia" w:ascii="ＭＳ Ｐゴシック" w:hAnsi="ＭＳ Ｐゴシック" w:eastAsia="ＭＳ Ｐゴシック"/>
          <w:sz w:val="24"/>
        </w:rPr>
      </w:pPr>
      <w:r>
        <w:rPr>
          <w:rFonts w:hint="eastAsia"/>
        </w:rPr>
        <mc:AlternateContent>
          <mc:Choice Requires="wps">
            <w:drawing>
              <wp:inline distT="0" distB="0" distL="203200" distR="203200">
                <wp:extent cx="2133600" cy="304800"/>
                <wp:effectExtent l="38735" t="38735" r="48895" b="39370"/>
                <wp:docPr id="1033" name="オブジェクト 0"/>
                <a:graphic xmlns:a="http://schemas.openxmlformats.org/drawingml/2006/main">
                  <a:graphicData uri="http://schemas.microsoft.com/office/word/2010/wordprocessingShape">
                    <wps:wsp>
                      <wps:cNvPr id="1033" name="オブジェクト 0"/>
                      <wps:cNvSpPr/>
                      <wps:spPr>
                        <a:xfrm>
                          <a:off x="0" y="0"/>
                          <a:ext cx="2133600" cy="304800"/>
                        </a:xfrm>
                        <a:prstGeom prst="roundRect">
                          <a:avLst/>
                        </a:prstGeom>
                        <a:noFill/>
                        <a:ln w="762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b w:val="1"/>
                                <w:color w:val="000000" w:themeColor="text1"/>
                                <w:sz w:val="28"/>
                              </w:rPr>
                              <w:t>「肺炎球菌感染症」と「ワクチンの効果」について</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33" filled="f" stroked="t" strokecolor="#7030a0" strokeweight="6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rPr>
                      </w:pPr>
                      <w:r>
                        <w:rPr>
                          <w:rFonts w:hint="eastAsia" w:ascii="ＭＳ ゴシック" w:hAnsi="ＭＳ ゴシック" w:eastAsia="ＭＳ ゴシック"/>
                          <w:b w:val="1"/>
                          <w:color w:val="000000" w:themeColor="text1"/>
                          <w:sz w:val="28"/>
                        </w:rPr>
                        <w:t>「肺炎球菌感染症」と「ワクチンの効果」について</w:t>
                      </w:r>
                    </w:p>
                  </w:txbxContent>
                </v:textbox>
                <v:imagedata o:title=""/>
                <w10:anchorlock/>
              </v:roundrect>
            </w:pict>
          </mc:Fallback>
        </mc:AlternateContent>
      </w:r>
    </w:p>
    <w:p>
      <w:pPr>
        <w:pStyle w:val="16"/>
        <w:numPr>
          <w:numId w:val="0"/>
        </w:numPr>
        <w:adjustRightInd w:val="0"/>
        <w:snapToGrid w:val="0"/>
        <w:spacing w:before="0" w:beforeLines="0" w:beforeAutospacing="0" w:after="0" w:afterLines="0" w:afterAutospacing="0" w:line="300" w:lineRule="exact"/>
        <w:ind w:left="0" w:leftChars="0" w:firstLine="240" w:firstLineChars="10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肺炎球菌感染症は肺炎球菌という細菌によって引き起こされる病気で、この菌がきっかけで、気管支炎、肺炎、敗血症などの重い合併症を起こすことがあります。肺炎球菌ワクチンは、すべての肺炎を予防するワクチンではありませんが、肺炎球菌による肺炎などの感染症を予防し、重症化を防ぐためのワクチンです。肺炎球菌には９３種類の血清型があり、定期接種で使用されるワクチンは２３価肺炎球菌ワクチン（ニューモバックス）で、２３種類の血清型に効果があり、この２３種類の血清型は成人の重症の肺炎球菌感染症の原因の約６５％を占めるという研究結果があります。</w:t>
      </w:r>
    </w:p>
    <w:p>
      <w:pPr>
        <w:pStyle w:val="16"/>
        <w:numPr>
          <w:numId w:val="0"/>
        </w:numPr>
        <w:adjustRightInd w:val="0"/>
        <w:snapToGrid w:val="0"/>
        <w:spacing w:before="0" w:beforeLines="0" w:beforeAutospacing="0" w:after="0" w:afterLines="0" w:afterAutospacing="0" w:line="300" w:lineRule="exact"/>
        <w:ind w:left="0" w:leftChars="0" w:firstLine="240" w:firstLineChars="100"/>
        <w:rPr>
          <w:rFonts w:hint="eastAsia" w:ascii="ＭＳ Ｐゴシック" w:hAnsi="ＭＳ Ｐゴシック" w:eastAsia="ＭＳ Ｐゴシック"/>
          <w:kern w:val="0"/>
          <w:sz w:val="24"/>
        </w:rPr>
      </w:pPr>
    </w:p>
    <w:p>
      <w:pPr>
        <w:pStyle w:val="16"/>
        <w:numPr>
          <w:numId w:val="0"/>
        </w:numPr>
        <w:adjustRightInd w:val="0"/>
        <w:snapToGrid w:val="0"/>
        <w:spacing w:before="0" w:beforeLines="0" w:beforeAutospacing="0" w:after="0" w:afterLines="0" w:afterAutospacing="0" w:line="260" w:lineRule="exact"/>
        <w:ind w:left="0" w:leftChars="0" w:firstLine="240" w:firstLineChars="100"/>
        <w:rPr>
          <w:rFonts w:hint="eastAsia" w:ascii="ＭＳ Ｐゴシック" w:hAnsi="ＭＳ Ｐゴシック" w:eastAsia="ＭＳ Ｐゴシック"/>
          <w:kern w:val="0"/>
          <w:sz w:val="24"/>
        </w:rPr>
      </w:pPr>
    </w:p>
    <w:p>
      <w:pPr>
        <w:pStyle w:val="16"/>
        <w:numPr>
          <w:numId w:val="0"/>
        </w:numPr>
        <w:adjustRightInd w:val="0"/>
        <w:snapToGrid w:val="0"/>
        <w:spacing w:before="0" w:beforeLines="0" w:beforeAutospacing="0" w:after="0" w:afterLines="0" w:afterAutospacing="0" w:line="260" w:lineRule="exact"/>
        <w:ind w:left="0" w:leftChars="0" w:firstLineChars="0"/>
        <w:rPr>
          <w:rFonts w:hint="eastAsia" w:ascii="ＭＳ Ｐゴシック" w:hAnsi="ＭＳ Ｐゴシック" w:eastAsia="ＭＳ Ｐゴシック"/>
          <w:kern w:val="0"/>
          <w:sz w:val="24"/>
        </w:rPr>
      </w:pPr>
    </w:p>
    <w:p>
      <w:pPr>
        <w:pStyle w:val="16"/>
        <w:numPr>
          <w:numId w:val="0"/>
        </w:numPr>
        <w:adjustRightInd w:val="0"/>
        <w:snapToGrid w:val="0"/>
        <w:spacing w:before="0" w:beforeLines="0" w:beforeAutospacing="0" w:after="0" w:afterLines="0" w:afterAutospacing="0" w:line="260" w:lineRule="exact"/>
        <w:ind w:left="0" w:leftChars="0" w:firstLineChars="0"/>
        <w:rPr>
          <w:rFonts w:hint="eastAsia" w:ascii="ＭＳ Ｐゴシック" w:hAnsi="ＭＳ Ｐゴシック" w:eastAsia="ＭＳ Ｐゴシック"/>
          <w:kern w:val="0"/>
          <w:sz w:val="24"/>
        </w:rPr>
      </w:pPr>
      <w:r>
        <w:rPr>
          <w:rFonts w:hint="eastAsia"/>
        </w:rPr>
        <mc:AlternateContent>
          <mc:Choice Requires="wps">
            <w:drawing>
              <wp:inline distT="0" distB="0" distL="203200" distR="203200">
                <wp:extent cx="2133600" cy="304800"/>
                <wp:effectExtent l="38735" t="38735" r="48895" b="39370"/>
                <wp:docPr id="1034" name="オブジェクト 0"/>
                <a:graphic xmlns:a="http://schemas.openxmlformats.org/drawingml/2006/main">
                  <a:graphicData uri="http://schemas.microsoft.com/office/word/2010/wordprocessingShape">
                    <wps:wsp>
                      <wps:cNvPr id="1034" name="オブジェクト 0"/>
                      <wps:cNvSpPr/>
                      <wps:spPr>
                        <a:xfrm>
                          <a:off x="0" y="0"/>
                          <a:ext cx="2133600" cy="304800"/>
                        </a:xfrm>
                        <a:prstGeom prst="roundRect">
                          <a:avLst/>
                        </a:prstGeom>
                        <a:noFill/>
                        <a:ln w="762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b w:val="1"/>
                                <w:color w:val="000000" w:themeColor="text1"/>
                                <w:sz w:val="28"/>
                              </w:rPr>
                              <w:t>予防接種を受けることができないかた</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34" filled="f" stroked="t" strokecolor="#7030a0" strokeweight="6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rPr>
                      </w:pPr>
                      <w:r>
                        <w:rPr>
                          <w:rFonts w:hint="eastAsia" w:ascii="ＭＳ ゴシック" w:hAnsi="ＭＳ ゴシック" w:eastAsia="ＭＳ ゴシック"/>
                          <w:b w:val="1"/>
                          <w:color w:val="000000" w:themeColor="text1"/>
                          <w:sz w:val="28"/>
                        </w:rPr>
                        <w:t>予防接種を受けることができないかた</w:t>
                      </w:r>
                    </w:p>
                  </w:txbxContent>
                </v:textbox>
                <v:imagedata o:title=""/>
                <w10:anchorlock/>
              </v:roundrect>
            </w:pict>
          </mc:Fallback>
        </mc:AlternateContent>
      </w:r>
    </w:p>
    <w:p>
      <w:pPr>
        <w:pStyle w:val="0"/>
        <w:snapToGrid w:val="0"/>
        <w:spacing w:before="0" w:beforeLines="0" w:beforeAutospacing="0" w:after="0" w:afterLines="0" w:afterAutospacing="0" w:line="300" w:lineRule="exact"/>
        <w:ind w:leftChars="0" w:hanging="240" w:hanging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次のいずれかに該当するかた</w:t>
      </w:r>
    </w:p>
    <w:p>
      <w:pPr>
        <w:pStyle w:val="0"/>
        <w:numPr>
          <w:ilvl w:val="0"/>
          <w:numId w:val="6"/>
        </w:numPr>
        <w:snapToGrid w:val="0"/>
        <w:spacing w:before="0" w:beforeLines="0" w:beforeAutospacing="0" w:after="0" w:afterLines="0" w:afterAutospacing="0" w:line="300" w:lineRule="exact"/>
        <w:ind w:left="480" w:leftChars="0" w:hanging="48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過去に２３価肺炎球菌ワクチンの接種を受けた</w:t>
      </w:r>
    </w:p>
    <w:p>
      <w:pPr>
        <w:pStyle w:val="16"/>
        <w:numPr>
          <w:ilvl w:val="0"/>
          <w:numId w:val="6"/>
        </w:numPr>
        <w:snapToGrid w:val="0"/>
        <w:spacing w:before="0" w:beforeLines="0" w:beforeAutospacing="0" w:after="0" w:afterLines="0" w:afterAutospacing="0" w:line="300" w:lineRule="exact"/>
        <w:ind w:left="480" w:leftChars="0" w:hanging="480" w:firstLineChars="0"/>
        <w:rPr>
          <w:rFonts w:hint="eastAsia" w:ascii="ＭＳ Ｐゴシック" w:hAnsi="ＭＳ Ｐゴシック" w:eastAsia="ＭＳ Ｐゴシック"/>
          <w:sz w:val="24"/>
        </w:rPr>
      </w:pPr>
      <w:r>
        <w:rPr>
          <w:rFonts w:hint="eastAsia" w:ascii="ＭＳ Ｐゴシック" w:hAnsi="ＭＳ Ｐゴシック" w:eastAsia="ＭＳ Ｐゴシック"/>
          <w:kern w:val="0"/>
          <w:sz w:val="24"/>
        </w:rPr>
        <w:t>３７．５℃以上の熱がある</w:t>
      </w:r>
    </w:p>
    <w:p>
      <w:pPr>
        <w:pStyle w:val="16"/>
        <w:numPr>
          <w:ilvl w:val="0"/>
          <w:numId w:val="6"/>
        </w:numPr>
        <w:snapToGrid w:val="0"/>
        <w:spacing w:before="0" w:beforeLines="0" w:beforeAutospacing="0" w:after="0" w:afterLines="0" w:afterAutospacing="0" w:line="300" w:lineRule="exact"/>
        <w:ind w:left="480" w:leftChars="0" w:hanging="480" w:firstLineChars="0"/>
        <w:rPr>
          <w:rFonts w:hint="eastAsia" w:ascii="ＭＳ Ｐゴシック" w:hAnsi="ＭＳ Ｐゴシック" w:eastAsia="ＭＳ Ｐゴシック"/>
          <w:sz w:val="24"/>
        </w:rPr>
      </w:pPr>
      <w:r>
        <w:rPr>
          <w:rFonts w:hint="eastAsia" w:ascii="ＭＳ Ｐゴシック" w:hAnsi="ＭＳ Ｐゴシック" w:eastAsia="ＭＳ Ｐゴシック"/>
          <w:kern w:val="0"/>
          <w:sz w:val="24"/>
        </w:rPr>
        <w:t>重篤な急性疾患にかかっていることが明らか</w:t>
      </w:r>
    </w:p>
    <w:p>
      <w:pPr>
        <w:pStyle w:val="16"/>
        <w:numPr>
          <w:ilvl w:val="0"/>
          <w:numId w:val="6"/>
        </w:numPr>
        <w:snapToGrid w:val="0"/>
        <w:spacing w:before="0" w:beforeLines="0" w:beforeAutospacing="0" w:after="0" w:afterLines="0" w:afterAutospacing="0" w:line="300" w:lineRule="exact"/>
        <w:ind w:left="480" w:leftChars="0" w:hanging="480" w:firstLineChars="0"/>
        <w:rPr>
          <w:rFonts w:hint="eastAsia" w:ascii="ＭＳ Ｐゴシック" w:hAnsi="ＭＳ Ｐゴシック" w:eastAsia="ＭＳ Ｐゴシック"/>
          <w:sz w:val="24"/>
        </w:rPr>
      </w:pPr>
      <w:r>
        <w:rPr>
          <w:rFonts w:hint="eastAsia" w:ascii="ＭＳ Ｐゴシック" w:hAnsi="ＭＳ Ｐゴシック" w:eastAsia="ＭＳ Ｐゴシック"/>
          <w:kern w:val="0"/>
          <w:sz w:val="24"/>
        </w:rPr>
        <w:t>肺炎球菌ワクチンの成分によってアナフィラキシーショックを起こしたことがある</w:t>
      </w:r>
      <w:r>
        <w:rPr>
          <w:rFonts w:hint="eastAsia" w:ascii="ＭＳ Ｐゴシック" w:hAnsi="ＭＳ Ｐゴシック" w:eastAsia="ＭＳ Ｐゴシック"/>
          <w:sz w:val="24"/>
        </w:rPr>
        <w:t>ことが明らか</w:t>
      </w:r>
    </w:p>
    <w:p>
      <w:pPr>
        <w:pStyle w:val="16"/>
        <w:numPr>
          <w:ilvl w:val="0"/>
          <w:numId w:val="6"/>
        </w:numPr>
        <w:snapToGrid w:val="0"/>
        <w:spacing w:before="0" w:beforeLines="0" w:beforeAutospacing="0" w:after="0" w:afterLines="0" w:afterAutospacing="0" w:line="300" w:lineRule="exact"/>
        <w:ind w:left="480" w:leftChars="0" w:hanging="480" w:firstLineChars="0"/>
        <w:rPr>
          <w:rFonts w:hint="eastAsia" w:ascii="ＭＳ Ｐゴシック" w:hAnsi="ＭＳ Ｐゴシック" w:eastAsia="ＭＳ Ｐゴシック"/>
          <w:sz w:val="24"/>
        </w:rPr>
      </w:pPr>
      <w:r>
        <w:rPr>
          <w:rFonts w:hint="eastAsia" w:ascii="ＭＳ Ｐゴシック" w:hAnsi="ＭＳ Ｐゴシック" w:eastAsia="ＭＳ Ｐゴシック"/>
          <w:kern w:val="0"/>
          <w:sz w:val="24"/>
        </w:rPr>
        <w:t>上記のほか、医師が接種を行うことが不適当な状態にあると判断した</w:t>
      </w:r>
    </w:p>
    <w:p>
      <w:pPr>
        <w:pStyle w:val="16"/>
        <w:numPr>
          <w:numId w:val="0"/>
        </w:numPr>
        <w:snapToGrid w:val="0"/>
        <w:spacing w:before="0" w:beforeLines="0" w:beforeAutospacing="0" w:after="0" w:afterLines="0" w:afterAutospacing="0" w:line="300" w:lineRule="exact"/>
        <w:ind w:leftChars="0" w:firstLineChars="0"/>
        <w:rPr>
          <w:rFonts w:hint="eastAsia" w:ascii="ＭＳ Ｐゴシック" w:hAnsi="ＭＳ Ｐゴシック" w:eastAsia="ＭＳ Ｐゴシック"/>
          <w:sz w:val="24"/>
        </w:rPr>
      </w:pPr>
    </w:p>
    <w:p>
      <w:pPr>
        <w:pStyle w:val="16"/>
        <w:numPr>
          <w:numId w:val="0"/>
        </w:numPr>
        <w:snapToGrid w:val="0"/>
        <w:spacing w:before="0" w:beforeLines="0" w:beforeAutospacing="0" w:after="0" w:afterLines="0" w:afterAutospacing="0" w:line="260" w:lineRule="exact"/>
        <w:ind w:left="660" w:leftChars="0" w:firstLine="0" w:firstLineChars="0"/>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60" w:lineRule="exact"/>
        <w:ind w:left="0" w:leftChars="0" w:firstLineChars="0"/>
        <w:rPr>
          <w:rFonts w:hint="eastAsia" w:ascii="ＭＳ Ｐゴシック" w:hAnsi="ＭＳ Ｐゴシック" w:eastAsia="ＭＳ Ｐゴシック"/>
          <w:kern w:val="0"/>
          <w:sz w:val="24"/>
        </w:rPr>
      </w:pPr>
    </w:p>
    <w:p>
      <w:pPr>
        <w:pStyle w:val="16"/>
        <w:numPr>
          <w:numId w:val="0"/>
        </w:numPr>
        <w:adjustRightInd w:val="0"/>
        <w:snapToGrid w:val="0"/>
        <w:spacing w:before="0" w:beforeLines="0" w:beforeAutospacing="0" w:after="0" w:afterLines="0" w:afterAutospacing="0" w:line="260" w:lineRule="exact"/>
        <w:ind w:left="0" w:leftChars="0" w:firstLineChars="0"/>
        <w:rPr>
          <w:rFonts w:hint="eastAsia" w:ascii="ＭＳ Ｐゴシック" w:hAnsi="ＭＳ Ｐゴシック" w:eastAsia="ＭＳ Ｐゴシック"/>
          <w:kern w:val="0"/>
          <w:sz w:val="24"/>
        </w:rPr>
      </w:pPr>
      <w:r>
        <w:rPr>
          <w:rFonts w:hint="eastAsia"/>
        </w:rPr>
        <mc:AlternateContent>
          <mc:Choice Requires="wps">
            <w:drawing>
              <wp:inline distT="0" distB="0" distL="203200" distR="203200">
                <wp:extent cx="2133600" cy="304800"/>
                <wp:effectExtent l="38735" t="38735" r="48895" b="39370"/>
                <wp:docPr id="1035" name="オブジェクト 0"/>
                <a:graphic xmlns:a="http://schemas.openxmlformats.org/drawingml/2006/main">
                  <a:graphicData uri="http://schemas.microsoft.com/office/word/2010/wordprocessingShape">
                    <wps:wsp>
                      <wps:cNvPr id="1035" name="オブジェクト 0"/>
                      <wps:cNvSpPr/>
                      <wps:spPr>
                        <a:xfrm>
                          <a:off x="0" y="0"/>
                          <a:ext cx="2133600" cy="304800"/>
                        </a:xfrm>
                        <a:prstGeom prst="roundRect">
                          <a:avLst/>
                        </a:prstGeom>
                        <a:noFill/>
                        <a:ln w="762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Ｐゴシック" w:hAnsi="ＭＳ Ｐゴシック" w:eastAsia="ＭＳ Ｐゴシック"/>
                                <w:b w:val="1"/>
                                <w:color w:val="000000" w:themeColor="text1"/>
                                <w:sz w:val="28"/>
                              </w:rPr>
                              <w:t>予防接種を受ける前に医師と相談が必要なかた</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35" filled="f" stroked="t" strokecolor="#7030a0" strokeweight="6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rPr>
                      </w:pPr>
                      <w:r>
                        <w:rPr>
                          <w:rFonts w:hint="eastAsia" w:ascii="ＭＳ Ｐゴシック" w:hAnsi="ＭＳ Ｐゴシック" w:eastAsia="ＭＳ Ｐゴシック"/>
                          <w:b w:val="1"/>
                          <w:color w:val="000000" w:themeColor="text1"/>
                          <w:sz w:val="28"/>
                        </w:rPr>
                        <w:t>予防接種を受ける前に医師と相談が必要なかた</w:t>
                      </w:r>
                    </w:p>
                  </w:txbxContent>
                </v:textbox>
                <v:imagedata o:title=""/>
                <w10:anchorlock/>
              </v:roundrect>
            </w:pict>
          </mc:Fallback>
        </mc:AlternateContent>
      </w:r>
    </w:p>
    <w:p>
      <w:pPr>
        <w:pStyle w:val="16"/>
        <w:numPr>
          <w:numId w:val="0"/>
        </w:numPr>
        <w:adjustRightInd w:val="0"/>
        <w:snapToGrid w:val="0"/>
        <w:spacing w:before="0" w:beforeLines="0" w:beforeAutospacing="0" w:after="0" w:afterLines="0" w:afterAutospacing="0" w:line="300" w:lineRule="exact"/>
        <w:ind w:leftChars="0" w:hanging="480" w:hangingChars="200"/>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次のいずれかに該当するかた</w:t>
      </w:r>
    </w:p>
    <w:p>
      <w:pPr>
        <w:pStyle w:val="16"/>
        <w:numPr>
          <w:ilvl w:val="0"/>
          <w:numId w:val="7"/>
        </w:numPr>
        <w:adjustRightInd w:val="0"/>
        <w:snapToGrid w:val="0"/>
        <w:spacing w:before="0" w:beforeLines="0" w:beforeAutospacing="0" w:after="0" w:afterLines="0" w:afterAutospacing="0" w:line="300" w:lineRule="exact"/>
        <w:ind w:leftChars="0" w:hanging="480" w:hangingChars="200"/>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心臓血管系疾患、腎臓疾患、肝臓疾患、血液疾患等の基礎疾患を有する</w:t>
      </w:r>
    </w:p>
    <w:p>
      <w:pPr>
        <w:pStyle w:val="16"/>
        <w:numPr>
          <w:ilvl w:val="0"/>
          <w:numId w:val="7"/>
        </w:numPr>
        <w:adjustRightInd w:val="0"/>
        <w:snapToGrid w:val="0"/>
        <w:spacing w:before="0" w:beforeLines="0" w:beforeAutospacing="0" w:after="0" w:afterLines="0" w:afterAutospacing="0" w:line="300" w:lineRule="exact"/>
        <w:ind w:leftChars="0" w:hanging="480" w:hangingChars="200"/>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過去に受けたワクチン接種で、接種後２日以内に発熱や全身性発疹等のアレルギーを疑う症状がみられた</w:t>
      </w:r>
    </w:p>
    <w:p>
      <w:pPr>
        <w:pStyle w:val="16"/>
        <w:numPr>
          <w:ilvl w:val="0"/>
          <w:numId w:val="7"/>
        </w:numPr>
        <w:adjustRightInd w:val="0"/>
        <w:snapToGrid w:val="0"/>
        <w:spacing w:before="0" w:beforeLines="0" w:beforeAutospacing="0" w:after="0" w:afterLines="0" w:afterAutospacing="0" w:line="300" w:lineRule="exact"/>
        <w:ind w:leftChars="0" w:hanging="480" w:hangingChars="200"/>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過去にけいれんを起こしたことがある</w:t>
      </w:r>
    </w:p>
    <w:p>
      <w:pPr>
        <w:pStyle w:val="16"/>
        <w:numPr>
          <w:ilvl w:val="0"/>
          <w:numId w:val="7"/>
        </w:numPr>
        <w:adjustRightInd w:val="0"/>
        <w:snapToGrid w:val="0"/>
        <w:spacing w:before="0" w:beforeLines="0" w:beforeAutospacing="0" w:after="0" w:afterLines="0" w:afterAutospacing="0" w:line="300" w:lineRule="exact"/>
        <w:ind w:leftChars="0" w:hanging="480" w:hangingChars="200"/>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過去に免疫不全と診断されたことがある</w:t>
      </w:r>
    </w:p>
    <w:p>
      <w:pPr>
        <w:pStyle w:val="16"/>
        <w:numPr>
          <w:ilvl w:val="0"/>
          <w:numId w:val="7"/>
        </w:numPr>
        <w:adjustRightInd w:val="0"/>
        <w:snapToGrid w:val="0"/>
        <w:spacing w:before="0" w:beforeLines="0" w:beforeAutospacing="0" w:after="0" w:afterLines="0" w:afterAutospacing="0" w:line="300" w:lineRule="exact"/>
        <w:ind w:leftChars="0" w:hanging="480" w:hangingChars="200"/>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近親者に先天性免疫不全症のかたがいる</w:t>
      </w:r>
    </w:p>
    <w:p>
      <w:pPr>
        <w:pStyle w:val="16"/>
        <w:numPr>
          <w:ilvl w:val="0"/>
          <w:numId w:val="7"/>
        </w:numPr>
        <w:adjustRightInd w:val="0"/>
        <w:snapToGrid w:val="0"/>
        <w:spacing w:before="0" w:beforeLines="0" w:beforeAutospacing="0" w:after="0" w:afterLines="0" w:afterAutospacing="0" w:line="300" w:lineRule="exact"/>
        <w:ind w:leftChars="0" w:hanging="480" w:hangingChars="200"/>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肺炎球菌ワクチンの成分によってアレルギーを起こすおそれがある</w:t>
      </w:r>
    </w:p>
    <w:p>
      <w:pPr>
        <w:pStyle w:val="0"/>
        <w:numPr>
          <w:ilvl w:val="0"/>
          <w:numId w:val="7"/>
        </w:numPr>
        <w:adjustRightInd w:val="0"/>
        <w:snapToGrid w:val="0"/>
        <w:spacing w:before="0" w:beforeLines="0" w:beforeAutospacing="0" w:after="0" w:afterLines="0" w:afterAutospacing="0" w:line="300" w:lineRule="exact"/>
        <w:ind w:leftChars="0" w:hanging="480" w:hangingChars="200"/>
        <w:jc w:val="left"/>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ほかのワクチン接種を予定している、または１カ月以内にほかのワクチン接種をした</w:t>
      </w:r>
    </w:p>
    <w:p>
      <w:pPr>
        <w:pStyle w:val="0"/>
        <w:numPr>
          <w:numId w:val="0"/>
        </w:numPr>
        <w:adjustRightInd w:val="0"/>
        <w:snapToGrid w:val="0"/>
        <w:spacing w:before="0" w:beforeLines="0" w:beforeAutospacing="0" w:after="0" w:afterLines="0" w:afterAutospacing="0" w:line="300" w:lineRule="exact"/>
        <w:ind w:left="480" w:leftChars="0" w:firstLine="0" w:firstLineChars="0"/>
        <w:jc w:val="left"/>
        <w:rPr>
          <w:rFonts w:hint="eastAsia" w:ascii="ＭＳ Ｐゴシック" w:hAnsi="ＭＳ Ｐゴシック" w:eastAsia="ＭＳ Ｐゴシック"/>
          <w:kern w:val="0"/>
          <w:sz w:val="24"/>
        </w:rPr>
      </w:pPr>
    </w:p>
    <w:p>
      <w:pPr>
        <w:pStyle w:val="0"/>
        <w:numPr>
          <w:numId w:val="0"/>
        </w:numPr>
        <w:adjustRightInd w:val="0"/>
        <w:snapToGrid w:val="0"/>
        <w:spacing w:before="0" w:beforeLines="0" w:beforeAutospacing="0" w:after="0" w:afterLines="0" w:afterAutospacing="0" w:line="260" w:lineRule="exact"/>
        <w:ind w:left="420" w:leftChars="0" w:firstLine="0" w:firstLineChars="0"/>
        <w:rPr>
          <w:rFonts w:hint="eastAsia" w:ascii="ＭＳ Ｐゴシック" w:hAnsi="ＭＳ Ｐゴシック" w:eastAsia="ＭＳ Ｐゴシック"/>
          <w:kern w:val="0"/>
          <w:sz w:val="24"/>
        </w:rPr>
      </w:pPr>
    </w:p>
    <w:p>
      <w:pPr>
        <w:pStyle w:val="16"/>
        <w:numPr>
          <w:numId w:val="0"/>
        </w:numPr>
        <w:adjustRightInd w:val="0"/>
        <w:snapToGrid w:val="0"/>
        <w:spacing w:before="0" w:beforeLines="0" w:beforeAutospacing="0" w:after="0" w:afterLines="0" w:afterAutospacing="0" w:line="260" w:lineRule="exact"/>
        <w:ind w:left="0" w:leftChars="0" w:firstLineChars="0"/>
        <w:rPr>
          <w:rFonts w:hint="eastAsia" w:ascii="ＭＳ Ｐゴシック" w:hAnsi="ＭＳ Ｐゴシック" w:eastAsia="ＭＳ Ｐゴシック"/>
          <w:kern w:val="0"/>
          <w:sz w:val="24"/>
        </w:rPr>
      </w:pPr>
    </w:p>
    <w:p>
      <w:pPr>
        <w:pStyle w:val="16"/>
        <w:numPr>
          <w:numId w:val="0"/>
        </w:numPr>
        <w:adjustRightInd w:val="0"/>
        <w:snapToGrid w:val="0"/>
        <w:spacing w:before="0" w:beforeLines="0" w:beforeAutospacing="0" w:after="0" w:afterLines="0" w:afterAutospacing="0" w:line="260" w:lineRule="exact"/>
        <w:ind w:left="0" w:leftChars="0" w:firstLineChars="0"/>
        <w:rPr>
          <w:rFonts w:hint="eastAsia" w:ascii="ＭＳ Ｐゴシック" w:hAnsi="ＭＳ Ｐゴシック" w:eastAsia="ＭＳ Ｐゴシック"/>
          <w:kern w:val="0"/>
          <w:sz w:val="24"/>
        </w:rPr>
      </w:pPr>
      <w:r>
        <w:rPr>
          <w:rFonts w:hint="eastAsia"/>
        </w:rPr>
        <mc:AlternateContent>
          <mc:Choice Requires="wps">
            <w:drawing>
              <wp:inline distT="0" distB="0" distL="203200" distR="203200">
                <wp:extent cx="2133600" cy="304800"/>
                <wp:effectExtent l="38735" t="38735" r="48895" b="39370"/>
                <wp:docPr id="1036" name="オブジェクト 0"/>
                <a:graphic xmlns:a="http://schemas.openxmlformats.org/drawingml/2006/main">
                  <a:graphicData uri="http://schemas.microsoft.com/office/word/2010/wordprocessingShape">
                    <wps:wsp>
                      <wps:cNvPr id="1036" name="オブジェクト 0"/>
                      <wps:cNvSpPr/>
                      <wps:spPr>
                        <a:xfrm>
                          <a:off x="0" y="0"/>
                          <a:ext cx="2133600" cy="304800"/>
                        </a:xfrm>
                        <a:prstGeom prst="roundRect">
                          <a:avLst/>
                        </a:prstGeom>
                        <a:noFill/>
                        <a:ln w="762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Ｐゴシック" w:hAnsi="ＭＳ Ｐゴシック" w:eastAsia="ＭＳ Ｐゴシック"/>
                                <w:b w:val="1"/>
                                <w:color w:val="000000" w:themeColor="text1"/>
                                <w:sz w:val="28"/>
                              </w:rPr>
                              <w:t>副反応とその対応・接種後の注意点</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36" filled="f" stroked="t" strokecolor="#7030a0" strokeweight="6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rPr>
                      </w:pPr>
                      <w:r>
                        <w:rPr>
                          <w:rFonts w:hint="eastAsia" w:ascii="ＭＳ Ｐゴシック" w:hAnsi="ＭＳ Ｐゴシック" w:eastAsia="ＭＳ Ｐゴシック"/>
                          <w:b w:val="1"/>
                          <w:color w:val="000000" w:themeColor="text1"/>
                          <w:sz w:val="28"/>
                        </w:rPr>
                        <w:t>副反応とその対応・接種後の注意点</w:t>
                      </w:r>
                    </w:p>
                  </w:txbxContent>
                </v:textbox>
                <v:imagedata o:title=""/>
                <w10:anchorlock/>
              </v:roundrect>
            </w:pict>
          </mc:Fallback>
        </mc:AlternateContent>
      </w:r>
    </w:p>
    <w:p>
      <w:pPr>
        <w:pStyle w:val="16"/>
        <w:numPr>
          <w:ilvl w:val="0"/>
          <w:numId w:val="8"/>
        </w:numPr>
        <w:adjustRightInd w:val="0"/>
        <w:snapToGrid w:val="0"/>
        <w:spacing w:before="0" w:beforeLines="0" w:beforeAutospacing="0" w:after="0" w:afterLines="0" w:afterAutospacing="0" w:line="280" w:lineRule="exact"/>
        <w:ind w:leftChars="0" w:firstLineChars="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まれに、接種後すぐにアナフィラキシーショック様症状（発疹、じんましん、呼吸困難等）が見られることがあります。そのため、接種後３０分間は接種した医療機関内で安静にしてください。</w:t>
      </w:r>
    </w:p>
    <w:p>
      <w:pPr>
        <w:pStyle w:val="0"/>
        <w:numPr>
          <w:ilvl w:val="0"/>
          <w:numId w:val="8"/>
        </w:numPr>
        <w:adjustRightInd w:val="0"/>
        <w:snapToGrid w:val="0"/>
        <w:spacing w:before="0" w:beforeLines="0" w:beforeAutospacing="0" w:after="0" w:afterLines="0" w:afterAutospacing="0" w:line="280" w:lineRule="exact"/>
        <w:ind w:leftChars="0" w:firstLineChars="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接種後、注射した部位が痛みや熱をもってひどく腫れたり、全身のじんましん、繰り返す嘔吐、顔色の悪さ、低血圧、高熱などがあらわれたら、速やかに接種を受けた医療機関で診察を受けてください。その後、入院治療を受けた場合は、箕面市地域保健室</w:t>
      </w:r>
      <w:r>
        <w:rPr>
          <w:rFonts w:hint="eastAsia" w:ascii="ＭＳ Ｐゴシック" w:hAnsi="ＭＳ Ｐゴシック" w:eastAsia="ＭＳ Ｐゴシック"/>
          <w:kern w:val="0"/>
          <w:sz w:val="24"/>
        </w:rPr>
        <w:t>(072-727-9507</w:t>
      </w:r>
      <w:r>
        <w:rPr>
          <w:rFonts w:hint="eastAsia" w:ascii="ＭＳ Ｐゴシック" w:hAnsi="ＭＳ Ｐゴシック" w:eastAsia="ＭＳ Ｐゴシック"/>
          <w:kern w:val="0"/>
          <w:sz w:val="24"/>
        </w:rPr>
        <w:t>）までご連絡ください。</w:t>
      </w:r>
    </w:p>
    <w:p>
      <w:pPr>
        <w:pStyle w:val="16"/>
        <w:numPr>
          <w:ilvl w:val="0"/>
          <w:numId w:val="8"/>
        </w:numPr>
        <w:adjustRightInd w:val="0"/>
        <w:snapToGrid w:val="0"/>
        <w:spacing w:before="0" w:beforeLines="0" w:beforeAutospacing="0" w:after="0" w:afterLines="0" w:afterAutospacing="0" w:line="280" w:lineRule="exact"/>
        <w:ind w:leftChars="0" w:firstLineChars="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接種後、注射した部位が赤くなったり、腫れたり、痛むことがあります。また、筋肉痛、倦怠感、違和感、悪寒、頭痛、発熱がみられる場合もありますが、いずれも軽度で２～３日でなくなります。</w:t>
      </w:r>
    </w:p>
    <w:p>
      <w:pPr>
        <w:pStyle w:val="16"/>
        <w:numPr>
          <w:ilvl w:val="0"/>
          <w:numId w:val="8"/>
        </w:numPr>
        <w:adjustRightInd w:val="0"/>
        <w:snapToGrid w:val="0"/>
        <w:spacing w:before="0" w:beforeLines="0" w:beforeAutospacing="0" w:after="0" w:afterLines="0" w:afterAutospacing="0" w:line="280" w:lineRule="exact"/>
        <w:ind w:leftChars="0" w:firstLineChars="0"/>
        <w:rPr>
          <w:rFonts w:hint="eastAsia" w:ascii="ＭＳ Ｐゴシック" w:hAnsi="ＭＳ Ｐゴシック" w:eastAsia="ＭＳ Ｐゴシック"/>
          <w:kern w:val="0"/>
          <w:sz w:val="24"/>
        </w:rPr>
      </w:pPr>
      <w:r>
        <w:rPr>
          <w:rFonts w:hint="eastAsia" w:ascii="ＭＳ Ｐゴシック" w:hAnsi="ＭＳ Ｐゴシック" w:eastAsia="ＭＳ Ｐゴシック"/>
          <w:kern w:val="0"/>
          <w:sz w:val="24"/>
        </w:rPr>
        <w:t>接種後は接種部位を清潔にし、当日は過激な運動を避けてください。</w:t>
      </w:r>
    </w:p>
    <w:p>
      <w:pPr>
        <w:pStyle w:val="16"/>
        <w:numPr>
          <w:ilvl w:val="0"/>
          <w:numId w:val="8"/>
        </w:numPr>
        <w:adjustRightInd w:val="0"/>
        <w:snapToGrid w:val="0"/>
        <w:spacing w:before="0" w:beforeLines="0" w:beforeAutospacing="0" w:after="0" w:afterLines="0" w:afterAutospacing="0" w:line="280" w:lineRule="exact"/>
        <w:ind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kern w:val="0"/>
          <w:sz w:val="24"/>
        </w:rPr>
        <w:t>予防接種法に基づく定期接種を受けたかたに健康被害が生じた場合、それが接種を受けたことによるものと厚生労働大臣が認定したときは給付が行われます。</w:t>
      </w:r>
    </w:p>
    <w:p>
      <w:pPr>
        <w:pStyle w:val="16"/>
        <w:numPr>
          <w:numId w:val="0"/>
        </w:numPr>
        <w:adjustRightInd w:val="0"/>
        <w:snapToGrid w:val="0"/>
        <w:spacing w:before="0" w:beforeLines="0" w:beforeAutospacing="0" w:after="0" w:afterLines="0" w:afterAutospacing="0" w:line="280" w:lineRule="exact"/>
        <w:ind w:left="420" w:leftChars="0" w:firstLine="0" w:firstLineChars="0"/>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p>
    <w:tbl>
      <w:tblPr>
        <w:tblStyle w:val="55"/>
        <w:tblpPr w:leftFromText="0" w:rightFromText="0" w:topFromText="0" w:bottomFromText="0" w:vertAnchor="text" w:horzAnchor="margin" w:tblpX="23" w:tblpY="185"/>
        <w:tblOverlap w:val="never"/>
        <w:tblW w:w="0" w:type="auto"/>
        <w:tblLayout w:type="fixed"/>
        <w:tblLook w:firstRow="1" w:lastRow="0" w:firstColumn="1" w:lastColumn="0" w:noHBand="0" w:noVBand="1" w:val="04A0"/>
      </w:tblPr>
      <w:tblGrid>
        <w:gridCol w:w="9866"/>
      </w:tblGrid>
      <w:tr>
        <w:trPr/>
        <w:tc>
          <w:tcPr>
            <w:tcW w:w="9866" w:type="dxa"/>
            <w:tcBorders>
              <w:top w:val="single" w:color="7030A0" w:sz="24" w:space="0"/>
              <w:left w:val="single" w:color="7030A0" w:sz="24" w:space="0"/>
              <w:bottom w:val="single" w:color="7030A0" w:sz="24" w:space="0"/>
              <w:right w:val="single" w:color="7030A0" w:sz="24" w:space="0"/>
              <w:tl2br w:val="nil"/>
              <w:tr2bl w:val="nil"/>
            </w:tcBorders>
            <w:vAlign w:val="top"/>
          </w:tcPr>
          <w:p>
            <w:pPr>
              <w:pStyle w:val="0"/>
              <w:tabs>
                <w:tab w:val="center" w:leader="none" w:pos="4825"/>
                <w:tab w:val="left" w:leader="none" w:pos="8989"/>
              </w:tabs>
              <w:autoSpaceDE w:val="0"/>
              <w:autoSpaceDN w:val="0"/>
              <w:adjustRightInd w:val="0"/>
              <w:ind w:left="-203" w:leftChars="-82" w:right="-106" w:rightChars="-43" w:firstLine="35" w:firstLineChars="11"/>
              <w:jc w:val="both"/>
              <w:rPr>
                <w:rFonts w:hint="eastAsia" w:ascii="ＭＳ Ｐゴシック" w:hAnsi="ＭＳ Ｐゴシック" w:eastAsia="ＭＳ Ｐゴシック"/>
                <w:sz w:val="28"/>
              </w:rPr>
            </w:pPr>
            <w:r>
              <w:rPr>
                <w:rFonts w:hint="eastAsia" w:ascii="ＭＳ ゴシック" w:hAnsi="ＭＳ ゴシック" w:eastAsia="ＭＳ ゴシック"/>
                <w:b w:val="1"/>
                <w:sz w:val="28"/>
                <w:u w:val="none" w:color="auto"/>
              </w:rPr>
              <w:tab/>
            </w:r>
            <w:r>
              <w:rPr>
                <w:rFonts w:hint="eastAsia" w:ascii="ＭＳ ゴシック" w:hAnsi="ＭＳ ゴシック" w:eastAsia="ＭＳ ゴシック"/>
                <w:b w:val="1"/>
                <w:sz w:val="28"/>
                <w:u w:val="none" w:color="auto"/>
              </w:rPr>
              <w:t>【お問い合わせ先】みのおライフプラザ総合窓口</w:t>
            </w:r>
            <w:r>
              <w:rPr>
                <w:rFonts w:hint="eastAsia" w:ascii="ＭＳ ゴシック" w:hAnsi="ＭＳ ゴシック" w:eastAsia="ＭＳ ゴシック"/>
                <w:b w:val="1"/>
                <w:sz w:val="28"/>
                <w:u w:val="none" w:color="auto"/>
              </w:rPr>
              <w:tab/>
            </w:r>
          </w:p>
          <w:p>
            <w:pPr>
              <w:pStyle w:val="0"/>
              <w:tabs>
                <w:tab w:val="center" w:leader="none" w:pos="4825"/>
                <w:tab w:val="left" w:leader="none" w:pos="8989"/>
              </w:tabs>
              <w:adjustRightInd w:val="0"/>
              <w:snapToGrid w:val="0"/>
              <w:ind w:left="1033" w:leftChars="15" w:right="43" w:rightChars="18" w:hanging="997" w:hangingChars="356"/>
              <w:jc w:val="center"/>
              <w:rPr>
                <w:rFonts w:hint="eastAsia" w:ascii="ＭＳ Ｐゴシック" w:hAnsi="ＭＳ Ｐゴシック" w:eastAsia="ＭＳ Ｐゴシック"/>
                <w:b w:val="0"/>
                <w:sz w:val="28"/>
              </w:rPr>
            </w:pPr>
            <w:r>
              <w:rPr>
                <w:rFonts w:hint="eastAsia" w:ascii="ＭＳ Ｐゴシック" w:hAnsi="ＭＳ Ｐゴシック" w:eastAsia="ＭＳ Ｐゴシック"/>
                <w:b w:val="0"/>
                <w:sz w:val="28"/>
              </w:rPr>
              <w:t>〒５６２－００１４</w:t>
            </w:r>
            <w:r>
              <w:rPr>
                <w:rFonts w:hint="eastAsia" w:ascii="ＭＳ Ｐゴシック" w:hAnsi="ＭＳ Ｐゴシック" w:eastAsia="ＭＳ Ｐゴシック"/>
                <w:b w:val="0"/>
                <w:sz w:val="28"/>
              </w:rPr>
              <w:t xml:space="preserve"> </w:t>
            </w:r>
            <w:r>
              <w:rPr>
                <w:rFonts w:hint="eastAsia" w:ascii="ＭＳ Ｐゴシック" w:hAnsi="ＭＳ Ｐゴシック" w:eastAsia="ＭＳ Ｐゴシック"/>
                <w:b w:val="0"/>
                <w:sz w:val="28"/>
              </w:rPr>
              <w:t>箕面市萱野５丁目８番１号（総合保健福祉センター１階）</w:t>
            </w:r>
          </w:p>
          <w:p>
            <w:pPr>
              <w:pStyle w:val="0"/>
              <w:tabs>
                <w:tab w:val="center" w:leader="none" w:pos="4825"/>
                <w:tab w:val="left" w:leader="none" w:pos="8989"/>
              </w:tabs>
              <w:ind w:firstLine="1400" w:firstLineChars="500"/>
              <w:rPr>
                <w:rFonts w:hint="eastAsia"/>
              </w:rPr>
            </w:pPr>
            <w:r>
              <w:rPr>
                <w:rFonts w:hint="eastAsia" w:ascii="ＭＳ Ｐゴシック" w:hAnsi="ＭＳ Ｐゴシック" w:eastAsia="ＭＳ Ｐゴシック"/>
                <w:b w:val="0"/>
                <w:sz w:val="28"/>
              </w:rPr>
              <w:t>電話：０７２－７２７－９５５０　　ＦＡＸ：０７２－７２７－３５３９</w:t>
            </w:r>
          </w:p>
        </w:tc>
      </w:tr>
    </w:tbl>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p>
    <w:p>
      <w:pPr>
        <w:pStyle w:val="0"/>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80" w:lineRule="exact"/>
        <w:ind w:left="0" w:leftChars="0" w:firstLineChars="0"/>
        <w:jc w:val="right"/>
        <w:rPr>
          <w:rFonts w:hint="eastAsia" w:ascii="ＭＳ Ｐゴシック" w:hAnsi="ＭＳ Ｐゴシック" w:eastAsia="ＭＳ Ｐゴシック"/>
          <w:sz w:val="24"/>
        </w:rPr>
      </w:pPr>
    </w:p>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r>
        <w:rPr>
          <w:rFonts w:hint="eastAsia"/>
        </w:rPr>
        <mc:AlternateContent>
          <mc:Choice Requires="wps">
            <w:drawing>
              <wp:inline distT="0" distB="0" distL="203200" distR="203200">
                <wp:extent cx="2133600" cy="304800"/>
                <wp:effectExtent l="635" t="635" r="29845" b="10795"/>
                <wp:docPr id="1037" name="オブジェクト 0"/>
                <a:graphic xmlns:a="http://schemas.openxmlformats.org/drawingml/2006/main">
                  <a:graphicData uri="http://schemas.microsoft.com/office/word/2010/wordprocessingShape">
                    <wps:wsp>
                      <wps:cNvPr id="1037" name="オブジェクト 0"/>
                      <wps:cNvSpPr/>
                      <wps:spPr>
                        <a:xfrm>
                          <a:off x="0" y="0"/>
                          <a:ext cx="2133600" cy="304800"/>
                        </a:xfrm>
                        <a:prstGeom prst="roundRect">
                          <a:avLst/>
                        </a:prstGeom>
                        <a:solidFill>
                          <a:srgbClr val="BF92E1"/>
                        </a:solidFill>
                        <a:ln w="12700" cap="flat" cmpd="sng" algn="ctr">
                          <a:solidFill>
                            <a:srgbClr val="BF92E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1"/>
                                <w:color w:val="000000" w:themeColor="text1"/>
                                <w:sz w:val="24"/>
                              </w:rPr>
                            </w:pPr>
                            <w:r>
                              <w:rPr>
                                <w:rFonts w:hint="eastAsia" w:ascii="ＭＳ Ｐゴシック" w:hAnsi="ＭＳ Ｐゴシック" w:eastAsia="ＭＳ Ｐゴシック"/>
                                <w:b w:val="1"/>
                                <w:color w:val="000000" w:themeColor="text1"/>
                                <w:sz w:val="28"/>
                              </w:rPr>
                              <w:t>高齢者の肺炎球菌ワクチン接種・市指定医療機関</w:t>
                            </w:r>
                          </w:p>
                        </w:txbxContent>
                      </wps:txbx>
                      <wps:bodyPr vertOverflow="overflow" horzOverflow="overflow" wrap="none" tIns="7200" bIns="7200" anchor="ctr">
                        <a:spAutoFit/>
                      </wps:bodyPr>
                    </wps:wsp>
                  </a:graphicData>
                </a:graphic>
              </wp:inline>
            </w:drawing>
          </mc:Choice>
          <mc:Fallback>
            <w:pict>
              <v:roundrect id="オブジェクト 0" style="mso-wrap-style:none;v-text-anchor:middle;height:24pt;width:168pt;" o:spid="_x0000_s1037" filled="t" fillcolor="#bf92e1" stroked="t" strokecolor="#bf92e1" strokeweight="1pt" o:spt="2" arcsize="10923f">
                <v:fill/>
                <v:stroke linestyle="single" miterlimit="8" endcap="flat" dashstyle="solid" filltype="solid"/>
                <v:textbox style="layout-flow:horizontal;mso-fit-shape-to-text:t;" inset=",0.19999999999999996mm,,0.19999999999999996mm">
                  <w:txbxContent>
                    <w:p>
                      <w:pPr>
                        <w:pStyle w:val="0"/>
                        <w:jc w:val="center"/>
                        <w:rPr>
                          <w:rFonts w:hint="eastAsia"/>
                          <w:b w:val="1"/>
                          <w:color w:val="000000" w:themeColor="text1"/>
                          <w:sz w:val="24"/>
                        </w:rPr>
                      </w:pPr>
                      <w:r>
                        <w:rPr>
                          <w:rFonts w:hint="eastAsia" w:ascii="ＭＳ Ｐゴシック" w:hAnsi="ＭＳ Ｐゴシック" w:eastAsia="ＭＳ Ｐゴシック"/>
                          <w:b w:val="1"/>
                          <w:color w:val="000000" w:themeColor="text1"/>
                          <w:sz w:val="28"/>
                        </w:rPr>
                        <w:t>高齢者の肺炎球菌ワクチン接種・市指定医療機関</w:t>
                      </w:r>
                    </w:p>
                  </w:txbxContent>
                </v:textbox>
                <v:imagedata o:title=""/>
                <w10:anchorlock/>
              </v:roundrect>
            </w:pict>
          </mc:Fallback>
        </mc:AlternateContent>
      </w:r>
    </w:p>
    <w:tbl>
      <w:tblPr>
        <w:tblStyle w:val="11"/>
        <w:tblpPr w:leftFromText="142" w:rightFromText="142" w:topFromText="0" w:bottomFromText="0" w:vertAnchor="text" w:horzAnchor="text" w:tblpX="-121" w:tblpY="298"/>
        <w:tblW w:w="0" w:type="auto"/>
        <w:tblBorders>
          <w:top w:val="none" w:color="auto" w:sz="0" w:space="0"/>
          <w:left w:val="single" w:color="auto" w:sz="12" w:space="0"/>
          <w:bottom w:val="single" w:color="auto" w:sz="12" w:space="0"/>
          <w:right w:val="single" w:color="auto" w:sz="12" w:space="0"/>
          <w:insideH w:val="dotted" w:color="auto" w:sz="4" w:space="0"/>
          <w:insideV w:val="single" w:color="auto" w:sz="4" w:space="0"/>
        </w:tblBorders>
        <w:shd w:val="clear" w:color="auto" w:fill="auto"/>
        <w:tblLayout w:type="fixed"/>
        <w:tblLook w:firstRow="1" w:lastRow="0" w:firstColumn="1" w:lastColumn="0" w:noHBand="0" w:noVBand="1" w:val="04A0"/>
      </w:tblPr>
      <w:tblGrid>
        <w:gridCol w:w="1893"/>
        <w:gridCol w:w="2342"/>
        <w:gridCol w:w="960"/>
        <w:gridCol w:w="1920"/>
        <w:gridCol w:w="2400"/>
        <w:gridCol w:w="960"/>
      </w:tblGrid>
      <w:tr>
        <w:trPr>
          <w:trHeight w:val="306" w:hRule="exact"/>
        </w:trPr>
        <w:tc>
          <w:tcPr>
            <w:tcW w:w="10475" w:type="dxa"/>
            <w:gridSpan w:val="6"/>
            <w:tcBorders>
              <w:top w:val="none" w:color="auto" w:sz="0" w:space="0"/>
              <w:left w:val="nil"/>
              <w:bottom w:val="single" w:color="auto" w:sz="12" w:space="0"/>
              <w:right w:val="nil"/>
              <w:tl2br w:val="nil"/>
              <w:tr2bl w:val="nil"/>
            </w:tcBorders>
            <w:shd w:val="clear" w:color="auto" w:fill="auto"/>
            <w:vAlign w:val="center"/>
          </w:tcPr>
          <w:p>
            <w:pPr>
              <w:pStyle w:val="0"/>
              <w:rPr>
                <w:rFonts w:hint="eastAsia"/>
              </w:rPr>
            </w:pPr>
          </w:p>
        </w:tc>
      </w:tr>
      <w:tr>
        <w:trPr>
          <w:trHeight w:val="338" w:hRule="exact"/>
        </w:trPr>
        <w:tc>
          <w:tcPr>
            <w:tcW w:w="1893" w:type="dxa"/>
            <w:tcBorders>
              <w:top w:val="none" w:color="auto" w:sz="0" w:space="0"/>
              <w:left w:val="single" w:color="auto" w:sz="12" w:space="0"/>
              <w:bottom w:val="single" w:color="auto" w:sz="12" w:space="0"/>
              <w:right w:val="none" w:color="auto" w:sz="0" w:space="0"/>
              <w:tl2br w:val="nil"/>
              <w:tr2bl w:val="nil"/>
            </w:tcBorders>
            <w:shd w:val="clear" w:color="auto" w:fill="BF92E1"/>
            <w:vAlign w:val="center"/>
          </w:tcPr>
          <w:p>
            <w:pPr>
              <w:pStyle w:val="0"/>
              <w:jc w:val="center"/>
              <w:rPr>
                <w:rFonts w:hint="eastAsia" w:ascii="ＭＳ Ｐゴシック" w:hAnsi="ＭＳ Ｐゴシック" w:eastAsia="ＭＳ Ｐゴシック"/>
                <w:spacing w:val="-20"/>
                <w:w w:val="90"/>
                <w:sz w:val="24"/>
              </w:rPr>
            </w:pPr>
            <w:r>
              <w:rPr>
                <w:rFonts w:hint="eastAsia" w:ascii="ＭＳ Ｐゴシック" w:hAnsi="ＭＳ Ｐゴシック" w:eastAsia="ＭＳ Ｐゴシック"/>
                <w:spacing w:val="-20"/>
                <w:w w:val="90"/>
                <w:sz w:val="24"/>
              </w:rPr>
              <w:t>医院名</w:t>
            </w:r>
          </w:p>
        </w:tc>
        <w:tc>
          <w:tcPr>
            <w:tcW w:w="2342" w:type="dxa"/>
            <w:tcBorders>
              <w:top w:val="none" w:color="auto" w:sz="0" w:space="0"/>
              <w:left w:val="none" w:color="auto" w:sz="0" w:space="0"/>
              <w:bottom w:val="single" w:color="auto" w:sz="12" w:space="0"/>
              <w:right w:val="none" w:color="auto" w:sz="0" w:space="0"/>
              <w:tl2br w:val="nil"/>
              <w:tr2bl w:val="nil"/>
            </w:tcBorders>
            <w:shd w:val="clear" w:color="auto" w:fill="BF92E1"/>
            <w:vAlign w:val="center"/>
          </w:tcPr>
          <w:p>
            <w:pPr>
              <w:pStyle w:val="0"/>
              <w:jc w:val="center"/>
              <w:rPr>
                <w:rFonts w:hint="eastAsia" w:ascii="ＭＳ Ｐゴシック" w:hAnsi="ＭＳ Ｐゴシック" w:eastAsia="ＭＳ Ｐゴシック"/>
                <w:spacing w:val="-20"/>
                <w:w w:val="90"/>
                <w:sz w:val="24"/>
              </w:rPr>
            </w:pPr>
            <w:r>
              <w:rPr>
                <w:rFonts w:hint="eastAsia" w:ascii="ＭＳ Ｐゴシック" w:hAnsi="ＭＳ Ｐゴシック" w:eastAsia="ＭＳ Ｐゴシック"/>
                <w:spacing w:val="-20"/>
                <w:w w:val="90"/>
                <w:sz w:val="24"/>
              </w:rPr>
              <w:t>住所</w:t>
            </w:r>
          </w:p>
        </w:tc>
        <w:tc>
          <w:tcPr>
            <w:tcW w:w="960" w:type="dxa"/>
            <w:tcBorders>
              <w:top w:val="none" w:color="auto" w:sz="0" w:space="0"/>
              <w:left w:val="none" w:color="auto" w:sz="0" w:space="0"/>
              <w:bottom w:val="single" w:color="auto" w:sz="12" w:space="0"/>
              <w:right w:val="single" w:color="auto" w:sz="12" w:space="0"/>
              <w:tl2br w:val="nil"/>
              <w:tr2bl w:val="nil"/>
            </w:tcBorders>
            <w:shd w:val="clear" w:color="auto" w:fill="BF92E1"/>
            <w:vAlign w:val="center"/>
          </w:tcPr>
          <w:p>
            <w:pPr>
              <w:pStyle w:val="0"/>
              <w:jc w:val="center"/>
              <w:rPr>
                <w:rFonts w:hint="eastAsia" w:ascii="ＭＳ Ｐゴシック" w:hAnsi="ＭＳ Ｐゴシック" w:eastAsia="ＭＳ Ｐゴシック"/>
                <w:spacing w:val="-20"/>
                <w:w w:val="90"/>
                <w:sz w:val="24"/>
              </w:rPr>
            </w:pPr>
            <w:r>
              <w:rPr>
                <w:rFonts w:hint="eastAsia" w:ascii="ＭＳ Ｐゴシック" w:hAnsi="ＭＳ Ｐゴシック" w:eastAsia="ＭＳ Ｐゴシック"/>
                <w:spacing w:val="-20"/>
                <w:w w:val="80"/>
                <w:sz w:val="24"/>
              </w:rPr>
              <w:t>電話番号</w:t>
            </w:r>
          </w:p>
        </w:tc>
        <w:tc>
          <w:tcPr>
            <w:tcW w:w="1920" w:type="dxa"/>
            <w:tcBorders>
              <w:top w:val="none" w:color="auto" w:sz="0" w:space="0"/>
              <w:left w:val="single" w:color="auto" w:sz="12" w:space="0"/>
              <w:bottom w:val="single" w:color="auto" w:sz="12" w:space="0"/>
              <w:right w:val="single" w:color="auto" w:sz="4" w:space="0"/>
              <w:tl2br w:val="nil"/>
              <w:tr2bl w:val="nil"/>
            </w:tcBorders>
            <w:shd w:val="clear" w:color="auto" w:fill="BF92E1"/>
            <w:vAlign w:val="center"/>
          </w:tcPr>
          <w:p>
            <w:pPr>
              <w:pStyle w:val="0"/>
              <w:jc w:val="center"/>
              <w:rPr>
                <w:rFonts w:hint="eastAsia" w:ascii="ＭＳ Ｐゴシック" w:hAnsi="ＭＳ Ｐゴシック" w:eastAsia="ＭＳ Ｐゴシック"/>
                <w:spacing w:val="-20"/>
                <w:w w:val="90"/>
                <w:sz w:val="24"/>
              </w:rPr>
            </w:pPr>
            <w:r>
              <w:rPr>
                <w:rFonts w:hint="eastAsia" w:ascii="ＭＳ Ｐゴシック" w:hAnsi="ＭＳ Ｐゴシック" w:eastAsia="ＭＳ Ｐゴシック"/>
                <w:spacing w:val="-20"/>
                <w:w w:val="90"/>
                <w:sz w:val="24"/>
              </w:rPr>
              <w:t>医院名</w:t>
            </w:r>
          </w:p>
        </w:tc>
        <w:tc>
          <w:tcPr>
            <w:tcW w:w="2400" w:type="dxa"/>
            <w:tcBorders>
              <w:top w:val="none" w:color="auto" w:sz="0" w:space="0"/>
              <w:left w:val="single" w:color="auto" w:sz="4" w:space="0"/>
              <w:bottom w:val="single" w:color="auto" w:sz="12" w:space="0"/>
              <w:right w:val="none" w:color="auto" w:sz="0" w:space="0"/>
              <w:tl2br w:val="nil"/>
              <w:tr2bl w:val="nil"/>
            </w:tcBorders>
            <w:shd w:val="clear" w:color="auto" w:fill="BF92E1"/>
            <w:vAlign w:val="center"/>
          </w:tcPr>
          <w:p>
            <w:pPr>
              <w:pStyle w:val="0"/>
              <w:jc w:val="center"/>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住所</w:t>
            </w:r>
          </w:p>
        </w:tc>
        <w:tc>
          <w:tcPr>
            <w:tcW w:w="960" w:type="dxa"/>
            <w:tcBorders>
              <w:top w:val="none" w:color="auto" w:sz="0" w:space="0"/>
              <w:left w:val="none" w:color="auto" w:sz="0" w:space="0"/>
              <w:bottom w:val="single" w:color="auto" w:sz="12" w:space="0"/>
              <w:right w:val="single" w:color="auto" w:sz="12" w:space="0"/>
              <w:tl2br w:val="nil"/>
              <w:tr2bl w:val="nil"/>
            </w:tcBorders>
            <w:shd w:val="clear" w:color="auto" w:fill="BF92E1"/>
            <w:vAlign w:val="center"/>
          </w:tcPr>
          <w:p>
            <w:pPr>
              <w:pStyle w:val="0"/>
              <w:jc w:val="center"/>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電話番号</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池尻医院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1-2-9</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jc w:val="both"/>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724-2433</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75"/>
                <w:sz w:val="24"/>
              </w:rPr>
            </w:pPr>
            <w:r>
              <w:rPr>
                <w:rFonts w:hint="eastAsia" w:ascii="ＭＳ Ｐゴシック" w:hAnsi="ＭＳ Ｐゴシック" w:eastAsia="ＭＳ Ｐゴシック"/>
                <w:snapToGrid w:val="0"/>
                <w:spacing w:val="-20"/>
                <w:w w:val="75"/>
                <w:sz w:val="24"/>
              </w:rPr>
              <w:t>マックシール巽今宮病院</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今宮</w:t>
            </w:r>
            <w:r>
              <w:rPr>
                <w:rFonts w:hint="eastAsia" w:ascii="ＭＳ Ｐゴシック" w:hAnsi="ＭＳ Ｐゴシック" w:eastAsia="ＭＳ Ｐゴシック"/>
                <w:snapToGrid w:val="0"/>
                <w:spacing w:val="-20"/>
                <w:w w:val="80"/>
                <w:sz w:val="24"/>
              </w:rPr>
              <w:t>3-19-27</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727-7770</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jc w:val="both"/>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なかクリニック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jc w:val="both"/>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5-1-52</w:t>
            </w:r>
            <w:r>
              <w:rPr>
                <w:rFonts w:hint="eastAsia" w:ascii="ＭＳ Ｐゴシック" w:hAnsi="ＭＳ Ｐゴシック" w:eastAsia="ＭＳ Ｐゴシック"/>
                <w:snapToGrid w:val="0"/>
                <w:spacing w:val="-20"/>
                <w:w w:val="70"/>
                <w:sz w:val="24"/>
              </w:rPr>
              <w:t>みのお</w:t>
            </w:r>
            <w:r>
              <w:rPr>
                <w:rFonts w:hint="eastAsia" w:ascii="ＭＳ Ｐゴシック" w:hAnsi="ＭＳ Ｐゴシック" w:eastAsia="ＭＳ Ｐゴシック"/>
                <w:snapToGrid w:val="0"/>
                <w:spacing w:val="0"/>
                <w:w w:val="70"/>
                <w:sz w:val="24"/>
              </w:rPr>
              <w:t>ｱﾙｺｽ</w:t>
            </w:r>
            <w:r>
              <w:rPr>
                <w:rFonts w:hint="eastAsia" w:ascii="ＭＳ Ｐゴシック" w:hAnsi="ＭＳ Ｐゴシック" w:eastAsia="ＭＳ Ｐゴシック"/>
                <w:snapToGrid w:val="0"/>
                <w:spacing w:val="-20"/>
                <w:w w:val="70"/>
                <w:sz w:val="24"/>
              </w:rPr>
              <w:t>１Ｆ</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jc w:val="both"/>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724-8822</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snapToGrid w:val="0"/>
              <w:spacing w:line="180" w:lineRule="exact"/>
              <w:jc w:val="both"/>
              <w:rPr>
                <w:rFonts w:hint="eastAsia" w:ascii="ＭＳ Ｐゴシック" w:hAnsi="ＭＳ Ｐゴシック" w:eastAsia="ＭＳ Ｐゴシック"/>
                <w:snapToGrid w:val="0"/>
                <w:spacing w:val="-20"/>
                <w:w w:val="75"/>
                <w:sz w:val="20"/>
              </w:rPr>
            </w:pPr>
            <w:r>
              <w:rPr>
                <w:rFonts w:hint="eastAsia" w:ascii="ＭＳ Ｐゴシック" w:hAnsi="ＭＳ Ｐゴシック" w:eastAsia="ＭＳ Ｐゴシック"/>
                <w:spacing w:val="-20"/>
                <w:w w:val="80"/>
                <w:sz w:val="20"/>
              </w:rPr>
              <w:t>ながい内科</w:t>
            </w:r>
          </w:p>
          <w:p>
            <w:pPr>
              <w:pStyle w:val="0"/>
              <w:snapToGrid w:val="0"/>
              <w:spacing w:line="180" w:lineRule="exact"/>
              <w:jc w:val="both"/>
              <w:rPr>
                <w:rFonts w:hint="eastAsia" w:ascii="ＭＳ Ｐゴシック" w:hAnsi="ＭＳ Ｐゴシック" w:eastAsia="ＭＳ Ｐゴシック"/>
                <w:snapToGrid w:val="0"/>
                <w:spacing w:val="-20"/>
                <w:w w:val="75"/>
                <w:sz w:val="20"/>
              </w:rPr>
            </w:pPr>
            <w:r>
              <w:rPr>
                <w:rFonts w:hint="eastAsia" w:ascii="ＭＳ Ｐゴシック" w:hAnsi="ＭＳ Ｐゴシック" w:eastAsia="ＭＳ Ｐゴシック"/>
                <w:spacing w:val="-20"/>
                <w:w w:val="80"/>
                <w:sz w:val="20"/>
              </w:rPr>
              <w:t>循環器内科クリニック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白島</w:t>
            </w:r>
            <w:r>
              <w:rPr>
                <w:rFonts w:hint="eastAsia" w:ascii="ＭＳ Ｐゴシック" w:hAnsi="ＭＳ Ｐゴシック" w:eastAsia="ＭＳ Ｐゴシック"/>
                <w:snapToGrid w:val="0"/>
                <w:spacing w:val="-20"/>
                <w:w w:val="80"/>
                <w:sz w:val="24"/>
              </w:rPr>
              <w:t>1-2-15</w:t>
            </w:r>
            <w:r>
              <w:rPr>
                <w:rFonts w:hint="eastAsia" w:ascii="ＭＳ Ｐゴシック" w:hAnsi="ＭＳ Ｐゴシック" w:eastAsia="ＭＳ Ｐゴシック"/>
                <w:snapToGrid w:val="0"/>
                <w:spacing w:val="-20"/>
                <w:w w:val="80"/>
                <w:sz w:val="24"/>
              </w:rPr>
              <w:t>　３</w:t>
            </w:r>
            <w:r>
              <w:rPr>
                <w:rFonts w:hint="eastAsia" w:ascii="ＭＳ Ｐゴシック" w:hAnsi="ＭＳ Ｐゴシック" w:eastAsia="ＭＳ Ｐゴシック"/>
                <w:snapToGrid w:val="0"/>
                <w:spacing w:val="-20"/>
                <w:w w:val="80"/>
                <w:sz w:val="24"/>
              </w:rPr>
              <w:t xml:space="preserve">F </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727-2121</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bottom"/>
          </w:tcPr>
          <w:p>
            <w:pPr>
              <w:pStyle w:val="0"/>
              <w:rPr>
                <w:rFonts w:hint="eastAsia" w:ascii="ＭＳ Ｐゴシック" w:hAnsi="ＭＳ Ｐゴシック" w:eastAsia="ＭＳ Ｐゴシック"/>
                <w:spacing w:val="-20"/>
                <w:w w:val="80"/>
                <w:sz w:val="20"/>
              </w:rPr>
            </w:pPr>
            <w:r>
              <w:rPr>
                <w:rFonts w:hint="eastAsia" w:ascii="ＭＳ Ｐゴシック" w:hAnsi="ＭＳ Ｐゴシック" w:eastAsia="ＭＳ Ｐゴシック"/>
                <w:spacing w:val="-20"/>
                <w:w w:val="72"/>
                <w:sz w:val="24"/>
              </w:rPr>
              <w:t>やすふく内科クリニック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eastAsia" w:ascii="ＭＳ Ｐゴシック" w:hAnsi="ＭＳ Ｐゴシック" w:eastAsia="ＭＳ Ｐゴシック"/>
                <w:snapToGrid w:val="0"/>
                <w:spacing w:val="-20"/>
                <w:w w:val="66"/>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5-12-71</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jc w:val="both"/>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725-8555</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bottom"/>
          </w:tcPr>
          <w:p>
            <w:pPr>
              <w:pStyle w:val="0"/>
              <w:rPr>
                <w:rFonts w:hint="eastAsia" w:ascii="ＭＳ Ｐゴシック" w:hAnsi="ＭＳ Ｐゴシック" w:eastAsia="ＭＳ Ｐゴシック"/>
                <w:snapToGrid w:val="0"/>
                <w:spacing w:val="-20"/>
                <w:w w:val="70"/>
                <w:sz w:val="18"/>
              </w:rPr>
            </w:pPr>
            <w:r>
              <w:rPr>
                <w:rFonts w:hint="eastAsia" w:ascii="ＭＳ Ｐゴシック" w:hAnsi="ＭＳ Ｐゴシック" w:eastAsia="ＭＳ Ｐゴシック"/>
                <w:snapToGrid w:val="0"/>
                <w:spacing w:val="-20"/>
                <w:w w:val="70"/>
                <w:sz w:val="24"/>
              </w:rPr>
              <w:t>印どうメディカルクリニック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白島</w:t>
            </w:r>
            <w:r>
              <w:rPr>
                <w:rFonts w:hint="eastAsia" w:ascii="ＭＳ Ｐゴシック" w:hAnsi="ＭＳ Ｐゴシック" w:eastAsia="ＭＳ Ｐゴシック"/>
                <w:snapToGrid w:val="0"/>
                <w:spacing w:val="-20"/>
                <w:w w:val="80"/>
                <w:sz w:val="24"/>
              </w:rPr>
              <w:t>1-15-5</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724-2824</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snapToGrid w:val="0"/>
              <w:spacing w:line="180" w:lineRule="exact"/>
              <w:jc w:val="left"/>
              <w:rPr>
                <w:rFonts w:hint="eastAsia" w:ascii="ＭＳ Ｐゴシック" w:hAnsi="ＭＳ Ｐゴシック" w:eastAsia="ＭＳ Ｐゴシック"/>
                <w:spacing w:val="-20"/>
                <w:w w:val="80"/>
                <w:sz w:val="20"/>
              </w:rPr>
            </w:pPr>
            <w:r>
              <w:rPr>
                <w:rFonts w:hint="eastAsia" w:ascii="ＭＳ Ｐゴシック" w:hAnsi="ＭＳ Ｐゴシック" w:eastAsia="ＭＳ Ｐゴシック"/>
                <w:spacing w:val="-20"/>
                <w:w w:val="80"/>
                <w:sz w:val="20"/>
              </w:rPr>
              <w:t>ちぇ整形外科</w:t>
            </w:r>
          </w:p>
          <w:p>
            <w:pPr>
              <w:pStyle w:val="0"/>
              <w:snapToGrid w:val="0"/>
              <w:spacing w:line="180" w:lineRule="exact"/>
              <w:jc w:val="left"/>
              <w:rPr>
                <w:rFonts w:hint="eastAsia" w:ascii="ＭＳ Ｐゴシック" w:hAnsi="ＭＳ Ｐゴシック" w:eastAsia="ＭＳ Ｐゴシック"/>
                <w:spacing w:val="-20"/>
                <w:w w:val="80"/>
                <w:sz w:val="20"/>
              </w:rPr>
            </w:pPr>
            <w:r>
              <w:rPr>
                <w:rFonts w:hint="eastAsia" w:ascii="ＭＳ Ｐゴシック" w:hAnsi="ＭＳ Ｐゴシック" w:eastAsia="ＭＳ Ｐゴシック"/>
                <w:spacing w:val="-20"/>
                <w:w w:val="66"/>
                <w:sz w:val="20"/>
              </w:rPr>
              <w:t>リハビリテーションクリニ</w:t>
            </w:r>
            <w:r>
              <w:rPr>
                <w:rFonts w:hint="eastAsia" w:ascii="ＭＳ Ｐゴシック" w:hAnsi="ＭＳ Ｐゴシック" w:eastAsia="ＭＳ Ｐゴシック"/>
                <w:spacing w:val="-20"/>
                <w:w w:val="80"/>
                <w:sz w:val="20"/>
              </w:rPr>
              <w:t>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jc w:val="both"/>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5-11-4</w:t>
            </w:r>
            <w:r>
              <w:rPr>
                <w:rFonts w:hint="eastAsia" w:ascii="ＭＳ Ｐゴシック" w:hAnsi="ＭＳ Ｐゴシック" w:eastAsia="ＭＳ Ｐゴシック"/>
                <w:snapToGrid w:val="0"/>
                <w:spacing w:val="0"/>
                <w:w w:val="70"/>
                <w:sz w:val="24"/>
              </w:rPr>
              <w:t>箕面ﾌﾟﾗﾃｨｱﾋﾞﾙ</w:t>
            </w:r>
            <w:r>
              <w:rPr>
                <w:rFonts w:hint="eastAsia" w:ascii="ＭＳ Ｐゴシック" w:hAnsi="ＭＳ Ｐゴシック" w:eastAsia="ＭＳ Ｐゴシック"/>
                <w:snapToGrid w:val="0"/>
                <w:spacing w:val="-20"/>
                <w:w w:val="70"/>
                <w:sz w:val="24"/>
              </w:rPr>
              <w:t>３</w:t>
            </w:r>
            <w:r>
              <w:rPr>
                <w:rFonts w:hint="eastAsia" w:ascii="ＭＳ Ｐゴシック" w:hAnsi="ＭＳ Ｐゴシック" w:eastAsia="ＭＳ Ｐゴシック"/>
                <w:snapToGrid w:val="0"/>
                <w:spacing w:val="-20"/>
                <w:w w:val="70"/>
                <w:sz w:val="24"/>
              </w:rPr>
              <w:t>F</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jc w:val="both"/>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725-1000</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西本内科</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坊島</w:t>
            </w:r>
            <w:r>
              <w:rPr>
                <w:rFonts w:hint="eastAsia" w:ascii="ＭＳ Ｐゴシック" w:hAnsi="ＭＳ Ｐゴシック" w:eastAsia="ＭＳ Ｐゴシック"/>
                <w:snapToGrid w:val="0"/>
                <w:spacing w:val="-20"/>
                <w:w w:val="80"/>
                <w:sz w:val="24"/>
              </w:rPr>
              <w:t>3-19-11</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723-3450</w:t>
            </w:r>
          </w:p>
        </w:tc>
      </w:tr>
      <w:tr>
        <w:trPr>
          <w:trHeight w:val="338" w:hRule="exact"/>
        </w:trPr>
        <w:tc>
          <w:tcPr>
            <w:tcW w:w="1893" w:type="dxa"/>
            <w:tcBorders>
              <w:top w:val="none" w:color="auto" w:sz="0" w:space="0"/>
              <w:left w:val="none" w:color="auto" w:sz="0" w:space="0"/>
              <w:bottom w:val="dotted" w:color="auto" w:sz="4"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箕面中央病院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65"/>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6-4-39</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721-3294</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さかもと医院</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坊島</w:t>
            </w:r>
            <w:r>
              <w:rPr>
                <w:rFonts w:hint="eastAsia" w:ascii="ＭＳ Ｐゴシック" w:hAnsi="ＭＳ Ｐゴシック" w:eastAsia="ＭＳ Ｐゴシック"/>
                <w:snapToGrid w:val="0"/>
                <w:spacing w:val="-20"/>
                <w:w w:val="80"/>
                <w:sz w:val="24"/>
              </w:rPr>
              <w:t xml:space="preserve">4-1-24 </w:t>
            </w:r>
            <w:r>
              <w:rPr>
                <w:rFonts w:hint="eastAsia" w:ascii="ＭＳ Ｐゴシック" w:hAnsi="ＭＳ Ｐゴシック" w:eastAsia="ＭＳ Ｐゴシック"/>
                <w:snapToGrid w:val="0"/>
                <w:spacing w:val="-20"/>
                <w:w w:val="80"/>
                <w:sz w:val="24"/>
              </w:rPr>
              <w:t>Ｗ</w:t>
            </w:r>
            <w:r>
              <w:rPr>
                <w:rFonts w:hint="eastAsia" w:ascii="ＭＳ Ｐゴシック" w:hAnsi="ＭＳ Ｐゴシック" w:eastAsia="ＭＳ Ｐゴシック"/>
                <w:snapToGrid w:val="0"/>
                <w:spacing w:val="-20"/>
                <w:w w:val="80"/>
                <w:sz w:val="24"/>
              </w:rPr>
              <w:t>2-101</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724-2023</w:t>
            </w:r>
          </w:p>
        </w:tc>
      </w:tr>
      <w:tr>
        <w:trPr>
          <w:trHeight w:val="339" w:hRule="exact"/>
        </w:trPr>
        <w:tc>
          <w:tcPr>
            <w:tcW w:w="1893" w:type="dxa"/>
            <w:tcBorders>
              <w:top w:val="dotted" w:color="auto" w:sz="4" w:space="0"/>
              <w:left w:val="single" w:color="auto" w:sz="12" w:space="0"/>
              <w:bottom w:val="dotted" w:color="auto" w:sz="4"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島こどもクリニック</w:t>
            </w:r>
          </w:p>
        </w:tc>
        <w:tc>
          <w:tcPr>
            <w:tcW w:w="2342"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65"/>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6-4-46</w:t>
            </w:r>
            <w:r>
              <w:rPr>
                <w:rFonts w:hint="eastAsia" w:ascii="ＭＳ Ｐゴシック" w:hAnsi="ＭＳ Ｐゴシック" w:eastAsia="ＭＳ Ｐゴシック"/>
                <w:snapToGrid w:val="0"/>
                <w:spacing w:val="-20"/>
                <w:w w:val="70"/>
                <w:sz w:val="24"/>
              </w:rPr>
              <w:t>みのおメイト２</w:t>
            </w:r>
            <w:r>
              <w:rPr>
                <w:rFonts w:hint="eastAsia" w:ascii="ＭＳ Ｐゴシック" w:hAnsi="ＭＳ Ｐゴシック" w:eastAsia="ＭＳ Ｐゴシック"/>
                <w:snapToGrid w:val="0"/>
                <w:spacing w:val="-20"/>
                <w:w w:val="70"/>
                <w:sz w:val="24"/>
              </w:rPr>
              <w:t>F</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tbl>
            <w:tblPr>
              <w:tblStyle w:val="11"/>
              <w:tblpPr w:leftFromText="142" w:rightFromText="142" w:topFromText="0" w:bottomFromText="0" w:vertAnchor="text" w:horzAnchor="text" w:tblpX="-154" w:tblpY="9"/>
              <w:tblW w:w="0" w:type="auto"/>
              <w:tblBorders>
                <w:top w:val="none" w:color="auto" w:sz="0" w:space="0"/>
                <w:left w:val="single" w:color="auto" w:sz="12" w:space="0"/>
                <w:bottom w:val="single" w:color="auto" w:sz="12" w:space="0"/>
                <w:right w:val="single" w:color="auto" w:sz="12" w:space="0"/>
                <w:insideH w:val="dotted" w:color="auto" w:sz="4" w:space="0"/>
                <w:insideV w:val="single" w:color="auto" w:sz="4" w:space="0"/>
              </w:tblBorders>
              <w:shd w:val="clear" w:color="auto" w:fill="auto"/>
              <w:tblLayout w:type="fixed"/>
              <w:tblLook w:firstRow="1" w:lastRow="0" w:firstColumn="1" w:lastColumn="0" w:noHBand="0" w:noVBand="1" w:val="04A0"/>
            </w:tblPr>
            <w:tblGrid>
              <w:gridCol w:w="960"/>
            </w:tblGrid>
            <w:tr>
              <w:trPr>
                <w:trHeight w:val="338" w:hRule="exact"/>
              </w:trPr>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720-0550</w:t>
                  </w:r>
                </w:p>
              </w:tc>
            </w:tr>
          </w:tbl>
          <w:p>
            <w:pPr>
              <w:pStyle w:val="0"/>
              <w:rPr>
                <w:rFonts w:hint="eastAsia" w:ascii="ＭＳ Ｐゴシック" w:hAnsi="ＭＳ Ｐゴシック" w:eastAsia="ＭＳ Ｐゴシック"/>
                <w:snapToGrid w:val="1"/>
                <w:spacing w:val="-20"/>
                <w:w w:val="80"/>
                <w:sz w:val="24"/>
              </w:rPr>
            </w:pP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是成クリニック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如意谷</w:t>
            </w:r>
            <w:r>
              <w:rPr>
                <w:rFonts w:hint="eastAsia" w:ascii="ＭＳ Ｐゴシック" w:hAnsi="ＭＳ Ｐゴシック" w:eastAsia="ＭＳ Ｐゴシック"/>
                <w:snapToGrid w:val="0"/>
                <w:spacing w:val="-20"/>
                <w:w w:val="80"/>
                <w:sz w:val="24"/>
              </w:rPr>
              <w:t>1-5-1</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724-0166</w:t>
            </w:r>
          </w:p>
        </w:tc>
      </w:tr>
      <w:tr>
        <w:trPr>
          <w:trHeight w:val="338" w:hRule="exact"/>
        </w:trPr>
        <w:tc>
          <w:tcPr>
            <w:tcW w:w="1893" w:type="dxa"/>
            <w:tcBorders>
              <w:top w:val="dotted" w:color="auto" w:sz="4"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あねがわ内科</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50"/>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6-5-7</w:t>
            </w:r>
            <w:r>
              <w:rPr>
                <w:rFonts w:hint="eastAsia" w:ascii="ＭＳ Ｐゴシック" w:hAnsi="ＭＳ Ｐゴシック" w:eastAsia="ＭＳ Ｐゴシック"/>
                <w:snapToGrid w:val="0"/>
                <w:spacing w:val="-20"/>
                <w:w w:val="70"/>
                <w:sz w:val="24"/>
              </w:rPr>
              <w:t>ミノオテラスビル２</w:t>
            </w:r>
            <w:r>
              <w:rPr>
                <w:rFonts w:hint="eastAsia" w:ascii="ＭＳ Ｐゴシック" w:hAnsi="ＭＳ Ｐゴシック" w:eastAsia="ＭＳ Ｐゴシック"/>
                <w:snapToGrid w:val="0"/>
                <w:spacing w:val="-20"/>
                <w:w w:val="70"/>
                <w:sz w:val="24"/>
              </w:rPr>
              <w:t>F</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724-3767</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三木整形外科内科</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如意谷</w:t>
            </w:r>
            <w:r>
              <w:rPr>
                <w:rFonts w:hint="eastAsia" w:ascii="ＭＳ Ｐゴシック" w:hAnsi="ＭＳ Ｐゴシック" w:eastAsia="ＭＳ Ｐゴシック"/>
                <w:snapToGrid w:val="0"/>
                <w:spacing w:val="-20"/>
                <w:w w:val="80"/>
                <w:sz w:val="24"/>
              </w:rPr>
              <w:t>4-5-15</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724-8482</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jc w:val="left"/>
              <w:rPr>
                <w:rFonts w:hint="eastAsia" w:ascii="ＭＳ Ｐゴシック" w:hAnsi="ＭＳ Ｐゴシック" w:eastAsia="ＭＳ Ｐゴシック"/>
                <w:spacing w:val="-20"/>
                <w:w w:val="80"/>
                <w:sz w:val="20"/>
              </w:rPr>
            </w:pPr>
            <w:r>
              <w:rPr>
                <w:rFonts w:hint="eastAsia" w:ascii="ＭＳ Ｐゴシック" w:hAnsi="ＭＳ Ｐゴシック" w:eastAsia="ＭＳ Ｐゴシック"/>
                <w:spacing w:val="-20"/>
                <w:w w:val="80"/>
                <w:sz w:val="24"/>
              </w:rPr>
              <w:t>石井整形外科</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6-5-7</w:t>
            </w:r>
            <w:r>
              <w:rPr>
                <w:rFonts w:hint="eastAsia" w:ascii="ＭＳ Ｐゴシック" w:hAnsi="ＭＳ Ｐゴシック" w:eastAsia="ＭＳ Ｐゴシック"/>
                <w:snapToGrid w:val="0"/>
                <w:spacing w:val="-20"/>
                <w:w w:val="70"/>
                <w:sz w:val="24"/>
              </w:rPr>
              <w:t>ミノオテラスビル３</w:t>
            </w:r>
            <w:r>
              <w:rPr>
                <w:rFonts w:hint="eastAsia" w:ascii="ＭＳ Ｐゴシック" w:hAnsi="ＭＳ Ｐゴシック" w:eastAsia="ＭＳ Ｐゴシック"/>
                <w:snapToGrid w:val="0"/>
                <w:spacing w:val="-20"/>
                <w:w w:val="70"/>
                <w:sz w:val="24"/>
              </w:rPr>
              <w:t>F</w:t>
            </w:r>
          </w:p>
          <w:p>
            <w:pPr>
              <w:pStyle w:val="0"/>
              <w:rPr>
                <w:rFonts w:hint="eastAsia" w:ascii="ＭＳ Ｐゴシック" w:hAnsi="ＭＳ Ｐゴシック" w:eastAsia="ＭＳ Ｐゴシック"/>
                <w:snapToGrid w:val="0"/>
                <w:spacing w:val="-20"/>
                <w:w w:val="60"/>
                <w:sz w:val="24"/>
              </w:rPr>
            </w:pP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722-0543</w:t>
            </w:r>
          </w:p>
          <w:p>
            <w:pPr>
              <w:pStyle w:val="0"/>
              <w:rPr>
                <w:rFonts w:hint="eastAsia" w:ascii="ＭＳ Ｐゴシック" w:hAnsi="ＭＳ Ｐゴシック" w:eastAsia="ＭＳ Ｐゴシック"/>
                <w:snapToGrid w:val="1"/>
                <w:spacing w:val="-20"/>
                <w:w w:val="80"/>
                <w:sz w:val="24"/>
              </w:rPr>
            </w:pP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72"/>
                <w:sz w:val="24"/>
              </w:rPr>
            </w:pPr>
            <w:r>
              <w:rPr>
                <w:rFonts w:hint="eastAsia" w:ascii="ＭＳ Ｐゴシック" w:hAnsi="ＭＳ Ｐゴシック" w:eastAsia="ＭＳ Ｐゴシック"/>
                <w:spacing w:val="-20"/>
                <w:w w:val="72"/>
                <w:sz w:val="24"/>
              </w:rPr>
              <w:t>船場西ばばクリニック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船場西</w:t>
            </w:r>
            <w:r>
              <w:rPr>
                <w:rFonts w:hint="eastAsia" w:ascii="ＭＳ Ｐゴシック" w:hAnsi="ＭＳ Ｐゴシック" w:eastAsia="ＭＳ Ｐゴシック"/>
                <w:snapToGrid w:val="0"/>
                <w:spacing w:val="-20"/>
                <w:w w:val="80"/>
                <w:sz w:val="24"/>
              </w:rPr>
              <w:t>1-6-7</w:t>
            </w:r>
            <w:r>
              <w:rPr>
                <w:rFonts w:hint="eastAsia" w:ascii="ＭＳ Ｐゴシック" w:hAnsi="ＭＳ Ｐゴシック" w:eastAsia="ＭＳ Ｐゴシック"/>
                <w:snapToGrid w:val="0"/>
                <w:spacing w:val="-20"/>
                <w:w w:val="70"/>
                <w:sz w:val="24"/>
              </w:rPr>
              <w:t>三羽鶴ビル２Ｆ</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729-0148</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0"/>
              </w:rPr>
            </w:pPr>
            <w:r>
              <w:rPr>
                <w:rFonts w:hint="eastAsia" w:ascii="ＭＳ Ｐゴシック" w:hAnsi="ＭＳ Ｐゴシック" w:eastAsia="ＭＳ Ｐゴシック"/>
                <w:spacing w:val="-20"/>
                <w:w w:val="80"/>
                <w:sz w:val="20"/>
              </w:rPr>
              <w:t>のむらペインクリニック</w:t>
            </w:r>
          </w:p>
          <w:p>
            <w:pPr>
              <w:pStyle w:val="0"/>
              <w:rPr>
                <w:rFonts w:hint="eastAsia" w:ascii="ＭＳ Ｐゴシック" w:hAnsi="ＭＳ Ｐゴシック" w:eastAsia="ＭＳ Ｐゴシック"/>
                <w:spacing w:val="-20"/>
                <w:w w:val="80"/>
                <w:sz w:val="20"/>
              </w:rPr>
            </w:pP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6-5-7</w:t>
            </w:r>
            <w:r>
              <w:rPr>
                <w:rFonts w:hint="eastAsia" w:ascii="ＭＳ Ｐゴシック" w:hAnsi="ＭＳ Ｐゴシック" w:eastAsia="ＭＳ Ｐゴシック"/>
                <w:snapToGrid w:val="0"/>
                <w:spacing w:val="-20"/>
                <w:w w:val="70"/>
                <w:sz w:val="24"/>
              </w:rPr>
              <w:t>ミノオテラスビル</w:t>
            </w:r>
            <w:r>
              <w:rPr>
                <w:rFonts w:hint="eastAsia" w:ascii="ＭＳ Ｐゴシック" w:hAnsi="ＭＳ Ｐゴシック" w:eastAsia="ＭＳ Ｐゴシック"/>
                <w:snapToGrid w:val="0"/>
                <w:spacing w:val="-20"/>
                <w:w w:val="80"/>
                <w:sz w:val="24"/>
              </w:rPr>
              <w:t>３</w:t>
            </w:r>
            <w:r>
              <w:rPr>
                <w:rFonts w:hint="eastAsia" w:ascii="ＭＳ Ｐゴシック" w:hAnsi="ＭＳ Ｐゴシック" w:eastAsia="ＭＳ Ｐゴシック"/>
                <w:snapToGrid w:val="0"/>
                <w:spacing w:val="-20"/>
                <w:w w:val="80"/>
                <w:sz w:val="24"/>
              </w:rPr>
              <w:t>F</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723-1900</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首藤内科クリニック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船場西</w:t>
            </w:r>
            <w:r>
              <w:rPr>
                <w:rFonts w:hint="eastAsia" w:ascii="ＭＳ Ｐゴシック" w:hAnsi="ＭＳ Ｐゴシック" w:eastAsia="ＭＳ Ｐゴシック"/>
                <w:snapToGrid w:val="0"/>
                <w:spacing w:val="-20"/>
                <w:w w:val="80"/>
                <w:sz w:val="24"/>
              </w:rPr>
              <w:t>1-8-9</w:t>
            </w:r>
            <w:r>
              <w:rPr>
                <w:rFonts w:hint="eastAsia" w:ascii="ＭＳ Ｐゴシック" w:hAnsi="ＭＳ Ｐゴシック" w:eastAsia="ＭＳ Ｐゴシック"/>
                <w:snapToGrid w:val="0"/>
                <w:spacing w:val="-20"/>
                <w:w w:val="80"/>
                <w:sz w:val="24"/>
              </w:rPr>
              <w:t>　</w:t>
            </w:r>
            <w:r>
              <w:rPr>
                <w:rFonts w:hint="eastAsia" w:ascii="ＭＳ Ｐゴシック" w:hAnsi="ＭＳ Ｐゴシック" w:eastAsia="ＭＳ Ｐゴシック"/>
                <w:snapToGrid w:val="0"/>
                <w:spacing w:val="-20"/>
                <w:w w:val="80"/>
                <w:sz w:val="24"/>
              </w:rPr>
              <w:t>SPA</w:t>
            </w:r>
            <w:r>
              <w:rPr>
                <w:rFonts w:hint="eastAsia" w:ascii="ＭＳ Ｐゴシック" w:hAnsi="ＭＳ Ｐゴシック" w:eastAsia="ＭＳ Ｐゴシック"/>
                <w:snapToGrid w:val="0"/>
                <w:spacing w:val="-20"/>
                <w:w w:val="80"/>
                <w:sz w:val="24"/>
              </w:rPr>
              <w:t>（ﾏｲﾀﾞﾋﾞﾙ）１Ｆ</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728-7353</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みいクリニックみのお</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6-7-45 2</w:t>
            </w:r>
            <w:r>
              <w:rPr>
                <w:rFonts w:hint="eastAsia" w:ascii="ＭＳ Ｐゴシック" w:hAnsi="ＭＳ Ｐゴシック" w:eastAsia="ＭＳ Ｐゴシック"/>
                <w:snapToGrid w:val="0"/>
                <w:spacing w:val="-20"/>
                <w:w w:val="70"/>
                <w:sz w:val="24"/>
              </w:rPr>
              <w:t>F</w:t>
            </w:r>
          </w:p>
          <w:p>
            <w:pPr>
              <w:pStyle w:val="0"/>
              <w:rPr>
                <w:rFonts w:hint="eastAsia" w:ascii="ＭＳ Ｐゴシック" w:hAnsi="ＭＳ Ｐゴシック" w:eastAsia="ＭＳ Ｐゴシック"/>
                <w:snapToGrid w:val="0"/>
                <w:spacing w:val="-20"/>
                <w:w w:val="80"/>
                <w:sz w:val="24"/>
              </w:rPr>
            </w:pP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rPr>
            </w:pPr>
            <w:r>
              <w:rPr>
                <w:rFonts w:hint="eastAsia" w:ascii="ＭＳ Ｐゴシック" w:hAnsi="ＭＳ Ｐゴシック" w:eastAsia="ＭＳ Ｐゴシック"/>
                <w:snapToGrid w:val="1"/>
                <w:spacing w:val="-20"/>
                <w:w w:val="80"/>
                <w:sz w:val="24"/>
              </w:rPr>
              <w:t>737-9275</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大黒医院　</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船場西</w:t>
            </w:r>
            <w:r>
              <w:rPr>
                <w:rFonts w:hint="eastAsia" w:ascii="ＭＳ Ｐゴシック" w:hAnsi="ＭＳ Ｐゴシック" w:eastAsia="ＭＳ Ｐゴシック"/>
                <w:snapToGrid w:val="0"/>
                <w:spacing w:val="-20"/>
                <w:w w:val="80"/>
                <w:sz w:val="24"/>
              </w:rPr>
              <w:t>2-2-1</w:t>
            </w:r>
            <w:r>
              <w:rPr>
                <w:rFonts w:hint="eastAsia" w:ascii="ＭＳ Ｐゴシック" w:hAnsi="ＭＳ Ｐゴシック" w:eastAsia="ＭＳ Ｐゴシック"/>
                <w:snapToGrid w:val="0"/>
                <w:spacing w:val="-20"/>
                <w:w w:val="80"/>
                <w:sz w:val="24"/>
              </w:rPr>
              <w:t>ﾆｭ</w:t>
            </w:r>
            <w:r>
              <w:rPr>
                <w:rFonts w:hint="eastAsia" w:ascii="ＭＳ Ｐゴシック" w:hAnsi="ＭＳ Ｐゴシック" w:eastAsia="ＭＳ Ｐゴシック"/>
                <w:snapToGrid w:val="0"/>
                <w:spacing w:val="-20"/>
                <w:w w:val="80"/>
                <w:sz w:val="24"/>
              </w:rPr>
              <w:t>-</w:t>
            </w:r>
            <w:r>
              <w:rPr>
                <w:rFonts w:hint="eastAsia" w:ascii="ＭＳ Ｐゴシック" w:hAnsi="ＭＳ Ｐゴシック" w:eastAsia="ＭＳ Ｐゴシック"/>
                <w:snapToGrid w:val="0"/>
                <w:spacing w:val="-20"/>
                <w:w w:val="80"/>
                <w:sz w:val="24"/>
              </w:rPr>
              <w:t>ｴﾘﾓﾋﾞﾙ１Ｆ</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727-5210</w:t>
            </w:r>
          </w:p>
        </w:tc>
      </w:tr>
      <w:tr>
        <w:trPr>
          <w:trHeight w:val="331"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久原医院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箕面</w:t>
            </w:r>
            <w:r>
              <w:rPr>
                <w:rFonts w:hint="eastAsia" w:ascii="ＭＳ Ｐゴシック" w:hAnsi="ＭＳ Ｐゴシック" w:eastAsia="ＭＳ Ｐゴシック"/>
                <w:snapToGrid w:val="0"/>
                <w:spacing w:val="-20"/>
                <w:w w:val="80"/>
                <w:sz w:val="24"/>
              </w:rPr>
              <w:t>6-10-43</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737-5031</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まにわクリニック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船場西</w:t>
            </w:r>
            <w:r>
              <w:rPr>
                <w:rFonts w:hint="eastAsia" w:ascii="ＭＳ Ｐゴシック" w:hAnsi="ＭＳ Ｐゴシック" w:eastAsia="ＭＳ Ｐゴシック"/>
                <w:snapToGrid w:val="0"/>
                <w:spacing w:val="-20"/>
                <w:w w:val="80"/>
                <w:sz w:val="24"/>
              </w:rPr>
              <w:t>2-3-9</w:t>
            </w:r>
            <w:r>
              <w:rPr>
                <w:rFonts w:hint="eastAsia" w:ascii="ＭＳ Ｐゴシック" w:hAnsi="ＭＳ Ｐゴシック" w:eastAsia="ＭＳ Ｐゴシック"/>
                <w:snapToGrid w:val="0"/>
                <w:spacing w:val="-20"/>
                <w:w w:val="80"/>
                <w:sz w:val="24"/>
              </w:rPr>
              <w:t>ﾒﾃﾞｨｶﾙｾﾝﾀｰ</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727-1000</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よこいクリニック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西小路</w:t>
            </w:r>
            <w:r>
              <w:rPr>
                <w:rFonts w:hint="eastAsia" w:ascii="ＭＳ Ｐゴシック" w:hAnsi="ＭＳ Ｐゴシック" w:eastAsia="ＭＳ Ｐゴシック"/>
                <w:snapToGrid w:val="0"/>
                <w:spacing w:val="-20"/>
                <w:w w:val="80"/>
                <w:sz w:val="24"/>
              </w:rPr>
              <w:t>3-17-37</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724-1477</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玉谷キッズクリニック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0"/>
              </w:rPr>
              <w:t>船場西</w:t>
            </w:r>
            <w:r>
              <w:rPr>
                <w:rFonts w:hint="eastAsia" w:ascii="ＭＳ Ｐゴシック" w:hAnsi="ＭＳ Ｐゴシック" w:eastAsia="ＭＳ Ｐゴシック"/>
                <w:snapToGrid w:val="0"/>
                <w:spacing w:val="-20"/>
                <w:w w:val="80"/>
                <w:sz w:val="20"/>
              </w:rPr>
              <w:t>3-6-32</w:t>
            </w:r>
            <w:r>
              <w:rPr>
                <w:rFonts w:hint="eastAsia" w:ascii="ＭＳ Ｐゴシック" w:hAnsi="ＭＳ Ｐゴシック" w:eastAsia="ＭＳ Ｐゴシック"/>
                <w:snapToGrid w:val="0"/>
                <w:spacing w:val="-20"/>
                <w:w w:val="80"/>
                <w:sz w:val="18"/>
              </w:rPr>
              <w:t>箕面船場クリニックビル</w:t>
            </w:r>
            <w:r>
              <w:rPr>
                <w:rFonts w:hint="eastAsia" w:ascii="ＭＳ Ｐゴシック" w:hAnsi="ＭＳ Ｐゴシック" w:eastAsia="ＭＳ Ｐゴシック"/>
                <w:snapToGrid w:val="0"/>
                <w:spacing w:val="-20"/>
                <w:w w:val="80"/>
                <w:sz w:val="20"/>
              </w:rPr>
              <w:t>１</w:t>
            </w:r>
            <w:r>
              <w:rPr>
                <w:rFonts w:hint="eastAsia" w:ascii="ＭＳ Ｐゴシック" w:hAnsi="ＭＳ Ｐゴシック" w:eastAsia="ＭＳ Ｐゴシック"/>
                <w:snapToGrid w:val="0"/>
                <w:spacing w:val="-20"/>
                <w:w w:val="80"/>
                <w:sz w:val="20"/>
              </w:rPr>
              <w:t>F</w:t>
            </w:r>
            <w:r>
              <w:rPr>
                <w:rFonts w:hint="eastAsia" w:ascii="ＭＳ Ｐゴシック" w:hAnsi="ＭＳ Ｐゴシック" w:eastAsia="ＭＳ Ｐゴシック"/>
                <w:snapToGrid w:val="0"/>
                <w:spacing w:val="-20"/>
                <w:w w:val="80"/>
                <w:sz w:val="24"/>
              </w:rPr>
              <w:t xml:space="preserve"> </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726-3131</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もみじ在宅診療所</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西小路</w:t>
            </w:r>
            <w:r>
              <w:rPr>
                <w:rFonts w:hint="eastAsia" w:ascii="ＭＳ Ｐゴシック" w:hAnsi="ＭＳ Ｐゴシック" w:eastAsia="ＭＳ Ｐゴシック"/>
                <w:snapToGrid w:val="0"/>
                <w:spacing w:val="-20"/>
                <w:w w:val="80"/>
                <w:sz w:val="24"/>
              </w:rPr>
              <w:t>5-4-18</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720-0050</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大石クリニック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0"/>
              </w:rPr>
              <w:t>船場西</w:t>
            </w:r>
            <w:r>
              <w:rPr>
                <w:rFonts w:hint="eastAsia" w:ascii="ＭＳ Ｐゴシック" w:hAnsi="ＭＳ Ｐゴシック" w:eastAsia="ＭＳ Ｐゴシック"/>
                <w:snapToGrid w:val="0"/>
                <w:spacing w:val="-20"/>
                <w:w w:val="80"/>
                <w:sz w:val="20"/>
              </w:rPr>
              <w:t>3-6-32</w:t>
            </w:r>
            <w:r>
              <w:rPr>
                <w:rFonts w:hint="eastAsia" w:ascii="ＭＳ Ｐゴシック" w:hAnsi="ＭＳ Ｐゴシック" w:eastAsia="ＭＳ Ｐゴシック"/>
                <w:snapToGrid w:val="0"/>
                <w:spacing w:val="-20"/>
                <w:w w:val="80"/>
                <w:sz w:val="18"/>
              </w:rPr>
              <w:t>箕面船場クリニックビル</w:t>
            </w:r>
            <w:r>
              <w:rPr>
                <w:rFonts w:hint="eastAsia" w:ascii="ＭＳ Ｐゴシック" w:hAnsi="ＭＳ Ｐゴシック" w:eastAsia="ＭＳ Ｐゴシック"/>
                <w:snapToGrid w:val="0"/>
                <w:spacing w:val="-20"/>
                <w:w w:val="80"/>
                <w:sz w:val="20"/>
              </w:rPr>
              <w:t>３</w:t>
            </w:r>
            <w:r>
              <w:rPr>
                <w:rFonts w:hint="eastAsia" w:ascii="ＭＳ Ｐゴシック" w:hAnsi="ＭＳ Ｐゴシック" w:eastAsia="ＭＳ Ｐゴシック"/>
                <w:snapToGrid w:val="0"/>
                <w:spacing w:val="-20"/>
                <w:w w:val="80"/>
                <w:sz w:val="20"/>
              </w:rPr>
              <w:t>F</w:t>
            </w:r>
            <w:r>
              <w:rPr>
                <w:rFonts w:hint="eastAsia" w:ascii="ＭＳ Ｐゴシック" w:hAnsi="ＭＳ Ｐゴシック" w:eastAsia="ＭＳ Ｐゴシック"/>
                <w:snapToGrid w:val="0"/>
                <w:spacing w:val="-20"/>
                <w:w w:val="80"/>
                <w:sz w:val="24"/>
              </w:rPr>
              <w:t xml:space="preserve"> </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b w:val="1"/>
                <w:spacing w:val="-20"/>
                <w:w w:val="80"/>
                <w:sz w:val="24"/>
              </w:rPr>
            </w:pPr>
            <w:r>
              <w:rPr>
                <w:rFonts w:hint="eastAsia" w:ascii="ＭＳ Ｐゴシック" w:hAnsi="ＭＳ Ｐゴシック" w:eastAsia="ＭＳ Ｐゴシック"/>
                <w:spacing w:val="-20"/>
                <w:w w:val="80"/>
                <w:sz w:val="24"/>
              </w:rPr>
              <w:t>728-0018</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75"/>
                <w:sz w:val="24"/>
              </w:rPr>
              <w:t>もんた内科クリニック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西小路</w:t>
            </w:r>
            <w:r>
              <w:rPr>
                <w:rFonts w:hint="eastAsia" w:ascii="ＭＳ Ｐゴシック" w:hAnsi="ＭＳ Ｐゴシック" w:eastAsia="ＭＳ Ｐゴシック"/>
                <w:snapToGrid w:val="0"/>
                <w:spacing w:val="-20"/>
                <w:w w:val="80"/>
                <w:sz w:val="24"/>
              </w:rPr>
              <w:t>5-5-18</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722-5855</w:t>
            </w:r>
          </w:p>
        </w:tc>
        <w:tc>
          <w:tcPr>
            <w:tcW w:w="1920" w:type="dxa"/>
            <w:tcBorders>
              <w:top w:val="none" w:color="auto" w:sz="0" w:space="0"/>
              <w:left w:val="single" w:color="auto" w:sz="12" w:space="0"/>
              <w:bottom w:val="dotted" w:color="auto" w:sz="4"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りんどうクリニック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船場西</w:t>
            </w:r>
            <w:r>
              <w:rPr>
                <w:rFonts w:hint="eastAsia" w:ascii="ＭＳ Ｐゴシック" w:hAnsi="ＭＳ Ｐゴシック" w:eastAsia="ＭＳ Ｐゴシック"/>
                <w:snapToGrid w:val="0"/>
                <w:spacing w:val="-20"/>
                <w:w w:val="80"/>
                <w:sz w:val="24"/>
              </w:rPr>
              <w:t>3-8-10</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b w:val="1"/>
                <w:spacing w:val="-20"/>
                <w:w w:val="80"/>
                <w:sz w:val="24"/>
              </w:rPr>
            </w:pPr>
            <w:r>
              <w:rPr>
                <w:rFonts w:hint="eastAsia" w:ascii="ＭＳ Ｐゴシック" w:hAnsi="ＭＳ Ｐゴシック" w:eastAsia="ＭＳ Ｐゴシック"/>
                <w:spacing w:val="-20"/>
                <w:w w:val="80"/>
                <w:sz w:val="24"/>
              </w:rPr>
              <w:t>728-1215</w:t>
            </w:r>
          </w:p>
        </w:tc>
      </w:tr>
      <w:tr>
        <w:trPr>
          <w:trHeight w:val="338" w:hRule="exact"/>
        </w:trPr>
        <w:tc>
          <w:tcPr>
            <w:tcW w:w="1893" w:type="dxa"/>
            <w:tcBorders>
              <w:top w:val="none" w:color="auto" w:sz="0" w:space="0"/>
              <w:left w:val="none" w:color="auto" w:sz="0" w:space="0"/>
              <w:bottom w:val="dotted" w:color="auto" w:sz="4" w:space="0"/>
              <w:right w:val="none" w:color="auto" w:sz="0" w:space="0"/>
              <w:tl2br w:val="nil"/>
              <w:tr2bl w:val="nil"/>
            </w:tcBorders>
            <w:shd w:val="clear" w:color="auto" w:fill="auto"/>
            <w:vAlign w:val="center"/>
          </w:tcPr>
          <w:p>
            <w:pPr>
              <w:pStyle w:val="0"/>
              <w:rPr>
                <w:rFonts w:hint="eastAsia"/>
              </w:rPr>
            </w:pPr>
            <w:r>
              <w:rPr>
                <w:rFonts w:hint="eastAsia" w:ascii="ＭＳ Ｐゴシック" w:hAnsi="ＭＳ Ｐゴシック" w:eastAsia="ＭＳ Ｐゴシック"/>
                <w:spacing w:val="-20"/>
                <w:w w:val="75"/>
                <w:sz w:val="24"/>
              </w:rPr>
              <w:t>ほんまたろうクリニック</w:t>
            </w:r>
          </w:p>
        </w:tc>
        <w:tc>
          <w:tcPr>
            <w:tcW w:w="2342" w:type="dxa"/>
            <w:tcBorders>
              <w:top w:val="none" w:color="auto" w:sz="0" w:space="0"/>
              <w:left w:val="none" w:color="auto" w:sz="0" w:space="0"/>
              <w:bottom w:val="dotted" w:color="auto" w:sz="4" w:space="0"/>
              <w:right w:val="none" w:color="auto" w:sz="0" w:space="0"/>
              <w:tl2br w:val="nil"/>
              <w:tr2bl w:val="nil"/>
            </w:tcBorders>
            <w:shd w:val="clear" w:color="auto" w:fill="auto"/>
            <w:vAlign w:val="center"/>
          </w:tcPr>
          <w:p>
            <w:pPr>
              <w:pStyle w:val="0"/>
              <w:rPr>
                <w:rFonts w:hint="eastAsia"/>
              </w:rPr>
            </w:pPr>
            <w:r>
              <w:rPr>
                <w:rFonts w:hint="eastAsia" w:ascii="ＭＳ Ｐゴシック" w:hAnsi="ＭＳ Ｐゴシック" w:eastAsia="ＭＳ Ｐゴシック"/>
                <w:snapToGrid w:val="0"/>
                <w:spacing w:val="-20"/>
                <w:w w:val="80"/>
                <w:sz w:val="24"/>
              </w:rPr>
              <w:t>牧落</w:t>
            </w:r>
            <w:r>
              <w:rPr>
                <w:rFonts w:hint="eastAsia" w:ascii="ＭＳ Ｐゴシック" w:hAnsi="ＭＳ Ｐゴシック" w:eastAsia="ＭＳ Ｐゴシック"/>
                <w:snapToGrid w:val="0"/>
                <w:spacing w:val="-20"/>
                <w:w w:val="80"/>
                <w:sz w:val="24"/>
              </w:rPr>
              <w:t>3-1-12</w:t>
            </w:r>
            <w:r>
              <w:rPr>
                <w:rFonts w:hint="eastAsia" w:ascii="ＭＳ Ｐゴシック" w:hAnsi="ＭＳ Ｐゴシック" w:eastAsia="ＭＳ Ｐゴシック"/>
                <w:snapToGrid w:val="0"/>
                <w:spacing w:val="-20"/>
                <w:w w:val="66"/>
                <w:sz w:val="24"/>
              </w:rPr>
              <w:t>ｳｴﾙｼｱ箕面牧落店２</w:t>
            </w:r>
            <w:r>
              <w:rPr>
                <w:rFonts w:hint="eastAsia" w:ascii="ＭＳ Ｐゴシック" w:hAnsi="ＭＳ Ｐゴシック" w:eastAsia="ＭＳ Ｐゴシック"/>
                <w:snapToGrid w:val="0"/>
                <w:spacing w:val="-20"/>
                <w:w w:val="66"/>
                <w:sz w:val="24"/>
              </w:rPr>
              <w:t>F</w:t>
            </w:r>
          </w:p>
        </w:tc>
        <w:tc>
          <w:tcPr>
            <w:tcW w:w="960" w:type="dxa"/>
            <w:tcBorders>
              <w:top w:val="none" w:color="auto" w:sz="0" w:space="0"/>
              <w:left w:val="none" w:color="auto" w:sz="0" w:space="0"/>
              <w:bottom w:val="dotted" w:color="auto" w:sz="4" w:space="0"/>
              <w:right w:val="single" w:color="auto" w:sz="12" w:space="0"/>
              <w:tl2br w:val="nil"/>
              <w:tr2bl w:val="nil"/>
            </w:tcBorders>
            <w:shd w:val="clear" w:color="auto" w:fill="auto"/>
            <w:vAlign w:val="center"/>
          </w:tcPr>
          <w:p>
            <w:pPr>
              <w:pStyle w:val="0"/>
              <w:rPr>
                <w:rFonts w:hint="eastAsia"/>
              </w:rPr>
            </w:pPr>
            <w:r>
              <w:rPr>
                <w:rFonts w:hint="eastAsia" w:ascii="ＭＳ Ｐゴシック" w:hAnsi="ＭＳ Ｐゴシック" w:eastAsia="ＭＳ Ｐゴシック"/>
                <w:snapToGrid w:val="1"/>
                <w:spacing w:val="-20"/>
                <w:w w:val="80"/>
                <w:sz w:val="24"/>
              </w:rPr>
              <w:t>723-2111</w:t>
            </w:r>
          </w:p>
        </w:tc>
        <w:tc>
          <w:tcPr>
            <w:tcW w:w="1920" w:type="dxa"/>
            <w:tcBorders>
              <w:top w:val="dotted" w:color="auto" w:sz="4" w:space="0"/>
              <w:left w:val="single" w:color="auto" w:sz="12" w:space="0"/>
              <w:bottom w:val="dotted" w:color="auto" w:sz="4"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77"/>
                <w:sz w:val="24"/>
              </w:rPr>
            </w:pPr>
            <w:r>
              <w:rPr>
                <w:rFonts w:hint="eastAsia" w:ascii="ＭＳ Ｐゴシック" w:hAnsi="ＭＳ Ｐゴシック" w:eastAsia="ＭＳ Ｐゴシック"/>
                <w:snapToGrid w:val="0"/>
                <w:spacing w:val="-20"/>
                <w:w w:val="77"/>
                <w:sz w:val="24"/>
              </w:rPr>
              <w:t>もりあきクリニック</w:t>
            </w:r>
          </w:p>
          <w:p>
            <w:pPr>
              <w:pStyle w:val="0"/>
              <w:rPr>
                <w:rFonts w:hint="eastAsia" w:ascii="ＭＳ Ｐゴシック" w:hAnsi="ＭＳ Ｐゴシック" w:eastAsia="ＭＳ Ｐゴシック"/>
                <w:snapToGrid w:val="0"/>
                <w:spacing w:val="-20"/>
                <w:w w:val="77"/>
                <w:sz w:val="24"/>
              </w:rPr>
            </w:pPr>
          </w:p>
        </w:tc>
        <w:tc>
          <w:tcPr>
            <w:tcW w:w="2400" w:type="dxa"/>
            <w:tcBorders>
              <w:top w:val="none" w:color="auto" w:sz="0" w:space="0"/>
              <w:left w:val="single" w:color="auto" w:sz="4" w:space="0"/>
              <w:bottom w:val="dotted" w:color="auto" w:sz="4"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船場西</w:t>
            </w:r>
            <w:r>
              <w:rPr>
                <w:rFonts w:hint="eastAsia" w:ascii="ＭＳ Ｐゴシック" w:hAnsi="ＭＳ Ｐゴシック" w:eastAsia="ＭＳ Ｐゴシック"/>
                <w:snapToGrid w:val="0"/>
                <w:spacing w:val="-20"/>
                <w:w w:val="80"/>
                <w:sz w:val="24"/>
              </w:rPr>
              <w:t>3-8-11</w:t>
            </w:r>
          </w:p>
          <w:p>
            <w:pPr>
              <w:pStyle w:val="0"/>
              <w:rPr>
                <w:rFonts w:hint="eastAsia" w:ascii="ＭＳ Ｐゴシック" w:hAnsi="ＭＳ Ｐゴシック" w:eastAsia="ＭＳ Ｐゴシック"/>
                <w:snapToGrid w:val="0"/>
                <w:spacing w:val="-20"/>
                <w:w w:val="80"/>
                <w:sz w:val="24"/>
              </w:rPr>
            </w:pPr>
          </w:p>
        </w:tc>
        <w:tc>
          <w:tcPr>
            <w:tcW w:w="960" w:type="dxa"/>
            <w:tcBorders>
              <w:top w:val="none" w:color="auto" w:sz="0" w:space="0"/>
              <w:left w:val="none" w:color="auto" w:sz="0" w:space="0"/>
              <w:bottom w:val="dotted" w:color="auto" w:sz="4"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b w:val="1"/>
                <w:spacing w:val="-20"/>
                <w:w w:val="80"/>
                <w:sz w:val="24"/>
              </w:rPr>
            </w:pPr>
            <w:r>
              <w:rPr>
                <w:rFonts w:hint="eastAsia" w:ascii="ＭＳ Ｐゴシック" w:hAnsi="ＭＳ Ｐゴシック" w:eastAsia="ＭＳ Ｐゴシック"/>
                <w:spacing w:val="-20"/>
                <w:w w:val="80"/>
                <w:sz w:val="24"/>
              </w:rPr>
              <w:t>726-0078</w:t>
            </w:r>
          </w:p>
        </w:tc>
      </w:tr>
      <w:tr>
        <w:trPr>
          <w:trHeight w:val="339" w:hRule="exact"/>
        </w:trPr>
        <w:tc>
          <w:tcPr>
            <w:tcW w:w="1893" w:type="dxa"/>
            <w:tcBorders>
              <w:top w:val="none" w:color="auto" w:sz="0" w:space="0"/>
              <w:left w:val="single" w:color="auto" w:sz="12" w:space="0"/>
              <w:bottom w:val="dotted" w:color="auto" w:sz="4"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相原病院</w:t>
            </w:r>
          </w:p>
        </w:tc>
        <w:tc>
          <w:tcPr>
            <w:tcW w:w="2342" w:type="dxa"/>
            <w:tcBorders>
              <w:top w:val="none" w:color="auto" w:sz="0" w:space="0"/>
              <w:left w:val="none" w:color="auto" w:sz="0" w:space="0"/>
              <w:bottom w:val="dotted" w:color="auto" w:sz="4"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牧落</w:t>
            </w:r>
            <w:r>
              <w:rPr>
                <w:rFonts w:hint="eastAsia" w:ascii="ＭＳ Ｐゴシック" w:hAnsi="ＭＳ Ｐゴシック" w:eastAsia="ＭＳ Ｐゴシック"/>
                <w:snapToGrid w:val="0"/>
                <w:spacing w:val="-20"/>
                <w:w w:val="80"/>
                <w:sz w:val="24"/>
              </w:rPr>
              <w:t>3-4-30</w:t>
            </w:r>
          </w:p>
        </w:tc>
        <w:tc>
          <w:tcPr>
            <w:tcW w:w="960" w:type="dxa"/>
            <w:tcBorders>
              <w:top w:val="none" w:color="auto" w:sz="0" w:space="0"/>
              <w:left w:val="none" w:color="auto" w:sz="0" w:space="0"/>
              <w:bottom w:val="dotted" w:color="auto" w:sz="4"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723-9000</w:t>
            </w:r>
          </w:p>
        </w:tc>
        <w:tc>
          <w:tcPr>
            <w:tcW w:w="1920" w:type="dxa"/>
            <w:tcBorders>
              <w:top w:val="dotted" w:color="auto" w:sz="4" w:space="0"/>
              <w:left w:val="single" w:color="auto" w:sz="12" w:space="0"/>
              <w:bottom w:val="dotted" w:color="auto" w:sz="4" w:space="0"/>
              <w:right w:val="single" w:color="auto" w:sz="4" w:space="0"/>
              <w:tl2br w:val="nil"/>
              <w:tr2bl w:val="nil"/>
            </w:tcBorders>
            <w:shd w:val="clear" w:color="auto" w:fill="BF92E1"/>
            <w:vAlign w:val="center"/>
          </w:tcPr>
          <w:p>
            <w:pPr>
              <w:pStyle w:val="0"/>
              <w:rPr>
                <w:rFonts w:hint="eastAsia"/>
              </w:rPr>
            </w:pPr>
            <w:r>
              <w:rPr>
                <w:rFonts w:hint="eastAsia" w:ascii="ＭＳ Ｐゴシック" w:hAnsi="ＭＳ Ｐゴシック" w:eastAsia="ＭＳ Ｐゴシック"/>
                <w:snapToGrid w:val="0"/>
                <w:spacing w:val="-20"/>
                <w:w w:val="66"/>
                <w:sz w:val="24"/>
              </w:rPr>
              <w:t>まえかわ耳鼻いんこう</w:t>
            </w:r>
            <w:r>
              <w:rPr>
                <w:rFonts w:hint="eastAsia" w:ascii="ＭＳ Ｐゴシック" w:hAnsi="ＭＳ Ｐゴシック" w:eastAsia="ＭＳ Ｐゴシック"/>
                <w:snapToGrid w:val="0"/>
                <w:spacing w:val="-20"/>
                <w:w w:val="77"/>
                <w:sz w:val="24"/>
              </w:rPr>
              <w:t>科</w:t>
            </w:r>
          </w:p>
        </w:tc>
        <w:tc>
          <w:tcPr>
            <w:tcW w:w="2400" w:type="dxa"/>
            <w:tcBorders>
              <w:top w:val="none" w:color="auto" w:sz="0" w:space="0"/>
              <w:left w:val="single" w:color="auto" w:sz="4" w:space="0"/>
              <w:bottom w:val="dotted" w:color="auto" w:sz="4" w:space="0"/>
              <w:right w:val="none" w:color="auto" w:sz="0" w:space="0"/>
              <w:tl2br w:val="nil"/>
              <w:tr2bl w:val="nil"/>
            </w:tcBorders>
            <w:shd w:val="clear" w:color="auto" w:fill="BF92E1"/>
            <w:vAlign w:val="center"/>
          </w:tcPr>
          <w:p>
            <w:pPr>
              <w:pStyle w:val="0"/>
              <w:rPr>
                <w:rFonts w:hint="eastAsia"/>
              </w:rPr>
            </w:pPr>
            <w:r>
              <w:rPr>
                <w:rFonts w:hint="eastAsia" w:ascii="ＭＳ Ｐゴシック" w:hAnsi="ＭＳ Ｐゴシック" w:eastAsia="ＭＳ Ｐゴシック"/>
                <w:snapToGrid w:val="0"/>
                <w:spacing w:val="-20"/>
                <w:w w:val="80"/>
                <w:sz w:val="24"/>
              </w:rPr>
              <w:t>船場東</w:t>
            </w:r>
            <w:r>
              <w:rPr>
                <w:rFonts w:hint="eastAsia" w:ascii="ＭＳ Ｐゴシック" w:hAnsi="ＭＳ Ｐゴシック" w:eastAsia="ＭＳ Ｐゴシック"/>
                <w:snapToGrid w:val="0"/>
                <w:spacing w:val="-20"/>
                <w:w w:val="80"/>
                <w:sz w:val="24"/>
              </w:rPr>
              <w:t>3-11-13-101A</w:t>
            </w:r>
          </w:p>
        </w:tc>
        <w:tc>
          <w:tcPr>
            <w:tcW w:w="960" w:type="dxa"/>
            <w:tcBorders>
              <w:top w:val="none" w:color="auto" w:sz="0" w:space="0"/>
              <w:left w:val="none" w:color="auto" w:sz="0" w:space="0"/>
              <w:bottom w:val="dotted" w:color="auto" w:sz="4"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b w:val="1"/>
                <w:spacing w:val="-20"/>
                <w:w w:val="80"/>
                <w:sz w:val="24"/>
              </w:rPr>
            </w:pPr>
            <w:r>
              <w:rPr>
                <w:rFonts w:hint="eastAsia" w:ascii="ＭＳ Ｐゴシック" w:hAnsi="ＭＳ Ｐゴシック" w:eastAsia="ＭＳ Ｐゴシック"/>
                <w:spacing w:val="-20"/>
                <w:w w:val="80"/>
                <w:sz w:val="24"/>
              </w:rPr>
              <w:t>727-1133</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73"/>
                <w:sz w:val="24"/>
              </w:rPr>
              <w:t>かのう内科クリニック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牧落</w:t>
            </w:r>
            <w:r>
              <w:rPr>
                <w:rFonts w:hint="eastAsia" w:ascii="ＭＳ Ｐゴシック" w:hAnsi="ＭＳ Ｐゴシック" w:eastAsia="ＭＳ Ｐゴシック"/>
                <w:snapToGrid w:val="0"/>
                <w:spacing w:val="-20"/>
                <w:w w:val="80"/>
                <w:sz w:val="24"/>
              </w:rPr>
              <w:t>3-14-19</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737-6555</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rPr>
            </w:pPr>
            <w:r>
              <w:rPr>
                <w:rFonts w:hint="eastAsia" w:ascii="ＭＳ Ｐゴシック" w:hAnsi="ＭＳ Ｐゴシック" w:eastAsia="ＭＳ Ｐゴシック"/>
                <w:snapToGrid w:val="0"/>
                <w:spacing w:val="-20"/>
                <w:w w:val="80"/>
                <w:sz w:val="24"/>
              </w:rPr>
              <w:t>みずの内科クリニック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rPr>
            </w:pPr>
            <w:r>
              <w:rPr>
                <w:rFonts w:hint="eastAsia" w:ascii="ＭＳ Ｐゴシック" w:hAnsi="ＭＳ Ｐゴシック" w:eastAsia="ＭＳ Ｐゴシック"/>
                <w:snapToGrid w:val="0"/>
                <w:spacing w:val="-20"/>
                <w:w w:val="80"/>
                <w:sz w:val="24"/>
              </w:rPr>
              <w:t>船場東</w:t>
            </w:r>
            <w:r>
              <w:rPr>
                <w:rFonts w:hint="eastAsia" w:ascii="ＭＳ Ｐゴシック" w:hAnsi="ＭＳ Ｐゴシック" w:eastAsia="ＭＳ Ｐゴシック"/>
                <w:snapToGrid w:val="0"/>
                <w:spacing w:val="-20"/>
                <w:w w:val="80"/>
                <w:sz w:val="24"/>
              </w:rPr>
              <w:t>3-11-13-101B</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b w:val="1"/>
                <w:spacing w:val="-20"/>
                <w:w w:val="80"/>
                <w:sz w:val="24"/>
              </w:rPr>
            </w:pPr>
            <w:r>
              <w:rPr>
                <w:rFonts w:hint="eastAsia" w:ascii="ＭＳ Ｐゴシック" w:hAnsi="ＭＳ Ｐゴシック" w:eastAsia="ＭＳ Ｐゴシック"/>
                <w:spacing w:val="-20"/>
                <w:w w:val="80"/>
                <w:sz w:val="24"/>
              </w:rPr>
              <w:t>727-1800</w:t>
            </w:r>
          </w:p>
          <w:p>
            <w:pPr>
              <w:pStyle w:val="0"/>
              <w:rPr>
                <w:rFonts w:hint="eastAsia"/>
              </w:rPr>
            </w:pP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ふるかわ医院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桜井</w:t>
            </w:r>
            <w:r>
              <w:rPr>
                <w:rFonts w:hint="eastAsia" w:ascii="ＭＳ Ｐゴシック" w:hAnsi="ＭＳ Ｐゴシック" w:eastAsia="ＭＳ Ｐゴシック"/>
                <w:snapToGrid w:val="0"/>
                <w:spacing w:val="-20"/>
                <w:w w:val="80"/>
                <w:sz w:val="24"/>
              </w:rPr>
              <w:t>1-1-3</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722-0109</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みなみクリニック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粟生間谷西</w:t>
            </w:r>
            <w:r>
              <w:rPr>
                <w:rFonts w:hint="eastAsia" w:ascii="ＭＳ Ｐゴシック" w:hAnsi="ＭＳ Ｐゴシック" w:eastAsia="ＭＳ Ｐゴシック"/>
                <w:snapToGrid w:val="0"/>
                <w:spacing w:val="-20"/>
                <w:w w:val="80"/>
                <w:sz w:val="24"/>
              </w:rPr>
              <w:t>1-1-12</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768-8120</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ふじもとクリニック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70"/>
                <w:sz w:val="24"/>
              </w:rPr>
            </w:pPr>
            <w:r>
              <w:rPr>
                <w:rFonts w:hint="eastAsia" w:ascii="ＭＳ Ｐゴシック" w:hAnsi="ＭＳ Ｐゴシック" w:eastAsia="ＭＳ Ｐゴシック"/>
                <w:snapToGrid w:val="0"/>
                <w:spacing w:val="-20"/>
                <w:w w:val="80"/>
                <w:sz w:val="24"/>
              </w:rPr>
              <w:t>桜井</w:t>
            </w:r>
            <w:r>
              <w:rPr>
                <w:rFonts w:hint="eastAsia" w:ascii="ＭＳ Ｐゴシック" w:hAnsi="ＭＳ Ｐゴシック" w:eastAsia="ＭＳ Ｐゴシック"/>
                <w:snapToGrid w:val="0"/>
                <w:spacing w:val="-20"/>
                <w:w w:val="80"/>
                <w:sz w:val="24"/>
              </w:rPr>
              <w:t>1-7-20</w:t>
            </w:r>
            <w:r>
              <w:rPr>
                <w:rFonts w:hint="eastAsia" w:ascii="ＭＳ Ｐゴシック" w:hAnsi="ＭＳ Ｐゴシック" w:eastAsia="ＭＳ Ｐゴシック"/>
                <w:snapToGrid w:val="0"/>
                <w:spacing w:val="-20"/>
                <w:w w:val="70"/>
                <w:sz w:val="24"/>
              </w:rPr>
              <w:t>宝メディカルビル１Ｆ</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737-7186</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荒木医院</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粟生間谷西</w:t>
            </w:r>
            <w:r>
              <w:rPr>
                <w:rFonts w:hint="eastAsia" w:ascii="ＭＳ Ｐゴシック" w:hAnsi="ＭＳ Ｐゴシック" w:eastAsia="ＭＳ Ｐゴシック"/>
                <w:snapToGrid w:val="0"/>
                <w:spacing w:val="-20"/>
                <w:w w:val="80"/>
                <w:sz w:val="24"/>
              </w:rPr>
              <w:t>2-6-4-101</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729-6563</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highlight w:val="none"/>
              </w:rPr>
            </w:pPr>
            <w:r>
              <w:rPr>
                <w:rFonts w:hint="eastAsia" w:ascii="ＭＳ Ｐゴシック" w:hAnsi="ＭＳ Ｐゴシック" w:eastAsia="ＭＳ Ｐゴシック"/>
                <w:spacing w:val="-20"/>
                <w:w w:val="80"/>
                <w:sz w:val="24"/>
                <w:highlight w:val="none"/>
              </w:rPr>
              <w:t>辻医院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highlight w:val="none"/>
              </w:rPr>
            </w:pPr>
            <w:r>
              <w:rPr>
                <w:rFonts w:hint="eastAsia" w:ascii="ＭＳ Ｐゴシック" w:hAnsi="ＭＳ Ｐゴシック" w:eastAsia="ＭＳ Ｐゴシック"/>
                <w:snapToGrid w:val="0"/>
                <w:spacing w:val="-20"/>
                <w:w w:val="80"/>
                <w:sz w:val="24"/>
                <w:highlight w:val="none"/>
              </w:rPr>
              <w:t>桜井</w:t>
            </w:r>
            <w:r>
              <w:rPr>
                <w:rFonts w:hint="eastAsia" w:ascii="ＭＳ Ｐゴシック" w:hAnsi="ＭＳ Ｐゴシック" w:eastAsia="ＭＳ Ｐゴシック"/>
                <w:snapToGrid w:val="0"/>
                <w:spacing w:val="-20"/>
                <w:w w:val="80"/>
                <w:sz w:val="24"/>
                <w:highlight w:val="none"/>
              </w:rPr>
              <w:t>1-27-48</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highlight w:val="none"/>
              </w:rPr>
            </w:pPr>
            <w:r>
              <w:rPr>
                <w:rFonts w:hint="eastAsia" w:ascii="ＭＳ Ｐゴシック" w:hAnsi="ＭＳ Ｐゴシック" w:eastAsia="ＭＳ Ｐゴシック"/>
                <w:snapToGrid w:val="1"/>
                <w:spacing w:val="-20"/>
                <w:w w:val="80"/>
                <w:sz w:val="24"/>
                <w:highlight w:val="none"/>
              </w:rPr>
              <w:t>720-2168</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かすがいクリニック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粟生間谷西</w:t>
            </w:r>
            <w:r>
              <w:rPr>
                <w:rFonts w:hint="eastAsia" w:ascii="ＭＳ Ｐゴシック" w:hAnsi="ＭＳ Ｐゴシック" w:eastAsia="ＭＳ Ｐゴシック"/>
                <w:snapToGrid w:val="0"/>
                <w:spacing w:val="-20"/>
                <w:w w:val="80"/>
                <w:sz w:val="24"/>
              </w:rPr>
              <w:t>2-8-7-104</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729-5500</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highlight w:val="none"/>
              </w:rPr>
            </w:pPr>
            <w:r>
              <w:rPr>
                <w:rFonts w:hint="eastAsia" w:ascii="ＭＳ Ｐゴシック" w:hAnsi="ＭＳ Ｐゴシック" w:eastAsia="ＭＳ Ｐゴシック"/>
                <w:spacing w:val="-20"/>
                <w:w w:val="80"/>
                <w:sz w:val="24"/>
                <w:highlight w:val="none"/>
              </w:rPr>
              <w:t>梅村内科クリニック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highlight w:val="none"/>
              </w:rPr>
            </w:pPr>
            <w:r>
              <w:rPr>
                <w:rFonts w:hint="eastAsia" w:ascii="ＭＳ Ｐゴシック" w:hAnsi="ＭＳ Ｐゴシック" w:eastAsia="ＭＳ Ｐゴシック"/>
                <w:snapToGrid w:val="0"/>
                <w:spacing w:val="-20"/>
                <w:w w:val="80"/>
                <w:sz w:val="24"/>
                <w:highlight w:val="none"/>
              </w:rPr>
              <w:t>桜井</w:t>
            </w:r>
            <w:r>
              <w:rPr>
                <w:rFonts w:hint="eastAsia" w:ascii="ＭＳ Ｐゴシック" w:hAnsi="ＭＳ Ｐゴシック" w:eastAsia="ＭＳ Ｐゴシック"/>
                <w:snapToGrid w:val="0"/>
                <w:spacing w:val="-20"/>
                <w:w w:val="80"/>
                <w:sz w:val="24"/>
                <w:highlight w:val="none"/>
              </w:rPr>
              <w:t>2-10-36-101</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highlight w:val="none"/>
              </w:rPr>
            </w:pPr>
            <w:r>
              <w:rPr>
                <w:rFonts w:hint="eastAsia" w:ascii="ＭＳ Ｐゴシック" w:hAnsi="ＭＳ Ｐゴシック" w:eastAsia="ＭＳ Ｐゴシック"/>
                <w:snapToGrid w:val="1"/>
                <w:spacing w:val="-20"/>
                <w:w w:val="80"/>
                <w:sz w:val="24"/>
                <w:highlight w:val="none"/>
              </w:rPr>
              <w:t>721-1127</w:t>
            </w:r>
          </w:p>
        </w:tc>
        <w:tc>
          <w:tcPr>
            <w:tcW w:w="1920" w:type="dxa"/>
            <w:tcBorders>
              <w:top w:val="none" w:color="auto" w:sz="0" w:space="0"/>
              <w:left w:val="single" w:color="auto" w:sz="12" w:space="0"/>
              <w:bottom w:val="dotted" w:color="auto" w:sz="4"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68"/>
                <w:sz w:val="24"/>
                <w:highlight w:val="none"/>
              </w:rPr>
            </w:pPr>
            <w:r>
              <w:rPr>
                <w:rFonts w:hint="eastAsia" w:ascii="ＭＳ Ｐゴシック" w:hAnsi="ＭＳ Ｐゴシック" w:eastAsia="ＭＳ Ｐゴシック"/>
                <w:snapToGrid w:val="0"/>
                <w:spacing w:val="-20"/>
                <w:w w:val="68"/>
                <w:sz w:val="24"/>
                <w:highlight w:val="none"/>
              </w:rPr>
              <w:t>横山スマイル内科クリニック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highlight w:val="none"/>
              </w:rPr>
            </w:pPr>
            <w:r>
              <w:rPr>
                <w:rFonts w:hint="eastAsia" w:ascii="ＭＳ Ｐゴシック" w:hAnsi="ＭＳ Ｐゴシック" w:eastAsia="ＭＳ Ｐゴシック"/>
                <w:snapToGrid w:val="0"/>
                <w:spacing w:val="-20"/>
                <w:w w:val="80"/>
                <w:sz w:val="24"/>
                <w:highlight w:val="none"/>
              </w:rPr>
              <w:t>粟生間谷西</w:t>
            </w:r>
            <w:r>
              <w:rPr>
                <w:rFonts w:hint="eastAsia" w:ascii="ＭＳ Ｐゴシック" w:hAnsi="ＭＳ Ｐゴシック" w:eastAsia="ＭＳ Ｐゴシック"/>
                <w:snapToGrid w:val="0"/>
                <w:spacing w:val="-20"/>
                <w:w w:val="80"/>
                <w:sz w:val="24"/>
                <w:highlight w:val="none"/>
              </w:rPr>
              <w:t>3-7-7</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highlight w:val="none"/>
              </w:rPr>
            </w:pPr>
            <w:r>
              <w:rPr>
                <w:rFonts w:hint="eastAsia" w:ascii="ＭＳ Ｐゴシック" w:hAnsi="ＭＳ Ｐゴシック" w:eastAsia="ＭＳ Ｐゴシック"/>
                <w:spacing w:val="-20"/>
                <w:w w:val="80"/>
                <w:sz w:val="24"/>
                <w:highlight w:val="none"/>
              </w:rPr>
              <w:t>726-4580</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やすむらクリニック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桜井</w:t>
            </w:r>
            <w:r>
              <w:rPr>
                <w:rFonts w:hint="eastAsia" w:ascii="ＭＳ Ｐゴシック" w:hAnsi="ＭＳ Ｐゴシック" w:eastAsia="ＭＳ Ｐゴシック"/>
                <w:snapToGrid w:val="0"/>
                <w:spacing w:val="-20"/>
                <w:w w:val="80"/>
                <w:sz w:val="24"/>
              </w:rPr>
              <w:t>2-11-5</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722-0061</w:t>
            </w:r>
          </w:p>
        </w:tc>
        <w:tc>
          <w:tcPr>
            <w:tcW w:w="1920" w:type="dxa"/>
            <w:tcBorders>
              <w:top w:val="dotted" w:color="auto" w:sz="4" w:space="0"/>
              <w:left w:val="single" w:color="auto" w:sz="12" w:space="0"/>
              <w:bottom w:val="dotted" w:color="auto" w:sz="4"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仁寿クリニック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粟生間谷西</w:t>
            </w:r>
            <w:r>
              <w:rPr>
                <w:rFonts w:hint="eastAsia" w:ascii="ＭＳ Ｐゴシック" w:hAnsi="ＭＳ Ｐゴシック" w:eastAsia="ＭＳ Ｐゴシック"/>
                <w:snapToGrid w:val="0"/>
                <w:spacing w:val="-20"/>
                <w:w w:val="80"/>
                <w:sz w:val="24"/>
              </w:rPr>
              <w:t>3-15-10</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700-1499</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今井外科　　※１</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桜</w:t>
            </w:r>
            <w:r>
              <w:rPr>
                <w:rFonts w:hint="eastAsia" w:ascii="ＭＳ Ｐゴシック" w:hAnsi="ＭＳ Ｐゴシック" w:eastAsia="ＭＳ Ｐゴシック"/>
                <w:snapToGrid w:val="0"/>
                <w:spacing w:val="-20"/>
                <w:w w:val="80"/>
                <w:sz w:val="24"/>
              </w:rPr>
              <w:t>2-7-47</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721-1313</w:t>
            </w:r>
          </w:p>
        </w:tc>
        <w:tc>
          <w:tcPr>
            <w:tcW w:w="1920" w:type="dxa"/>
            <w:tcBorders>
              <w:top w:val="dotted" w:color="auto" w:sz="4"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ガラシア病院</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粟生間谷西</w:t>
            </w:r>
            <w:r>
              <w:rPr>
                <w:rFonts w:hint="eastAsia" w:ascii="ＭＳ Ｐゴシック" w:hAnsi="ＭＳ Ｐゴシック" w:eastAsia="ＭＳ Ｐゴシック"/>
                <w:snapToGrid w:val="0"/>
                <w:spacing w:val="-20"/>
                <w:w w:val="80"/>
                <w:sz w:val="24"/>
              </w:rPr>
              <w:t>6-14-1</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729-2345</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前田内科クリニック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65"/>
                <w:sz w:val="24"/>
              </w:rPr>
            </w:pPr>
            <w:r>
              <w:rPr>
                <w:rFonts w:hint="eastAsia" w:ascii="ＭＳ Ｐゴシック" w:hAnsi="ＭＳ Ｐゴシック" w:eastAsia="ＭＳ Ｐゴシック"/>
                <w:snapToGrid w:val="0"/>
                <w:spacing w:val="-20"/>
                <w:w w:val="80"/>
                <w:sz w:val="24"/>
              </w:rPr>
              <w:t>桜</w:t>
            </w:r>
            <w:r>
              <w:rPr>
                <w:rFonts w:hint="eastAsia" w:ascii="ＭＳ Ｐゴシック" w:hAnsi="ＭＳ Ｐゴシック" w:eastAsia="ＭＳ Ｐゴシック"/>
                <w:snapToGrid w:val="0"/>
                <w:spacing w:val="-20"/>
                <w:w w:val="80"/>
                <w:sz w:val="24"/>
              </w:rPr>
              <w:t>4-11-15</w:t>
            </w:r>
            <w:r>
              <w:rPr>
                <w:rFonts w:hint="eastAsia" w:ascii="ＭＳ Ｐゴシック" w:hAnsi="ＭＳ Ｐゴシック" w:eastAsia="ＭＳ Ｐゴシック"/>
                <w:snapToGrid w:val="0"/>
                <w:spacing w:val="-20"/>
                <w:w w:val="75"/>
                <w:sz w:val="24"/>
              </w:rPr>
              <w:t>箕面桜医療ビル２Ｆ</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724-5177</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くさかクリニック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粟生間谷東</w:t>
            </w:r>
            <w:r>
              <w:rPr>
                <w:rFonts w:hint="eastAsia" w:ascii="ＭＳ Ｐゴシック" w:hAnsi="ＭＳ Ｐゴシック" w:eastAsia="ＭＳ Ｐゴシック"/>
                <w:snapToGrid w:val="0"/>
                <w:spacing w:val="-20"/>
                <w:w w:val="80"/>
                <w:sz w:val="24"/>
              </w:rPr>
              <w:t>1-33-3</w:t>
            </w:r>
            <w:r>
              <w:rPr>
                <w:rFonts w:hint="eastAsia" w:ascii="ＭＳ Ｐゴシック" w:hAnsi="ＭＳ Ｐゴシック" w:eastAsia="ＭＳ Ｐゴシック"/>
                <w:snapToGrid w:val="0"/>
                <w:spacing w:val="-20"/>
                <w:w w:val="65"/>
                <w:sz w:val="24"/>
              </w:rPr>
              <w:t>ﾌｨｰﾙｽﾞ箕面１Ｆ</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749-3717</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いとうクリニック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桜</w:t>
            </w:r>
            <w:r>
              <w:rPr>
                <w:rFonts w:hint="eastAsia" w:ascii="ＭＳ Ｐゴシック" w:hAnsi="ＭＳ Ｐゴシック" w:eastAsia="ＭＳ Ｐゴシック"/>
                <w:snapToGrid w:val="0"/>
                <w:spacing w:val="-20"/>
                <w:w w:val="80"/>
                <w:sz w:val="24"/>
              </w:rPr>
              <w:t>4-17-25</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737-8011</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みほクリニック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粟生間谷東</w:t>
            </w:r>
            <w:r>
              <w:rPr>
                <w:rFonts w:hint="eastAsia" w:ascii="ＭＳ Ｐゴシック" w:hAnsi="ＭＳ Ｐゴシック" w:eastAsia="ＭＳ Ｐゴシック"/>
                <w:snapToGrid w:val="0"/>
                <w:spacing w:val="-20"/>
                <w:w w:val="80"/>
                <w:sz w:val="24"/>
              </w:rPr>
              <w:t>5-25-23</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726-0909</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上ノ山内科</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桜</w:t>
            </w:r>
            <w:r>
              <w:rPr>
                <w:rFonts w:hint="eastAsia" w:ascii="ＭＳ Ｐゴシック" w:hAnsi="ＭＳ Ｐゴシック" w:eastAsia="ＭＳ Ｐゴシック"/>
                <w:snapToGrid w:val="0"/>
                <w:spacing w:val="-20"/>
                <w:w w:val="80"/>
                <w:sz w:val="24"/>
              </w:rPr>
              <w:t>6-4-12</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724-7337</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ほそいクリニック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粟生外院</w:t>
            </w:r>
            <w:r>
              <w:rPr>
                <w:rFonts w:hint="eastAsia" w:ascii="ＭＳ Ｐゴシック" w:hAnsi="ＭＳ Ｐゴシック" w:eastAsia="ＭＳ Ｐゴシック"/>
                <w:snapToGrid w:val="0"/>
                <w:spacing w:val="-20"/>
                <w:w w:val="80"/>
                <w:sz w:val="24"/>
              </w:rPr>
              <w:t>1-4-13</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727-0234</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まつうら内科</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75"/>
                <w:sz w:val="24"/>
              </w:rPr>
            </w:pPr>
            <w:r>
              <w:rPr>
                <w:rFonts w:hint="eastAsia" w:ascii="ＭＳ Ｐゴシック" w:hAnsi="ＭＳ Ｐゴシック" w:eastAsia="ＭＳ Ｐゴシック"/>
                <w:snapToGrid w:val="0"/>
                <w:spacing w:val="-20"/>
                <w:w w:val="80"/>
                <w:sz w:val="24"/>
              </w:rPr>
              <w:t>半町</w:t>
            </w:r>
            <w:r>
              <w:rPr>
                <w:rFonts w:hint="eastAsia" w:ascii="ＭＳ Ｐゴシック" w:hAnsi="ＭＳ Ｐゴシック" w:eastAsia="ＭＳ Ｐゴシック"/>
                <w:snapToGrid w:val="0"/>
                <w:spacing w:val="-20"/>
                <w:w w:val="80"/>
                <w:sz w:val="24"/>
              </w:rPr>
              <w:t>3-15-47</w:t>
            </w:r>
            <w:r>
              <w:rPr>
                <w:rFonts w:hint="eastAsia" w:ascii="ＭＳ Ｐゴシック" w:hAnsi="ＭＳ Ｐゴシック" w:eastAsia="ＭＳ Ｐゴシック"/>
                <w:snapToGrid w:val="0"/>
                <w:spacing w:val="-20"/>
                <w:w w:val="70"/>
                <w:sz w:val="24"/>
              </w:rPr>
              <w:t>ト</w:t>
            </w:r>
            <w:r>
              <w:rPr>
                <w:rFonts w:hint="eastAsia" w:ascii="ＭＳ Ｐゴシック" w:hAnsi="ＭＳ Ｐゴシック" w:eastAsia="ＭＳ Ｐゴシック"/>
                <w:snapToGrid w:val="0"/>
                <w:spacing w:val="-20"/>
                <w:w w:val="70"/>
                <w:sz w:val="24"/>
              </w:rPr>
              <w:t>-</w:t>
            </w:r>
            <w:r>
              <w:rPr>
                <w:rFonts w:hint="eastAsia" w:ascii="ＭＳ Ｐゴシック" w:hAnsi="ＭＳ Ｐゴシック" w:eastAsia="ＭＳ Ｐゴシック"/>
                <w:snapToGrid w:val="0"/>
                <w:spacing w:val="-20"/>
                <w:w w:val="70"/>
                <w:sz w:val="24"/>
              </w:rPr>
              <w:t>タス箕面１Ｆ</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721-8005</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カンナ外院クリニック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外院</w:t>
            </w:r>
            <w:r>
              <w:rPr>
                <w:rFonts w:hint="eastAsia" w:ascii="ＭＳ Ｐゴシック" w:hAnsi="ＭＳ Ｐゴシック" w:eastAsia="ＭＳ Ｐゴシック"/>
                <w:snapToGrid w:val="0"/>
                <w:spacing w:val="-20"/>
                <w:w w:val="80"/>
                <w:sz w:val="24"/>
              </w:rPr>
              <w:t>2-14-1 MK</w:t>
            </w:r>
            <w:r>
              <w:rPr>
                <w:rFonts w:hint="eastAsia" w:ascii="ＭＳ Ｐゴシック" w:hAnsi="ＭＳ Ｐゴシック" w:eastAsia="ＭＳ Ｐゴシック"/>
                <w:snapToGrid w:val="0"/>
                <w:spacing w:val="-20"/>
                <w:w w:val="80"/>
                <w:sz w:val="24"/>
              </w:rPr>
              <w:t>ビル２Ｆ</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726-8739</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1"/>
              </w:rPr>
            </w:pPr>
            <w:r>
              <w:rPr>
                <w:rFonts w:hint="eastAsia" w:ascii="ＭＳ Ｐゴシック" w:hAnsi="ＭＳ Ｐゴシック" w:eastAsia="ＭＳ Ｐゴシック"/>
                <w:snapToGrid w:val="0"/>
                <w:spacing w:val="-20"/>
                <w:w w:val="71"/>
                <w:sz w:val="21"/>
              </w:rPr>
              <w:t>いどぐちファミリークリニック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半町</w:t>
            </w:r>
            <w:r>
              <w:rPr>
                <w:rFonts w:hint="eastAsia" w:ascii="ＭＳ Ｐゴシック" w:hAnsi="ＭＳ Ｐゴシック" w:eastAsia="ＭＳ Ｐゴシック"/>
                <w:snapToGrid w:val="0"/>
                <w:spacing w:val="-20"/>
                <w:w w:val="80"/>
                <w:sz w:val="24"/>
              </w:rPr>
              <w:t>3-16-1</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722-5335</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1"/>
                <w:sz w:val="24"/>
              </w:rPr>
              <w:t>内科外科にいみ医院</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小野原西</w:t>
            </w:r>
            <w:r>
              <w:rPr>
                <w:rFonts w:hint="eastAsia" w:ascii="ＭＳ Ｐゴシック" w:hAnsi="ＭＳ Ｐゴシック" w:eastAsia="ＭＳ Ｐゴシック"/>
                <w:snapToGrid w:val="0"/>
                <w:spacing w:val="-20"/>
                <w:w w:val="80"/>
                <w:sz w:val="24"/>
              </w:rPr>
              <w:t>5-12-32</w:t>
            </w:r>
            <w:r>
              <w:rPr>
                <w:rFonts w:hint="eastAsia" w:ascii="ＭＳ Ｐゴシック" w:hAnsi="ＭＳ Ｐゴシック" w:eastAsia="ＭＳ Ｐゴシック"/>
                <w:snapToGrid w:val="0"/>
                <w:spacing w:val="-20"/>
                <w:w w:val="66"/>
                <w:sz w:val="24"/>
              </w:rPr>
              <w:t>ﾃｨﾝｶﾞﾙｺｰﾄ</w:t>
            </w:r>
            <w:r>
              <w:rPr>
                <w:rFonts w:hint="eastAsia" w:ascii="ＭＳ Ｐゴシック" w:hAnsi="ＭＳ Ｐゴシック" w:eastAsia="ＭＳ Ｐゴシック"/>
                <w:snapToGrid w:val="0"/>
                <w:spacing w:val="-20"/>
                <w:w w:val="66"/>
                <w:sz w:val="24"/>
              </w:rPr>
              <w:t>1F</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735-7150</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中西医院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半町</w:t>
            </w:r>
            <w:r>
              <w:rPr>
                <w:rFonts w:hint="eastAsia" w:ascii="ＭＳ Ｐゴシック" w:hAnsi="ＭＳ Ｐゴシック" w:eastAsia="ＭＳ Ｐゴシック"/>
                <w:snapToGrid w:val="0"/>
                <w:spacing w:val="-20"/>
                <w:w w:val="80"/>
                <w:sz w:val="24"/>
              </w:rPr>
              <w:t>4-1-27</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722-2198</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滝沢小児科</w:t>
            </w:r>
            <w:r>
              <w:rPr>
                <w:rFonts w:hint="eastAsia" w:ascii="ＭＳ Ｐゴシック" w:hAnsi="ＭＳ Ｐゴシック" w:eastAsia="ＭＳ Ｐゴシック"/>
                <w:snapToGrid w:val="0"/>
                <w:spacing w:val="-20"/>
                <w:w w:val="80"/>
                <w:sz w:val="24"/>
              </w:rPr>
              <w:t xml:space="preserve">  </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小野原西</w:t>
            </w:r>
            <w:r>
              <w:rPr>
                <w:rFonts w:hint="eastAsia" w:ascii="ＭＳ Ｐゴシック" w:hAnsi="ＭＳ Ｐゴシック" w:eastAsia="ＭＳ Ｐゴシック"/>
                <w:snapToGrid w:val="0"/>
                <w:spacing w:val="-20"/>
                <w:w w:val="80"/>
                <w:sz w:val="24"/>
              </w:rPr>
              <w:t>6-12-1</w:t>
            </w:r>
            <w:r>
              <w:rPr>
                <w:rFonts w:hint="eastAsia" w:ascii="ＭＳ Ｐゴシック" w:hAnsi="ＭＳ Ｐゴシック" w:eastAsia="ＭＳ Ｐゴシック"/>
                <w:snapToGrid w:val="0"/>
                <w:spacing w:val="-20"/>
                <w:w w:val="66"/>
                <w:sz w:val="24"/>
              </w:rPr>
              <w:t>岩永ﾋﾞﾙ１</w:t>
            </w:r>
            <w:r>
              <w:rPr>
                <w:rFonts w:hint="eastAsia" w:ascii="ＭＳ Ｐゴシック" w:hAnsi="ＭＳ Ｐゴシック" w:eastAsia="ＭＳ Ｐゴシック"/>
                <w:snapToGrid w:val="0"/>
                <w:spacing w:val="-20"/>
                <w:w w:val="66"/>
                <w:sz w:val="24"/>
              </w:rPr>
              <w:t>F103</w:t>
            </w:r>
            <w:r>
              <w:rPr>
                <w:rFonts w:hint="eastAsia" w:ascii="ＭＳ Ｐゴシック" w:hAnsi="ＭＳ Ｐゴシック" w:eastAsia="ＭＳ Ｐゴシック"/>
                <w:snapToGrid w:val="0"/>
                <w:spacing w:val="-20"/>
                <w:w w:val="66"/>
                <w:sz w:val="24"/>
              </w:rPr>
              <w:t>号</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729-3455</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村田医院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瀬川</w:t>
            </w:r>
            <w:r>
              <w:rPr>
                <w:rFonts w:hint="eastAsia" w:ascii="ＭＳ Ｐゴシック" w:hAnsi="ＭＳ Ｐゴシック" w:eastAsia="ＭＳ Ｐゴシック"/>
                <w:snapToGrid w:val="0"/>
                <w:spacing w:val="-20"/>
                <w:w w:val="80"/>
                <w:sz w:val="24"/>
              </w:rPr>
              <w:t>2-5-3</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700-7000</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石田クリニック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小野原東</w:t>
            </w:r>
            <w:r>
              <w:rPr>
                <w:rFonts w:hint="eastAsia" w:ascii="ＭＳ Ｐゴシック" w:hAnsi="ＭＳ Ｐゴシック" w:eastAsia="ＭＳ Ｐゴシック"/>
                <w:snapToGrid w:val="0"/>
                <w:spacing w:val="-20"/>
                <w:w w:val="80"/>
                <w:sz w:val="24"/>
              </w:rPr>
              <w:t>4-27-33</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727-1177</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しみず医院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桜ヶ丘</w:t>
            </w:r>
            <w:r>
              <w:rPr>
                <w:rFonts w:hint="eastAsia" w:ascii="ＭＳ Ｐゴシック" w:hAnsi="ＭＳ Ｐゴシック" w:eastAsia="ＭＳ Ｐゴシック"/>
                <w:snapToGrid w:val="0"/>
                <w:spacing w:val="-20"/>
                <w:w w:val="80"/>
                <w:sz w:val="24"/>
              </w:rPr>
              <w:t>1-5-15</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723-1233</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すみ内科クリニック</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小野原東</w:t>
            </w:r>
            <w:r>
              <w:rPr>
                <w:rFonts w:hint="eastAsia" w:ascii="ＭＳ Ｐゴシック" w:hAnsi="ＭＳ Ｐゴシック" w:eastAsia="ＭＳ Ｐゴシック"/>
                <w:snapToGrid w:val="0"/>
                <w:spacing w:val="-20"/>
                <w:w w:val="80"/>
                <w:sz w:val="24"/>
              </w:rPr>
              <w:t xml:space="preserve">5-2-8 </w:t>
            </w:r>
            <w:r>
              <w:rPr>
                <w:rFonts w:hint="eastAsia" w:ascii="ＭＳ Ｐゴシック" w:hAnsi="ＭＳ Ｐゴシック" w:eastAsia="ＭＳ Ｐゴシック"/>
                <w:snapToGrid w:val="0"/>
                <w:spacing w:val="-20"/>
                <w:w w:val="80"/>
                <w:sz w:val="24"/>
              </w:rPr>
              <w:t>ｱﾈｯｸｽ箕面</w:t>
            </w:r>
            <w:r>
              <w:rPr>
                <w:rFonts w:hint="eastAsia" w:ascii="ＭＳ Ｐゴシック" w:hAnsi="ＭＳ Ｐゴシック" w:eastAsia="ＭＳ Ｐゴシック"/>
                <w:snapToGrid w:val="0"/>
                <w:spacing w:val="-20"/>
                <w:w w:val="80"/>
                <w:sz w:val="24"/>
              </w:rPr>
              <w:t>1F</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727-2100</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小池医院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桜ヶ丘</w:t>
            </w:r>
            <w:r>
              <w:rPr>
                <w:rFonts w:hint="eastAsia" w:ascii="ＭＳ Ｐゴシック" w:hAnsi="ＭＳ Ｐゴシック" w:eastAsia="ＭＳ Ｐゴシック"/>
                <w:snapToGrid w:val="0"/>
                <w:spacing w:val="-20"/>
                <w:w w:val="80"/>
                <w:sz w:val="24"/>
              </w:rPr>
              <w:t>3-3-4</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722-5025</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砂田医院</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小野原東</w:t>
            </w:r>
            <w:r>
              <w:rPr>
                <w:rFonts w:hint="eastAsia" w:ascii="ＭＳ Ｐゴシック" w:hAnsi="ＭＳ Ｐゴシック" w:eastAsia="ＭＳ Ｐゴシック"/>
                <w:snapToGrid w:val="0"/>
                <w:spacing w:val="-20"/>
                <w:w w:val="80"/>
                <w:sz w:val="24"/>
              </w:rPr>
              <w:t>5-4-12</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728-9660</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rPr>
            </w:pPr>
            <w:r>
              <w:rPr>
                <w:rFonts w:hint="eastAsia" w:ascii="ＭＳ Ｐゴシック" w:hAnsi="ＭＳ Ｐゴシック" w:eastAsia="ＭＳ Ｐゴシック"/>
                <w:snapToGrid w:val="0"/>
                <w:spacing w:val="-20"/>
                <w:w w:val="71"/>
                <w:sz w:val="21"/>
              </w:rPr>
              <w:t>けあ</w:t>
            </w:r>
            <w:r>
              <w:rPr>
                <w:rFonts w:hint="eastAsia" w:ascii="ＭＳ Ｐゴシック" w:hAnsi="ＭＳ Ｐゴシック" w:eastAsia="ＭＳ Ｐゴシック"/>
                <w:snapToGrid w:val="0"/>
                <w:spacing w:val="-14"/>
                <w:w w:val="71"/>
                <w:sz w:val="21"/>
              </w:rPr>
              <w:t>き会</w:t>
            </w:r>
            <w:r>
              <w:rPr>
                <w:rFonts w:hint="eastAsia" w:ascii="ＭＳ Ｐゴシック" w:hAnsi="ＭＳ Ｐゴシック" w:eastAsia="ＭＳ Ｐゴシック"/>
                <w:snapToGrid w:val="0"/>
                <w:spacing w:val="-12"/>
                <w:w w:val="71"/>
                <w:sz w:val="21"/>
              </w:rPr>
              <w:t>脳神経</w:t>
            </w:r>
            <w:r>
              <w:rPr>
                <w:rFonts w:hint="eastAsia" w:ascii="ＭＳ Ｐゴシック" w:hAnsi="ＭＳ Ｐゴシック" w:eastAsia="ＭＳ Ｐゴシック"/>
                <w:snapToGrid w:val="0"/>
                <w:spacing w:val="-14"/>
                <w:w w:val="71"/>
                <w:sz w:val="21"/>
              </w:rPr>
              <w:t>外科</w:t>
            </w:r>
            <w:r>
              <w:rPr>
                <w:rFonts w:hint="eastAsia" w:ascii="ＭＳ Ｐゴシック" w:hAnsi="ＭＳ Ｐゴシック" w:eastAsia="ＭＳ Ｐゴシック"/>
                <w:snapToGrid w:val="0"/>
                <w:spacing w:val="-16"/>
                <w:w w:val="71"/>
                <w:sz w:val="20"/>
              </w:rPr>
              <w:t>ク</w:t>
            </w:r>
            <w:r>
              <w:rPr>
                <w:rFonts w:hint="eastAsia" w:ascii="ＭＳ Ｐゴシック" w:hAnsi="ＭＳ Ｐゴシック" w:eastAsia="ＭＳ Ｐゴシック"/>
                <w:snapToGrid w:val="0"/>
                <w:spacing w:val="-20"/>
                <w:w w:val="71"/>
                <w:sz w:val="20"/>
              </w:rPr>
              <w:t>リニック</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rPr>
            </w:pPr>
            <w:r>
              <w:rPr>
                <w:rFonts w:hint="eastAsia" w:ascii="ＭＳ Ｐゴシック" w:hAnsi="ＭＳ Ｐゴシック" w:eastAsia="ＭＳ Ｐゴシック"/>
                <w:snapToGrid w:val="0"/>
                <w:spacing w:val="-20"/>
                <w:w w:val="80"/>
                <w:sz w:val="24"/>
              </w:rPr>
              <w:t>桜ヶ丘</w:t>
            </w:r>
            <w:r>
              <w:rPr>
                <w:rFonts w:hint="eastAsia" w:ascii="ＭＳ Ｐゴシック" w:hAnsi="ＭＳ Ｐゴシック" w:eastAsia="ＭＳ Ｐゴシック"/>
                <w:snapToGrid w:val="0"/>
                <w:spacing w:val="-20"/>
                <w:w w:val="80"/>
                <w:sz w:val="24"/>
              </w:rPr>
              <w:t>3-9-19</w:t>
            </w:r>
            <w:r>
              <w:rPr>
                <w:rFonts w:hint="eastAsia" w:ascii="ＭＳ Ｐゴシック" w:hAnsi="ＭＳ Ｐゴシック" w:eastAsia="ＭＳ Ｐゴシック"/>
                <w:snapToGrid w:val="0"/>
                <w:spacing w:val="-20"/>
                <w:w w:val="66"/>
                <w:sz w:val="21"/>
              </w:rPr>
              <w:t>桜ヶ丘クリニックビル</w:t>
            </w:r>
            <w:r>
              <w:rPr>
                <w:rFonts w:hint="eastAsia" w:ascii="ＭＳ Ｐゴシック" w:hAnsi="ＭＳ Ｐゴシック" w:eastAsia="ＭＳ Ｐゴシック"/>
                <w:snapToGrid w:val="0"/>
                <w:spacing w:val="-20"/>
                <w:w w:val="66"/>
                <w:sz w:val="21"/>
              </w:rPr>
              <w:t>1F</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768-8430</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2"/>
              </w:rPr>
            </w:pPr>
            <w:r>
              <w:rPr>
                <w:rFonts w:hint="eastAsia" w:ascii="ＭＳ Ｐゴシック" w:hAnsi="ＭＳ Ｐゴシック" w:eastAsia="ＭＳ Ｐゴシック"/>
                <w:snapToGrid w:val="0"/>
                <w:spacing w:val="-20"/>
                <w:w w:val="71"/>
                <w:sz w:val="22"/>
              </w:rPr>
              <w:t>アクティブ</w:t>
            </w:r>
            <w:r>
              <w:rPr>
                <w:rFonts w:hint="eastAsia" w:ascii="ＭＳ Ｐゴシック" w:hAnsi="ＭＳ Ｐゴシック" w:eastAsia="ＭＳ Ｐゴシック"/>
                <w:snapToGrid w:val="0"/>
                <w:spacing w:val="-12"/>
                <w:w w:val="71"/>
                <w:sz w:val="22"/>
              </w:rPr>
              <w:t>小野原東診療所</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小野原東</w:t>
            </w:r>
            <w:r>
              <w:rPr>
                <w:rFonts w:hint="eastAsia" w:ascii="ＭＳ Ｐゴシック" w:hAnsi="ＭＳ Ｐゴシック" w:eastAsia="ＭＳ Ｐゴシック"/>
                <w:snapToGrid w:val="0"/>
                <w:spacing w:val="-20"/>
                <w:w w:val="80"/>
                <w:sz w:val="24"/>
              </w:rPr>
              <w:t>6-24-3</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727-1717</w:t>
            </w:r>
          </w:p>
        </w:tc>
      </w:tr>
      <w:tr>
        <w:trPr>
          <w:trHeight w:val="338"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snapToGrid w:val="0"/>
              <w:spacing w:line="180" w:lineRule="auto"/>
              <w:jc w:val="both"/>
              <w:rPr>
                <w:rFonts w:hint="eastAsia" w:ascii="ＭＳ Ｐゴシック" w:hAnsi="ＭＳ Ｐゴシック" w:eastAsia="ＭＳ Ｐゴシック"/>
                <w:snapToGrid w:val="0"/>
                <w:spacing w:val="-20"/>
                <w:w w:val="75"/>
                <w:sz w:val="20"/>
              </w:rPr>
            </w:pPr>
            <w:r>
              <w:rPr>
                <w:rFonts w:hint="eastAsia" w:ascii="ＭＳ Ｐゴシック" w:hAnsi="ＭＳ Ｐゴシック" w:eastAsia="ＭＳ Ｐゴシック"/>
                <w:spacing w:val="-20"/>
                <w:w w:val="80"/>
                <w:sz w:val="20"/>
              </w:rPr>
              <w:t>さくら通り</w:t>
            </w:r>
          </w:p>
          <w:p>
            <w:pPr>
              <w:pStyle w:val="0"/>
              <w:spacing w:line="180" w:lineRule="auto"/>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0"/>
              </w:rPr>
              <w:t>循環器消化器内科</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桜ヶ丘</w:t>
            </w:r>
            <w:r>
              <w:rPr>
                <w:rFonts w:hint="eastAsia" w:ascii="ＭＳ Ｐゴシック" w:hAnsi="ＭＳ Ｐゴシック" w:eastAsia="ＭＳ Ｐゴシック"/>
                <w:snapToGrid w:val="0"/>
                <w:spacing w:val="-20"/>
                <w:w w:val="80"/>
                <w:sz w:val="24"/>
              </w:rPr>
              <w:t>3-9-19</w:t>
            </w:r>
            <w:r>
              <w:rPr>
                <w:rFonts w:hint="eastAsia" w:ascii="ＭＳ Ｐゴシック" w:hAnsi="ＭＳ Ｐゴシック" w:eastAsia="ＭＳ Ｐゴシック"/>
                <w:snapToGrid w:val="0"/>
                <w:spacing w:val="-20"/>
                <w:w w:val="80"/>
                <w:sz w:val="24"/>
              </w:rPr>
              <w:t>　</w:t>
            </w:r>
            <w:r>
              <w:rPr>
                <w:rFonts w:hint="eastAsia" w:ascii="ＭＳ Ｐゴシック" w:hAnsi="ＭＳ Ｐゴシック" w:eastAsia="ＭＳ Ｐゴシック"/>
                <w:snapToGrid w:val="0"/>
                <w:spacing w:val="-20"/>
                <w:w w:val="80"/>
                <w:sz w:val="24"/>
              </w:rPr>
              <w:t>3F</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725-6131</w:t>
            </w: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照葉の里箕面病院</w:t>
            </w:r>
            <w:r>
              <w:rPr>
                <w:rFonts w:hint="eastAsia" w:ascii="ＭＳ Ｐゴシック" w:hAnsi="ＭＳ Ｐゴシック" w:eastAsia="ＭＳ Ｐゴシック"/>
                <w:snapToGrid w:val="0"/>
                <w:spacing w:val="-20"/>
                <w:w w:val="80"/>
                <w:sz w:val="24"/>
              </w:rPr>
              <w:t xml:space="preserve"> </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下止々呂美</w:t>
            </w:r>
            <w:r>
              <w:rPr>
                <w:rFonts w:hint="eastAsia" w:ascii="ＭＳ Ｐゴシック" w:hAnsi="ＭＳ Ｐゴシック" w:eastAsia="ＭＳ Ｐゴシック"/>
                <w:snapToGrid w:val="0"/>
                <w:spacing w:val="-20"/>
                <w:w w:val="80"/>
                <w:sz w:val="24"/>
                <w:highlight w:val="none"/>
              </w:rPr>
              <w:t xml:space="preserve">561 </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739-0501</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ハラノ医院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新稲</w:t>
            </w:r>
            <w:r>
              <w:rPr>
                <w:rFonts w:hint="eastAsia" w:ascii="ＭＳ Ｐゴシック" w:hAnsi="ＭＳ Ｐゴシック" w:eastAsia="ＭＳ Ｐゴシック"/>
                <w:snapToGrid w:val="0"/>
                <w:spacing w:val="-20"/>
                <w:w w:val="80"/>
                <w:sz w:val="24"/>
              </w:rPr>
              <w:t>7-14-17</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napToGrid w:val="1"/>
                <w:spacing w:val="-20"/>
                <w:w w:val="80"/>
                <w:sz w:val="24"/>
              </w:rPr>
            </w:pPr>
            <w:r>
              <w:rPr>
                <w:rFonts w:hint="eastAsia" w:ascii="ＭＳ Ｐゴシック" w:hAnsi="ＭＳ Ｐゴシック" w:eastAsia="ＭＳ Ｐゴシック"/>
                <w:snapToGrid w:val="1"/>
                <w:spacing w:val="-20"/>
                <w:w w:val="80"/>
                <w:sz w:val="24"/>
              </w:rPr>
              <w:t>724-2010</w:t>
            </w:r>
          </w:p>
          <w:p>
            <w:pPr>
              <w:pStyle w:val="0"/>
              <w:rPr>
                <w:rFonts w:hint="eastAsia" w:ascii="ＭＳ Ｐゴシック" w:hAnsi="ＭＳ Ｐゴシック" w:eastAsia="ＭＳ Ｐゴシック"/>
                <w:snapToGrid w:val="1"/>
                <w:spacing w:val="-20"/>
                <w:w w:val="80"/>
                <w:sz w:val="24"/>
              </w:rPr>
            </w:pPr>
          </w:p>
        </w:tc>
        <w:tc>
          <w:tcPr>
            <w:tcW w:w="1920" w:type="dxa"/>
            <w:tcBorders>
              <w:top w:val="none" w:color="auto" w:sz="0" w:space="0"/>
              <w:left w:val="single" w:color="auto" w:sz="12" w:space="0"/>
              <w:bottom w:val="none" w:color="auto" w:sz="0"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1"/>
              </w:rPr>
            </w:pPr>
            <w:r>
              <w:rPr>
                <w:rFonts w:hint="eastAsia" w:ascii="ＭＳ Ｐゴシック" w:hAnsi="ＭＳ Ｐゴシック" w:eastAsia="ＭＳ Ｐゴシック"/>
                <w:snapToGrid w:val="0"/>
                <w:spacing w:val="-20"/>
                <w:w w:val="71"/>
                <w:sz w:val="21"/>
              </w:rPr>
              <w:t>きむたくクリニックしんまち院</w:t>
            </w:r>
          </w:p>
        </w:tc>
        <w:tc>
          <w:tcPr>
            <w:tcW w:w="2400"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65"/>
                <w:sz w:val="24"/>
              </w:rPr>
            </w:pPr>
            <w:r>
              <w:rPr>
                <w:rFonts w:hint="eastAsia" w:ascii="ＭＳ Ｐゴシック" w:hAnsi="ＭＳ Ｐゴシック" w:eastAsia="ＭＳ Ｐゴシック"/>
                <w:snapToGrid w:val="0"/>
                <w:spacing w:val="-20"/>
                <w:w w:val="80"/>
                <w:sz w:val="24"/>
              </w:rPr>
              <w:t>森町中</w:t>
            </w:r>
            <w:r>
              <w:rPr>
                <w:rFonts w:hint="eastAsia" w:ascii="ＭＳ Ｐゴシック" w:hAnsi="ＭＳ Ｐゴシック" w:eastAsia="ＭＳ Ｐゴシック"/>
                <w:snapToGrid w:val="0"/>
                <w:spacing w:val="-20"/>
                <w:w w:val="80"/>
                <w:sz w:val="24"/>
              </w:rPr>
              <w:t>1-1-6</w:t>
            </w:r>
            <w:r>
              <w:rPr>
                <w:rFonts w:hint="eastAsia" w:ascii="ＭＳ Ｐゴシック" w:hAnsi="ＭＳ Ｐゴシック" w:eastAsia="ＭＳ Ｐゴシック"/>
                <w:snapToGrid w:val="0"/>
                <w:spacing w:val="-20"/>
                <w:w w:val="60"/>
                <w:sz w:val="24"/>
              </w:rPr>
              <w:t>箕面森町地区センタ</w:t>
            </w:r>
            <w:r>
              <w:rPr>
                <w:rFonts w:hint="eastAsia" w:ascii="ＭＳ Ｐゴシック" w:hAnsi="ＭＳ Ｐゴシック" w:eastAsia="ＭＳ Ｐゴシック"/>
                <w:snapToGrid w:val="0"/>
                <w:spacing w:val="-20"/>
                <w:w w:val="60"/>
                <w:sz w:val="24"/>
              </w:rPr>
              <w:t>-</w:t>
            </w:r>
            <w:r>
              <w:rPr>
                <w:rFonts w:hint="eastAsia" w:ascii="ＭＳ Ｐゴシック" w:hAnsi="ＭＳ Ｐゴシック" w:eastAsia="ＭＳ Ｐゴシック"/>
                <w:snapToGrid w:val="0"/>
                <w:spacing w:val="-20"/>
                <w:w w:val="60"/>
                <w:sz w:val="24"/>
              </w:rPr>
              <w:t>内</w:t>
            </w:r>
          </w:p>
        </w:tc>
        <w:tc>
          <w:tcPr>
            <w:tcW w:w="96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733-2255</w:t>
            </w:r>
          </w:p>
        </w:tc>
      </w:tr>
      <w:tr>
        <w:trPr>
          <w:trHeight w:val="339" w:hRule="exact"/>
        </w:trPr>
        <w:tc>
          <w:tcPr>
            <w:tcW w:w="1893"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highlight w:val="none"/>
              </w:rPr>
            </w:pPr>
            <w:r>
              <w:rPr>
                <w:rFonts w:hint="eastAsia" w:ascii="ＭＳ Ｐゴシック" w:hAnsi="ＭＳ Ｐゴシック" w:eastAsia="ＭＳ Ｐゴシック"/>
                <w:spacing w:val="-20"/>
                <w:w w:val="80"/>
                <w:sz w:val="24"/>
                <w:highlight w:val="none"/>
              </w:rPr>
              <w:t>中井胃腸科医院</w:t>
            </w:r>
          </w:p>
        </w:tc>
        <w:tc>
          <w:tcPr>
            <w:tcW w:w="2342" w:type="dxa"/>
            <w:tcBorders>
              <w:top w:val="none" w:color="auto" w:sz="0" w:space="0"/>
              <w:left w:val="none" w:color="auto" w:sz="0" w:space="0"/>
              <w:bottom w:val="none" w:color="auto" w:sz="0"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highlight w:val="none"/>
              </w:rPr>
            </w:pPr>
            <w:r>
              <w:rPr>
                <w:rFonts w:hint="eastAsia" w:ascii="ＭＳ Ｐゴシック" w:hAnsi="ＭＳ Ｐゴシック" w:eastAsia="ＭＳ Ｐゴシック"/>
                <w:snapToGrid w:val="0"/>
                <w:spacing w:val="-20"/>
                <w:w w:val="80"/>
                <w:sz w:val="24"/>
                <w:highlight w:val="none"/>
              </w:rPr>
              <w:t>稲</w:t>
            </w:r>
            <w:r>
              <w:rPr>
                <w:rFonts w:hint="eastAsia" w:ascii="ＭＳ Ｐゴシック" w:hAnsi="ＭＳ Ｐゴシック" w:eastAsia="ＭＳ Ｐゴシック"/>
                <w:snapToGrid w:val="0"/>
                <w:spacing w:val="-20"/>
                <w:w w:val="80"/>
                <w:sz w:val="24"/>
                <w:highlight w:val="none"/>
              </w:rPr>
              <w:t>1-13-9</w:t>
            </w:r>
          </w:p>
        </w:tc>
        <w:tc>
          <w:tcPr>
            <w:tcW w:w="960" w:type="dxa"/>
            <w:tcBorders>
              <w:top w:val="none" w:color="auto" w:sz="0" w:space="0"/>
              <w:left w:val="none" w:color="auto" w:sz="0" w:space="0"/>
              <w:bottom w:val="none" w:color="auto" w:sz="0" w:space="0"/>
              <w:right w:val="single" w:color="auto" w:sz="12"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highlight w:val="none"/>
              </w:rPr>
            </w:pPr>
            <w:r>
              <w:rPr>
                <w:rFonts w:hint="eastAsia" w:ascii="ＭＳ Ｐゴシック" w:hAnsi="ＭＳ Ｐゴシック" w:eastAsia="ＭＳ Ｐゴシック"/>
                <w:spacing w:val="-20"/>
                <w:w w:val="80"/>
                <w:sz w:val="24"/>
                <w:highlight w:val="none"/>
              </w:rPr>
              <w:t>723-8888</w:t>
            </w:r>
          </w:p>
        </w:tc>
        <w:tc>
          <w:tcPr>
            <w:tcW w:w="1920" w:type="dxa"/>
            <w:tcBorders>
              <w:top w:val="none" w:color="auto" w:sz="0" w:space="0"/>
              <w:left w:val="single" w:color="auto" w:sz="12" w:space="0"/>
              <w:bottom w:val="dotted" w:color="auto" w:sz="4" w:space="0"/>
              <w:right w:val="single" w:color="auto" w:sz="4"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61"/>
                <w:sz w:val="24"/>
                <w:highlight w:val="none"/>
              </w:rPr>
            </w:pPr>
            <w:r>
              <w:rPr>
                <w:rFonts w:hint="eastAsia" w:ascii="ＭＳ Ｐゴシック" w:hAnsi="ＭＳ Ｐゴシック" w:eastAsia="ＭＳ Ｐゴシック"/>
                <w:snapToGrid w:val="0"/>
                <w:spacing w:val="-20"/>
                <w:w w:val="61"/>
                <w:sz w:val="24"/>
                <w:highlight w:val="none"/>
              </w:rPr>
              <w:t>中川クリニックしんまち診療所</w:t>
            </w:r>
          </w:p>
        </w:tc>
        <w:tc>
          <w:tcPr>
            <w:tcW w:w="2400" w:type="dxa"/>
            <w:tcBorders>
              <w:top w:val="none" w:color="auto" w:sz="0" w:space="0"/>
              <w:left w:val="single" w:color="auto" w:sz="4" w:space="0"/>
              <w:bottom w:val="dotted" w:color="auto" w:sz="4"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napToGrid w:val="0"/>
                <w:spacing w:val="-20"/>
                <w:w w:val="80"/>
                <w:sz w:val="24"/>
                <w:highlight w:val="none"/>
              </w:rPr>
            </w:pPr>
            <w:r>
              <w:rPr>
                <w:rFonts w:hint="eastAsia" w:ascii="ＭＳ Ｐゴシック" w:hAnsi="ＭＳ Ｐゴシック" w:eastAsia="ＭＳ Ｐゴシック"/>
                <w:snapToGrid w:val="0"/>
                <w:spacing w:val="-20"/>
                <w:w w:val="80"/>
                <w:sz w:val="24"/>
                <w:highlight w:val="none"/>
              </w:rPr>
              <w:t>森町中</w:t>
            </w:r>
            <w:r>
              <w:rPr>
                <w:rFonts w:hint="eastAsia" w:ascii="ＭＳ Ｐゴシック" w:hAnsi="ＭＳ Ｐゴシック" w:eastAsia="ＭＳ Ｐゴシック"/>
                <w:snapToGrid w:val="0"/>
                <w:spacing w:val="-20"/>
                <w:w w:val="80"/>
                <w:sz w:val="24"/>
                <w:highlight w:val="none"/>
              </w:rPr>
              <w:t>3-9-7</w:t>
            </w:r>
          </w:p>
        </w:tc>
        <w:tc>
          <w:tcPr>
            <w:tcW w:w="960" w:type="dxa"/>
            <w:tcBorders>
              <w:top w:val="none" w:color="auto" w:sz="0" w:space="0"/>
              <w:left w:val="none" w:color="auto" w:sz="0" w:space="0"/>
              <w:bottom w:val="dotted" w:color="auto" w:sz="4" w:space="0"/>
              <w:right w:val="none" w:color="auto" w:sz="0" w:space="0"/>
              <w:tl2br w:val="nil"/>
              <w:tr2bl w:val="nil"/>
            </w:tcBorders>
            <w:shd w:val="clear" w:color="auto" w:fill="BF92E1"/>
            <w:vAlign w:val="center"/>
          </w:tcPr>
          <w:p>
            <w:pPr>
              <w:pStyle w:val="0"/>
              <w:rPr>
                <w:rFonts w:hint="eastAsia" w:ascii="ＭＳ Ｐゴシック" w:hAnsi="ＭＳ Ｐゴシック" w:eastAsia="ＭＳ Ｐゴシック"/>
                <w:spacing w:val="-20"/>
                <w:w w:val="80"/>
                <w:sz w:val="24"/>
                <w:highlight w:val="none"/>
              </w:rPr>
            </w:pPr>
            <w:r>
              <w:rPr>
                <w:rFonts w:hint="eastAsia" w:ascii="ＭＳ Ｐゴシック" w:hAnsi="ＭＳ Ｐゴシック" w:eastAsia="ＭＳ Ｐゴシック"/>
                <w:spacing w:val="-20"/>
                <w:w w:val="80"/>
                <w:sz w:val="24"/>
                <w:highlight w:val="none"/>
              </w:rPr>
              <w:t>703-4870</w:t>
            </w:r>
          </w:p>
        </w:tc>
      </w:tr>
      <w:tr>
        <w:trPr>
          <w:trHeight w:val="338" w:hRule="exact"/>
        </w:trPr>
        <w:tc>
          <w:tcPr>
            <w:tcW w:w="1893" w:type="dxa"/>
            <w:tcBorders>
              <w:top w:val="none" w:color="auto" w:sz="0" w:space="0"/>
              <w:left w:val="single" w:color="auto" w:sz="12" w:space="0"/>
              <w:bottom w:val="single" w:color="auto" w:sz="12"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rPr>
            </w:pPr>
            <w:r>
              <w:rPr>
                <w:rFonts w:hint="eastAsia" w:ascii="ＭＳ Ｐゴシック" w:hAnsi="ＭＳ Ｐゴシック" w:eastAsia="ＭＳ Ｐゴシック"/>
                <w:spacing w:val="-20"/>
                <w:w w:val="80"/>
                <w:sz w:val="24"/>
              </w:rPr>
              <w:t>田中内科医院</w:t>
            </w:r>
          </w:p>
          <w:p>
            <w:pPr>
              <w:pStyle w:val="0"/>
              <w:rPr>
                <w:rFonts w:hint="eastAsia" w:ascii="ＭＳ Ｐゴシック" w:hAnsi="ＭＳ Ｐゴシック" w:eastAsia="ＭＳ Ｐゴシック"/>
                <w:spacing w:val="-20"/>
                <w:w w:val="80"/>
                <w:sz w:val="24"/>
                <w:highlight w:val="none"/>
              </w:rPr>
            </w:pPr>
          </w:p>
        </w:tc>
        <w:tc>
          <w:tcPr>
            <w:tcW w:w="2342" w:type="dxa"/>
            <w:tcBorders>
              <w:top w:val="none" w:color="auto" w:sz="0"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rPr>
            </w:pPr>
            <w:r>
              <w:rPr>
                <w:rFonts w:hint="eastAsia" w:ascii="ＭＳ Ｐゴシック" w:hAnsi="ＭＳ Ｐゴシック" w:eastAsia="ＭＳ Ｐゴシック"/>
                <w:snapToGrid w:val="0"/>
                <w:spacing w:val="-20"/>
                <w:w w:val="80"/>
                <w:sz w:val="24"/>
              </w:rPr>
              <w:t>萱野</w:t>
            </w:r>
            <w:r>
              <w:rPr>
                <w:rFonts w:hint="eastAsia" w:ascii="ＭＳ Ｐゴシック" w:hAnsi="ＭＳ Ｐゴシック" w:eastAsia="ＭＳ Ｐゴシック"/>
                <w:snapToGrid w:val="0"/>
                <w:spacing w:val="-20"/>
                <w:w w:val="80"/>
                <w:sz w:val="24"/>
              </w:rPr>
              <w:t>3-5-7</w:t>
            </w:r>
          </w:p>
          <w:p>
            <w:pPr>
              <w:pStyle w:val="0"/>
              <w:rPr>
                <w:rFonts w:hint="eastAsia" w:ascii="ＭＳ Ｐゴシック" w:hAnsi="ＭＳ Ｐゴシック" w:eastAsia="ＭＳ Ｐゴシック"/>
                <w:snapToGrid w:val="0"/>
                <w:spacing w:val="-20"/>
                <w:w w:val="80"/>
                <w:sz w:val="24"/>
                <w:highlight w:val="none"/>
              </w:rPr>
            </w:pPr>
          </w:p>
        </w:tc>
        <w:tc>
          <w:tcPr>
            <w:tcW w:w="960" w:type="dxa"/>
            <w:tcBorders>
              <w:top w:val="none" w:color="auto" w:sz="0" w:space="0"/>
              <w:left w:val="single" w:color="auto" w:sz="4" w:space="0"/>
              <w:bottom w:val="single" w:color="auto" w:sz="12"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pacing w:val="-20"/>
                <w:w w:val="80"/>
                <w:sz w:val="24"/>
                <w:highlight w:val="none"/>
              </w:rPr>
            </w:pPr>
            <w:r>
              <w:rPr>
                <w:rFonts w:hint="eastAsia" w:ascii="ＭＳ Ｐゴシック" w:hAnsi="ＭＳ Ｐゴシック" w:eastAsia="ＭＳ Ｐゴシック"/>
                <w:spacing w:val="-20"/>
                <w:w w:val="80"/>
                <w:sz w:val="24"/>
              </w:rPr>
              <w:t>722-8611</w:t>
            </w:r>
          </w:p>
        </w:tc>
        <w:tc>
          <w:tcPr>
            <w:tcW w:w="1920" w:type="dxa"/>
            <w:tcBorders>
              <w:top w:val="dotted" w:color="auto" w:sz="4" w:space="0"/>
              <w:left w:val="single" w:color="auto" w:sz="12" w:space="0"/>
              <w:bottom w:val="single" w:color="auto" w:sz="12" w:space="0"/>
              <w:right w:val="single" w:color="auto" w:sz="6" w:space="0"/>
              <w:tl2br w:val="dotted" w:color="auto" w:sz="4" w:space="0"/>
              <w:tr2bl w:val="nil"/>
            </w:tcBorders>
            <w:shd w:val="clear" w:color="auto" w:fill="auto"/>
            <w:vAlign w:val="center"/>
          </w:tcPr>
          <w:p>
            <w:pPr>
              <w:pStyle w:val="0"/>
              <w:rPr>
                <w:rFonts w:hint="eastAsia" w:ascii="ＭＳ Ｐゴシック" w:hAnsi="ＭＳ Ｐゴシック" w:eastAsia="ＭＳ Ｐゴシック"/>
                <w:snapToGrid w:val="0"/>
                <w:spacing w:val="-20"/>
                <w:w w:val="61"/>
                <w:sz w:val="24"/>
                <w:highlight w:val="none"/>
              </w:rPr>
            </w:pPr>
          </w:p>
        </w:tc>
        <w:tc>
          <w:tcPr>
            <w:tcW w:w="2400" w:type="dxa"/>
            <w:tcBorders>
              <w:top w:val="dotted" w:color="auto" w:sz="4" w:space="0"/>
              <w:left w:val="single" w:color="auto" w:sz="6" w:space="0"/>
              <w:bottom w:val="single" w:color="auto" w:sz="12" w:space="0"/>
              <w:right w:val="single" w:color="auto" w:sz="6" w:space="0"/>
              <w:tl2br w:val="dotted" w:color="auto" w:sz="4" w:space="0"/>
              <w:tr2bl w:val="nil"/>
            </w:tcBorders>
            <w:shd w:val="clear" w:color="auto" w:fill="auto"/>
            <w:vAlign w:val="center"/>
          </w:tcPr>
          <w:p>
            <w:pPr>
              <w:pStyle w:val="0"/>
              <w:rPr>
                <w:rFonts w:hint="eastAsia" w:ascii="ＭＳ Ｐゴシック" w:hAnsi="ＭＳ Ｐゴシック" w:eastAsia="ＭＳ Ｐゴシック"/>
                <w:snapToGrid w:val="0"/>
                <w:spacing w:val="-20"/>
                <w:w w:val="80"/>
                <w:sz w:val="24"/>
                <w:highlight w:val="none"/>
              </w:rPr>
            </w:pPr>
          </w:p>
        </w:tc>
        <w:tc>
          <w:tcPr>
            <w:tcW w:w="960" w:type="dxa"/>
            <w:tcBorders>
              <w:top w:val="dotted" w:color="auto" w:sz="4" w:space="0"/>
              <w:left w:val="single" w:color="auto" w:sz="6" w:space="0"/>
              <w:bottom w:val="single" w:color="auto" w:sz="12" w:space="0"/>
              <w:right w:val="single" w:color="auto" w:sz="12" w:space="0"/>
              <w:tl2br w:val="dotted" w:color="auto" w:sz="4" w:space="0"/>
              <w:tr2bl w:val="nil"/>
            </w:tcBorders>
            <w:shd w:val="clear" w:color="auto" w:fill="auto"/>
            <w:vAlign w:val="center"/>
          </w:tcPr>
          <w:p>
            <w:pPr>
              <w:pStyle w:val="0"/>
              <w:rPr>
                <w:rFonts w:hint="eastAsia" w:ascii="ＭＳ Ｐゴシック" w:hAnsi="ＭＳ Ｐゴシック" w:eastAsia="ＭＳ Ｐゴシック"/>
                <w:spacing w:val="-20"/>
                <w:w w:val="80"/>
                <w:sz w:val="24"/>
                <w:highlight w:val="none"/>
              </w:rPr>
            </w:pPr>
          </w:p>
        </w:tc>
      </w:tr>
    </w:tbl>
    <w:p>
      <w:pPr>
        <w:pStyle w:val="16"/>
        <w:numPr>
          <w:numId w:val="0"/>
        </w:numPr>
        <w:adjustRightInd w:val="0"/>
        <w:snapToGrid w:val="0"/>
        <w:spacing w:before="0" w:beforeLines="0" w:beforeAutospacing="0" w:after="0" w:afterLines="0" w:afterAutospacing="0" w:line="280" w:lineRule="exact"/>
        <w:ind w:left="0"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予約が必要です。接種の時間は各医療機関にご確認ください。市外局番は（０７２）です。</w:t>
      </w:r>
    </w:p>
    <w:p>
      <w:pPr>
        <w:pStyle w:val="0"/>
        <w:snapToGrid w:val="0"/>
        <w:spacing w:line="240" w:lineRule="auto"/>
        <w:ind w:left="120" w:leftChars="50"/>
        <w:rPr>
          <w:rFonts w:hint="eastAsia" w:ascii="ＭＳ Ｐゴシック" w:hAnsi="ＭＳ Ｐゴシック" w:eastAsia="ＭＳ Ｐゴシック"/>
          <w:sz w:val="24"/>
        </w:rPr>
      </w:pPr>
    </w:p>
    <w:p>
      <w:pPr>
        <w:pStyle w:val="0"/>
        <w:snapToGrid w:val="0"/>
        <w:spacing w:line="240" w:lineRule="auto"/>
        <w:ind w:left="120" w:leftChars="50"/>
        <w:rPr>
          <w:rFonts w:hint="eastAsia" w:ascii="ＭＳ Ｐゴシック" w:hAnsi="ＭＳ Ｐゴシック" w:eastAsia="ＭＳ Ｐゴシック"/>
          <w:sz w:val="24"/>
        </w:rPr>
      </w:pPr>
      <w:r>
        <w:rPr>
          <w:rFonts w:hint="eastAsia" w:ascii="ＭＳ Ｐゴシック" w:hAnsi="ＭＳ Ｐゴシック" w:eastAsia="ＭＳ Ｐゴシック"/>
          <w:spacing w:val="-20"/>
          <w:w w:val="80"/>
          <w:sz w:val="24"/>
        </w:rPr>
        <w:t>※</w:t>
      </w:r>
      <w:r>
        <w:rPr>
          <w:rFonts w:hint="eastAsia" w:ascii="ＭＳ Ｐゴシック" w:hAnsi="ＭＳ Ｐゴシック" w:eastAsia="ＭＳ Ｐゴシック"/>
          <w:sz w:val="24"/>
        </w:rPr>
        <w:t>１　今井外科：土曜、かかりつけ患者のみ</w:t>
      </w:r>
      <w:bookmarkStart w:id="0" w:name="_GoBack"/>
      <w:bookmarkEnd w:id="0"/>
    </w:p>
    <w:sectPr>
      <w:headerReference r:id="rId7" w:type="default"/>
      <w:footerReference r:id="rId8" w:type="default"/>
      <w:headerReference r:id="rId6" w:type="first"/>
      <w:endnotePr>
        <w:numFmt w:val="decimalEnclosedCircle"/>
      </w:endnotePr>
      <w:pgSz w:w="11906" w:h="16838"/>
      <w:pgMar w:top="1020" w:right="1020" w:bottom="1020" w:left="1020" w:header="508" w:footer="170" w:gutter="0"/>
      <w:pgBorders w:zOrder="front" w:display="allPages" w:offsetFrom="page">
        <w:top w:val="single" w:color="000000" w:themeColor="text1" w:sz="4" w:space="24"/>
        <w:left w:val="single" w:color="000000" w:themeColor="text1" w:sz="4" w:space="24"/>
        <w:bottom w:val="single" w:color="000000" w:themeColor="text1" w:sz="4" w:space="24" w:frame="1"/>
        <w:right w:val="single" w:color="000000" w:themeColor="text1" w:sz="4" w:space="24" w:frame="1"/>
      </w:pgBorders>
      <w:pgNumType w:fmt="numberInDash"/>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ゴシック" w:hAnsi="ＭＳ ゴシック" w:eastAsia="ＭＳ ゴシック"/>
        <w:sz w:val="21"/>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ascii="ＭＳ ゴシック" w:hAnsi="ＭＳ ゴシック" w:eastAsia="ＭＳ ゴシック"/>
            <w:sz w:val="21"/>
          </w:rPr>
          <w:t>- 4 -</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89656DE"/>
    <w:lvl w:ilvl="0" w:tplc="01431A7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62BA00C6"/>
    <w:lvl w:ilvl="0" w:tplc="04090011">
      <w:start w:val="1"/>
      <w:numFmt w:val="decimalEnclosedCircle"/>
      <w:lvlText w:val="%1"/>
      <w:lvlJc w:val="left"/>
      <w:pPr>
        <w:ind w:left="900" w:hanging="420"/>
      </w:pPr>
      <w:rPr>
        <w:u w:val="none" w:color="auto"/>
      </w:rPr>
    </w:lvl>
    <w:lvl w:ilvl="1" w:tplc="04090017">
      <w:start w:val="1"/>
      <w:numFmt w:val="aiueoFullWidth"/>
      <w:lvlText w:val="(%2)"/>
      <w:lvlJc w:val="left"/>
      <w:pPr>
        <w:ind w:left="1320" w:hanging="420"/>
      </w:pPr>
      <w:rPr>
        <w:rFonts w:hint="eastAsia"/>
      </w:rPr>
    </w:lvl>
    <w:lvl w:ilvl="2" w:tplc="04090011">
      <w:start w:val="1"/>
      <w:numFmt w:val="decimalEnclosedCircle"/>
      <w:lvlText w:val="%3"/>
      <w:lvlJc w:val="left"/>
      <w:pPr>
        <w:ind w:left="1740" w:hanging="420"/>
      </w:pPr>
      <w:rPr>
        <w:rFonts w:hint="eastAsia"/>
      </w:rPr>
    </w:lvl>
    <w:lvl w:ilvl="3" w:tplc="0409000F">
      <w:start w:val="1"/>
      <w:numFmt w:val="decimal"/>
      <w:lvlText w:val="%4."/>
      <w:lvlJc w:val="left"/>
      <w:pPr>
        <w:ind w:left="2160" w:hanging="420"/>
      </w:pPr>
      <w:rPr>
        <w:rFonts w:hint="eastAsia"/>
      </w:rPr>
    </w:lvl>
    <w:lvl w:ilvl="4" w:tplc="04090017">
      <w:start w:val="1"/>
      <w:numFmt w:val="aiueoFullWidth"/>
      <w:lvlText w:val="(%5)"/>
      <w:lvlJc w:val="left"/>
      <w:pPr>
        <w:ind w:left="2580" w:hanging="420"/>
      </w:pPr>
      <w:rPr>
        <w:rFonts w:hint="eastAsia"/>
      </w:rPr>
    </w:lvl>
    <w:lvl w:ilvl="5" w:tplc="04090011">
      <w:start w:val="1"/>
      <w:numFmt w:val="decimalEnclosedCircle"/>
      <w:lvlText w:val="%6"/>
      <w:lvlJc w:val="left"/>
      <w:pPr>
        <w:ind w:left="3000" w:hanging="420"/>
      </w:pPr>
      <w:rPr>
        <w:rFonts w:hint="eastAsia"/>
      </w:rPr>
    </w:lvl>
    <w:lvl w:ilvl="6" w:tplc="0409000F">
      <w:start w:val="1"/>
      <w:numFmt w:val="decimal"/>
      <w:lvlText w:val="%7."/>
      <w:lvlJc w:val="left"/>
      <w:pPr>
        <w:ind w:left="3420" w:hanging="420"/>
      </w:pPr>
      <w:rPr>
        <w:rFonts w:hint="eastAsia"/>
      </w:rPr>
    </w:lvl>
    <w:lvl w:ilvl="7" w:tplc="04090017">
      <w:start w:val="1"/>
      <w:numFmt w:val="aiueoFullWidth"/>
      <w:lvlText w:val="(%8)"/>
      <w:lvlJc w:val="left"/>
      <w:pPr>
        <w:ind w:left="3840" w:hanging="420"/>
      </w:pPr>
      <w:rPr>
        <w:rFonts w:hint="eastAsia"/>
      </w:rPr>
    </w:lvl>
    <w:lvl w:ilvl="8" w:tplc="04090011">
      <w:start w:val="1"/>
      <w:numFmt w:val="decimalEnclosedCircle"/>
      <w:lvlText w:val="%9"/>
      <w:lvlJc w:val="left"/>
      <w:pPr>
        <w:ind w:left="4260" w:hanging="420"/>
      </w:pPr>
      <w:rPr>
        <w:rFonts w:hint="eastAsia"/>
      </w:rPr>
    </w:lvl>
  </w:abstractNum>
  <w:abstractNum w:abstractNumId="2">
    <w:nsid w:val="00000003"/>
    <w:multiLevelType w:val="hybridMultilevel"/>
    <w:tmpl w:val="150B5D36"/>
    <w:lvl w:ilvl="0" w:tplc="0BB4E0D0">
      <w:numFmt w:val="bullet"/>
      <w:lvlText w:val="※"/>
      <w:lvlJc w:val="left"/>
      <w:pPr>
        <w:ind w:left="660" w:hanging="420"/>
      </w:pPr>
      <w:rPr>
        <w:rFonts w:hint="eastAsia" w:ascii="ＭＳ Ｐゴシック" w:hAnsi="ＭＳ Ｐゴシック" w:eastAsia="ＭＳ Ｐゴシック"/>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abstractNum w:abstractNumId="3">
    <w:nsid w:val="00000004"/>
    <w:multiLevelType w:val="hybridMultilevel"/>
    <w:tmpl w:val="B835A3D6"/>
    <w:lvl w:ilvl="0" w:tplc="F8245004">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83EAE942"/>
    <w:lvl w:ilvl="0" w:tplc="F8245004">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CB89A6CE"/>
    <w:lvl w:ilvl="0" w:tplc="01431A70">
      <w:start w:val="1"/>
      <w:numFmt w:val="decimalFullWidth"/>
      <w:lvlText w:val="%1."/>
      <w:lvlJc w:val="left"/>
      <w:pPr>
        <w:ind w:left="660" w:hanging="420"/>
      </w:pPr>
      <w:rPr>
        <w:rFonts w:hint="eastAsia"/>
      </w:rPr>
    </w:lvl>
    <w:lvl w:ilvl="1" w:tplc="04090017">
      <w:start w:val="1"/>
      <w:numFmt w:val="aiueoFullWidth"/>
      <w:lvlText w:val="(%2)"/>
      <w:lvlJc w:val="left"/>
      <w:pPr>
        <w:ind w:left="1080" w:hanging="420"/>
      </w:pPr>
      <w:rPr>
        <w:rFonts w:hint="eastAsia"/>
      </w:rPr>
    </w:lvl>
    <w:lvl w:ilvl="2" w:tplc="04090011">
      <w:start w:val="1"/>
      <w:numFmt w:val="decimalEnclosedCircle"/>
      <w:lvlText w:val="%3"/>
      <w:lvlJc w:val="left"/>
      <w:pPr>
        <w:ind w:left="1500" w:hanging="420"/>
      </w:pPr>
      <w:rPr>
        <w:rFonts w:hint="eastAsia"/>
      </w:rPr>
    </w:lvl>
    <w:lvl w:ilvl="3" w:tplc="0409000F">
      <w:start w:val="1"/>
      <w:numFmt w:val="decimal"/>
      <w:lvlText w:val="%4."/>
      <w:lvlJc w:val="left"/>
      <w:pPr>
        <w:ind w:left="1920" w:hanging="420"/>
      </w:pPr>
      <w:rPr>
        <w:rFonts w:hint="eastAsia"/>
      </w:rPr>
    </w:lvl>
    <w:lvl w:ilvl="4" w:tplc="04090017">
      <w:start w:val="1"/>
      <w:numFmt w:val="aiueoFullWidth"/>
      <w:lvlText w:val="(%5)"/>
      <w:lvlJc w:val="left"/>
      <w:pPr>
        <w:ind w:left="2340" w:hanging="420"/>
      </w:pPr>
      <w:rPr>
        <w:rFonts w:hint="eastAsia"/>
      </w:rPr>
    </w:lvl>
    <w:lvl w:ilvl="5" w:tplc="04090011">
      <w:start w:val="1"/>
      <w:numFmt w:val="decimalEnclosedCircle"/>
      <w:lvlText w:val="%6"/>
      <w:lvlJc w:val="left"/>
      <w:pPr>
        <w:ind w:left="2760" w:hanging="420"/>
      </w:pPr>
      <w:rPr>
        <w:rFonts w:hint="eastAsia"/>
      </w:rPr>
    </w:lvl>
    <w:lvl w:ilvl="6" w:tplc="0409000F">
      <w:start w:val="1"/>
      <w:numFmt w:val="decimal"/>
      <w:lvlText w:val="%7."/>
      <w:lvlJc w:val="left"/>
      <w:pPr>
        <w:ind w:left="3180" w:hanging="420"/>
      </w:pPr>
      <w:rPr>
        <w:rFonts w:hint="eastAsia"/>
      </w:rPr>
    </w:lvl>
    <w:lvl w:ilvl="7" w:tplc="04090017">
      <w:start w:val="1"/>
      <w:numFmt w:val="aiueoFullWidth"/>
      <w:lvlText w:val="(%8)"/>
      <w:lvlJc w:val="left"/>
      <w:pPr>
        <w:ind w:left="3600" w:hanging="420"/>
      </w:pPr>
      <w:rPr>
        <w:rFonts w:hint="eastAsia"/>
      </w:rPr>
    </w:lvl>
    <w:lvl w:ilvl="8" w:tplc="04090011">
      <w:start w:val="1"/>
      <w:numFmt w:val="decimalEnclosedCircle"/>
      <w:lvlText w:val="%9"/>
      <w:lvlJc w:val="left"/>
      <w:pPr>
        <w:ind w:left="4020" w:hanging="420"/>
      </w:pPr>
      <w:rPr>
        <w:rFonts w:hint="eastAsia"/>
      </w:rPr>
    </w:lvl>
  </w:abstractNum>
  <w:abstractNum w:abstractNumId="6">
    <w:nsid w:val="00000007"/>
    <w:multiLevelType w:val="hybridMultilevel"/>
    <w:tmpl w:val="A60F582E"/>
    <w:lvl w:ilvl="0" w:tplc="01431A7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AD018446"/>
    <w:lvl w:ilvl="0" w:tplc="01431A7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displayBackgroundShape/>
  <w:bordersDoNotSurroundHeader/>
  <w:bordersDoNotSurroundFooter/>
  <w:defaultTabStop w:val="840"/>
  <w:hyphenationZone w:val="0"/>
  <w:defaultTableStyle w:val="55"/>
  <w:drawingGridHorizontalSpacing w:val="240"/>
  <w:drawingGridVerticalSpacing w:val="120"/>
  <w:displayHorizontalDrawingGridEvery w:val="0"/>
  <w:displayVerticalDrawingGridEvery w:val="2"/>
  <w:characterSpacingControl w:val="compressPunctuation"/>
  <w:hdrShapeDefaults>
    <o:shapelayout v:ext="edit"/>
  </w:hdrShapeDefaults>
  <w:endnotePr>
    <w:pos w:val="sectEnd"/>
    <w:numFmt w:val="decimalEnclosedCircle"/>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6"/>
    <w:uiPriority w:val="0"/>
    <w:qFormat/>
    <w:pPr>
      <w:pBdr>
        <w:bottom w:val="thickThinSmallGap" w:color="ED7D31" w:themeColor="accent2" w:sz="12" w:space="3"/>
      </w:pBdr>
      <w:shd w:val="clear" w:color="auto" w:themeFill="accent2" w:themeFillTint="FF" w:themeFillShade="FF"/>
      <w:spacing w:before="120" w:beforeLines="0" w:beforeAutospacing="0" w:after="120" w:afterLines="0" w:afterAutospacing="0" w:line="400" w:lineRule="exact"/>
      <w:ind w:left="-23"/>
      <w:jc w:val="left"/>
      <w:outlineLvl w:val="0"/>
    </w:pPr>
    <w:rPr>
      <w:rFonts w:asciiTheme="majorHAnsi" w:hAnsiTheme="majorHAnsi" w:eastAsiaTheme="majorEastAsia"/>
      <w:b w:val="1"/>
      <w:color w:val="FFFFFF" w:themeColor="background1"/>
      <w:sz w:val="28"/>
    </w:rPr>
  </w:style>
  <w:style w:type="paragraph" w:styleId="2">
    <w:name w:val="heading 2"/>
    <w:basedOn w:val="0"/>
    <w:next w:val="2"/>
    <w:link w:val="47"/>
    <w:uiPriority w:val="0"/>
    <w:qFormat/>
    <w:pPr>
      <w:pBdr>
        <w:bottom w:val="single" w:color="ED7D31" w:themeColor="accent2" w:sz="12" w:space="1"/>
      </w:pBdr>
      <w:spacing w:before="180" w:beforeLines="50" w:beforeAutospacing="0" w:after="108" w:afterLines="30" w:afterAutospacing="0"/>
      <w:outlineLvl w:val="1"/>
    </w:pPr>
    <w:rPr>
      <w:rFonts w:asciiTheme="majorHAnsi" w:hAnsiTheme="majorHAnsi" w:eastAsiaTheme="majorEastAsia"/>
      <w:b w:val="1"/>
      <w:color w:val="ED7D31" w:themeColor="accent2"/>
      <w:sz w:val="24"/>
    </w:rPr>
  </w:style>
  <w:style w:type="paragraph" w:styleId="3">
    <w:name w:val="heading 3"/>
    <w:basedOn w:val="0"/>
    <w:next w:val="3"/>
    <w:link w:val="48"/>
    <w:uiPriority w:val="0"/>
    <w:qFormat/>
    <w:pPr>
      <w:spacing w:before="180" w:beforeLines="50" w:beforeAutospacing="0"/>
      <w:outlineLvl w:val="2"/>
    </w:pPr>
    <w:rPr>
      <w:rFonts w:asciiTheme="majorHAnsi" w:hAnsiTheme="majorHAnsi" w:eastAsiaTheme="majorEastAsia"/>
      <w:b w:val="1"/>
      <w:color w:val="ED7D31" w:themeColor="accent2"/>
      <w:sz w:val="24"/>
    </w:rPr>
  </w:style>
  <w:style w:type="paragraph" w:styleId="4">
    <w:name w:val="heading 4"/>
    <w:basedOn w:val="3"/>
    <w:next w:val="4"/>
    <w:link w:val="49"/>
    <w:uiPriority w:val="0"/>
    <w:qFormat/>
    <w:pPr>
      <w:ind w:left="100" w:leftChars="100"/>
      <w:outlineLvl w:val="3"/>
    </w:pPr>
  </w:style>
  <w:style w:type="paragraph" w:styleId="5">
    <w:name w:val="heading 5"/>
    <w:basedOn w:val="4"/>
    <w:next w:val="5"/>
    <w:link w:val="50"/>
    <w:uiPriority w:val="0"/>
    <w:qFormat/>
    <w:pPr>
      <w:ind w:left="200" w:leftChars="200"/>
      <w:outlineLvl w:val="4"/>
    </w:pPr>
  </w:style>
  <w:style w:type="paragraph" w:styleId="6">
    <w:name w:val="heading 6"/>
    <w:basedOn w:val="5"/>
    <w:next w:val="6"/>
    <w:link w:val="51"/>
    <w:uiPriority w:val="0"/>
    <w:qFormat/>
    <w:pPr>
      <w:ind w:left="300" w:leftChars="300"/>
      <w:outlineLvl w:val="5"/>
    </w:pPr>
  </w:style>
  <w:style w:type="paragraph" w:styleId="7">
    <w:name w:val="heading 7"/>
    <w:basedOn w:val="6"/>
    <w:next w:val="7"/>
    <w:link w:val="52"/>
    <w:uiPriority w:val="0"/>
    <w:qFormat/>
    <w:pPr>
      <w:ind w:left="400" w:leftChars="400"/>
      <w:outlineLvl w:val="6"/>
    </w:pPr>
    <w:rPr>
      <w:rFonts w:asciiTheme="minorHAnsi" w:hAnsiTheme="minorHAnsi"/>
    </w:rPr>
  </w:style>
  <w:style w:type="paragraph" w:styleId="8">
    <w:name w:val="heading 8"/>
    <w:basedOn w:val="7"/>
    <w:next w:val="8"/>
    <w:link w:val="53"/>
    <w:uiPriority w:val="0"/>
    <w:qFormat/>
    <w:pPr>
      <w:ind w:left="500" w:leftChars="500"/>
      <w:outlineLvl w:val="7"/>
    </w:pPr>
  </w:style>
  <w:style w:type="paragraph" w:styleId="9">
    <w:name w:val="heading 9"/>
    <w:basedOn w:val="8"/>
    <w:next w:val="9"/>
    <w:link w:val="54"/>
    <w:uiPriority w:val="0"/>
    <w:qFormat/>
    <w:pPr>
      <w:ind w:left="600" w:leftChars="6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paragraph" w:styleId="16">
    <w:name w:val="List Paragraph"/>
    <w:basedOn w:val="0"/>
    <w:next w:val="16"/>
    <w:link w:val="0"/>
    <w:uiPriority w:val="0"/>
    <w:pPr>
      <w:ind w:left="400" w:leftChars="40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footnote text"/>
    <w:basedOn w:val="0"/>
    <w:next w:val="19"/>
    <w:link w:val="20"/>
    <w:uiPriority w:val="0"/>
    <w:semiHidden/>
    <w:pPr>
      <w:snapToGrid w:val="0"/>
      <w:jc w:val="left"/>
    </w:pPr>
  </w:style>
  <w:style w:type="character" w:styleId="20" w:customStyle="1">
    <w:name w:val="脚注文字列 (文字)"/>
    <w:basedOn w:val="10"/>
    <w:next w:val="20"/>
    <w:link w:val="19"/>
    <w:uiPriority w:val="0"/>
  </w:style>
  <w:style w:type="paragraph" w:styleId="21">
    <w:name w:val="endnote text"/>
    <w:basedOn w:val="0"/>
    <w:next w:val="21"/>
    <w:link w:val="22"/>
    <w:uiPriority w:val="0"/>
    <w:semiHidden/>
    <w:pPr>
      <w:snapToGrid w:val="0"/>
      <w:jc w:val="left"/>
    </w:pPr>
  </w:style>
  <w:style w:type="character" w:styleId="22" w:customStyle="1">
    <w:name w:val="文末脚注文字列 (文字)"/>
    <w:basedOn w:val="10"/>
    <w:next w:val="22"/>
    <w:link w:val="21"/>
    <w:uiPriority w:val="0"/>
  </w:style>
  <w:style w:type="paragraph" w:styleId="23">
    <w:name w:val="Block Text"/>
    <w:basedOn w:val="0"/>
    <w:next w:val="23"/>
    <w:link w:val="0"/>
    <w:uiPriority w:val="0"/>
    <w:qFormat/>
    <w:pPr>
      <w:ind w:left="1468" w:right="1468"/>
    </w:pPr>
  </w:style>
  <w:style w:type="paragraph" w:styleId="24">
    <w:name w:val="Subtitle"/>
    <w:basedOn w:val="0"/>
    <w:next w:val="24"/>
    <w:link w:val="25"/>
    <w:uiPriority w:val="0"/>
    <w:qFormat/>
    <w:pPr>
      <w:jc w:val="left"/>
      <w:outlineLvl w:val="1"/>
    </w:pPr>
    <w:rPr>
      <w:rFonts w:asciiTheme="majorHAnsi" w:hAnsiTheme="majorHAnsi" w:eastAsiaTheme="majorEastAsia"/>
      <w:b w:val="1"/>
      <w:color w:val="F4B084" w:themeColor="accent2" w:themeTint="99"/>
      <w:sz w:val="28"/>
    </w:rPr>
  </w:style>
  <w:style w:type="character" w:styleId="25" w:customStyle="1">
    <w:name w:val="副題 (文字)"/>
    <w:basedOn w:val="10"/>
    <w:next w:val="25"/>
    <w:link w:val="24"/>
    <w:uiPriority w:val="0"/>
    <w:rPr>
      <w:rFonts w:asciiTheme="majorHAnsi" w:hAnsiTheme="majorHAnsi" w:eastAsiaTheme="majorEastAsia"/>
      <w:b w:val="1"/>
      <w:color w:val="F4B084" w:themeColor="accent2" w:themeTint="99"/>
      <w:sz w:val="28"/>
    </w:rPr>
  </w:style>
  <w:style w:type="paragraph" w:styleId="26">
    <w:name w:val="caption"/>
    <w:basedOn w:val="0"/>
    <w:next w:val="26"/>
    <w:link w:val="0"/>
    <w:uiPriority w:val="0"/>
    <w:semiHidden/>
    <w:qFormat/>
    <w:rPr>
      <w:rFonts w:eastAsiaTheme="majorEastAsia"/>
      <w:b w:val="1"/>
      <w:color w:val="ED7D31" w:themeColor="accent2"/>
      <w:sz w:val="18"/>
    </w:rPr>
  </w:style>
  <w:style w:type="character" w:styleId="27">
    <w:name w:val="Strong"/>
    <w:basedOn w:val="10"/>
    <w:next w:val="27"/>
    <w:link w:val="0"/>
    <w:uiPriority w:val="0"/>
    <w:qFormat/>
    <w:rPr>
      <w:rFonts w:asciiTheme="minorHAnsi" w:hAnsiTheme="minorHAnsi" w:eastAsiaTheme="minorEastAsia"/>
      <w:b w:val="1"/>
      <w:color w:val="ED7D31" w:themeColor="accent2"/>
      <w:sz w:val="24"/>
      <w:u w:val="none" w:color="auto"/>
      <w14:shadow w14:blurRad="0" w14:dist="0" w14:dir="0" w14:sx="0" w14:sy="0" w14:kx="0" w14:ky="0" w14:algn="none">
        <w14:srgbClr w14:val="000000"/>
      </w14:shadow>
      <w14:textOutline w14:w="0" w14:cap="rnd" w14:cmpd="sng" w14:algn="ctr">
        <w14:noFill/>
        <w14:prstDash w14:val="solid"/>
        <w14:bevel/>
      </w14:textOutline>
    </w:rPr>
  </w:style>
  <w:style w:type="character" w:styleId="28">
    <w:name w:val="Emphasis"/>
    <w:basedOn w:val="10"/>
    <w:next w:val="28"/>
    <w:link w:val="0"/>
    <w:uiPriority w:val="0"/>
    <w:qFormat/>
    <w:rPr>
      <w:rFonts w:asciiTheme="minorHAnsi" w:hAnsiTheme="minorHAnsi" w:eastAsiaTheme="minorEastAsia"/>
      <w:b w:val="1"/>
      <w:i w:val="1"/>
      <w:color w:val="ED7D31" w:themeColor="accent2"/>
      <w:sz w:val="24"/>
    </w:rPr>
  </w:style>
  <w:style w:type="character" w:styleId="29">
    <w:name w:val="Intense Emphasis"/>
    <w:basedOn w:val="10"/>
    <w:next w:val="29"/>
    <w:link w:val="0"/>
    <w:uiPriority w:val="0"/>
    <w:qFormat/>
    <w:rPr>
      <w:rFonts w:asciiTheme="minorHAnsi" w:hAnsiTheme="minorHAnsi" w:eastAsiaTheme="minorEastAsia"/>
      <w:b w:val="1"/>
      <w:i w:val="1"/>
      <w:color w:val="5B9BD5" w:themeColor="accent1"/>
    </w:rPr>
  </w:style>
  <w:style w:type="character" w:styleId="30">
    <w:name w:val="Subtle Emphasis"/>
    <w:basedOn w:val="10"/>
    <w:next w:val="30"/>
    <w:link w:val="0"/>
    <w:uiPriority w:val="0"/>
    <w:qFormat/>
    <w:rPr>
      <w:rFonts w:asciiTheme="minorHAnsi" w:hAnsiTheme="minorHAnsi" w:eastAsiaTheme="minorEastAsia"/>
      <w:i w:val="1"/>
      <w:color w:val="828282" w:themeColor="text1" w:themeTint="7F"/>
    </w:rPr>
  </w:style>
  <w:style w:type="paragraph" w:styleId="31">
    <w:name w:val="Date"/>
    <w:basedOn w:val="0"/>
    <w:next w:val="31"/>
    <w:link w:val="32"/>
    <w:uiPriority w:val="0"/>
    <w:qFormat/>
    <w:pPr>
      <w:jc w:val="right"/>
    </w:pPr>
    <w:rPr>
      <w:sz w:val="18"/>
    </w:rPr>
  </w:style>
  <w:style w:type="character" w:styleId="32" w:customStyle="1">
    <w:name w:val="日付 (文字)"/>
    <w:basedOn w:val="10"/>
    <w:next w:val="32"/>
    <w:link w:val="31"/>
    <w:uiPriority w:val="0"/>
    <w:rPr>
      <w:rFonts w:asciiTheme="minorHAnsi" w:hAnsiTheme="minorHAnsi" w:eastAsiaTheme="minorEastAsia"/>
      <w:sz w:val="18"/>
    </w:rPr>
  </w:style>
  <w:style w:type="paragraph" w:styleId="33">
    <w:name w:val="Body Text"/>
    <w:basedOn w:val="0"/>
    <w:next w:val="33"/>
    <w:link w:val="34"/>
    <w:uiPriority w:val="0"/>
    <w:qFormat/>
  </w:style>
  <w:style w:type="character" w:styleId="34" w:customStyle="1">
    <w:name w:val="本文 (文字)"/>
    <w:basedOn w:val="10"/>
    <w:next w:val="34"/>
    <w:link w:val="33"/>
    <w:uiPriority w:val="0"/>
    <w:rPr>
      <w:rFonts w:asciiTheme="minorHAnsi" w:hAnsiTheme="minorHAnsi" w:eastAsiaTheme="minorEastAsia"/>
    </w:rPr>
  </w:style>
  <w:style w:type="paragraph" w:styleId="35">
    <w:name w:val="Body Text Indent"/>
    <w:basedOn w:val="0"/>
    <w:next w:val="35"/>
    <w:link w:val="36"/>
    <w:uiPriority w:val="0"/>
    <w:qFormat/>
    <w:pPr>
      <w:ind w:left="840"/>
    </w:pPr>
  </w:style>
  <w:style w:type="character" w:styleId="36" w:customStyle="1">
    <w:name w:val="本文インデント (文字)"/>
    <w:basedOn w:val="10"/>
    <w:next w:val="36"/>
    <w:link w:val="35"/>
    <w:uiPriority w:val="0"/>
    <w:rPr>
      <w:rFonts w:asciiTheme="minorHAnsi" w:hAnsiTheme="minorHAnsi" w:eastAsiaTheme="minorEastAsia"/>
    </w:rPr>
  </w:style>
  <w:style w:type="paragraph" w:styleId="37">
    <w:name w:val="Body Text First Indent"/>
    <w:basedOn w:val="33"/>
    <w:next w:val="37"/>
    <w:link w:val="38"/>
    <w:uiPriority w:val="0"/>
    <w:qFormat/>
    <w:pPr>
      <w:ind w:firstLine="227"/>
    </w:pPr>
  </w:style>
  <w:style w:type="character" w:styleId="38" w:customStyle="1">
    <w:name w:val="本文字下げ (文字)"/>
    <w:basedOn w:val="34"/>
    <w:next w:val="38"/>
    <w:link w:val="37"/>
    <w:uiPriority w:val="0"/>
    <w:rPr>
      <w:rFonts w:asciiTheme="minorHAnsi" w:hAnsiTheme="minorHAnsi" w:eastAsiaTheme="minorEastAsia"/>
    </w:rPr>
  </w:style>
  <w:style w:type="paragraph" w:styleId="39">
    <w:name w:val="toc 1"/>
    <w:basedOn w:val="0"/>
    <w:next w:val="39"/>
    <w:link w:val="0"/>
    <w:uiPriority w:val="0"/>
    <w:qFormat/>
    <w:rPr>
      <w:rFonts w:eastAsiaTheme="majorEastAsia"/>
    </w:rPr>
  </w:style>
  <w:style w:type="paragraph" w:styleId="40">
    <w:name w:val="TOC Heading"/>
    <w:basedOn w:val="1"/>
    <w:next w:val="0"/>
    <w:link w:val="0"/>
    <w:uiPriority w:val="0"/>
    <w:qFormat/>
    <w:pPr>
      <w:outlineLvl w:val="9"/>
    </w:pPr>
  </w:style>
  <w:style w:type="paragraph" w:styleId="41">
    <w:name w:val="Signature"/>
    <w:basedOn w:val="0"/>
    <w:next w:val="41"/>
    <w:link w:val="42"/>
    <w:uiPriority w:val="0"/>
    <w:qFormat/>
    <w:pPr>
      <w:jc w:val="right"/>
    </w:pPr>
  </w:style>
  <w:style w:type="character" w:styleId="42" w:customStyle="1">
    <w:name w:val="署名 (文字)"/>
    <w:basedOn w:val="10"/>
    <w:next w:val="42"/>
    <w:link w:val="41"/>
    <w:uiPriority w:val="0"/>
    <w:rPr>
      <w:rFonts w:asciiTheme="minorHAnsi" w:hAnsiTheme="minorHAnsi" w:eastAsiaTheme="minorEastAsia"/>
    </w:rPr>
  </w:style>
  <w:style w:type="paragraph" w:styleId="43">
    <w:name w:val="No Spacing"/>
    <w:next w:val="43"/>
    <w:link w:val="0"/>
    <w:uiPriority w:val="0"/>
    <w:qFormat/>
    <w:rPr>
      <w:kern w:val="0"/>
      <w:sz w:val="22"/>
    </w:rPr>
  </w:style>
  <w:style w:type="paragraph" w:styleId="44">
    <w:name w:val="Title"/>
    <w:basedOn w:val="0"/>
    <w:next w:val="44"/>
    <w:link w:val="45"/>
    <w:uiPriority w:val="0"/>
    <w:qFormat/>
    <w:pPr>
      <w:spacing w:before="240" w:beforeLines="0" w:beforeAutospacing="0" w:after="120" w:afterLines="0" w:afterAutospacing="0" w:line="720" w:lineRule="exact"/>
      <w:jc w:val="left"/>
      <w:outlineLvl w:val="0"/>
    </w:pPr>
    <w:rPr>
      <w:rFonts w:asciiTheme="majorHAnsi" w:hAnsiTheme="majorHAnsi" w:eastAsiaTheme="majorEastAsia"/>
      <w:b w:val="1"/>
      <w:color w:val="C45811" w:themeColor="accent2" w:themeShade="BF"/>
      <w:sz w:val="40"/>
    </w:rPr>
  </w:style>
  <w:style w:type="character" w:styleId="45" w:customStyle="1">
    <w:name w:val="表題 (文字)"/>
    <w:basedOn w:val="10"/>
    <w:next w:val="45"/>
    <w:link w:val="44"/>
    <w:uiPriority w:val="0"/>
    <w:rPr>
      <w:rFonts w:asciiTheme="majorHAnsi" w:hAnsiTheme="majorHAnsi" w:eastAsiaTheme="majorEastAsia"/>
      <w:b w:val="1"/>
      <w:color w:val="C45811" w:themeColor="accent2" w:themeShade="BF"/>
      <w:sz w:val="40"/>
    </w:rPr>
  </w:style>
  <w:style w:type="character" w:styleId="46" w:customStyle="1">
    <w:name w:val="見出し 1 (文字)"/>
    <w:basedOn w:val="10"/>
    <w:next w:val="46"/>
    <w:link w:val="1"/>
    <w:uiPriority w:val="0"/>
    <w:rPr>
      <w:rFonts w:asciiTheme="majorHAnsi" w:hAnsiTheme="majorHAnsi" w:eastAsiaTheme="majorEastAsia"/>
      <w:b w:val="1"/>
      <w:color w:val="FFFFFF" w:themeColor="background1"/>
      <w:sz w:val="28"/>
      <w:shd w:val="clear" w:color="auto" w:themeFill="accent2" w:themeFillTint="FF" w:themeFillShade="FF"/>
    </w:rPr>
  </w:style>
  <w:style w:type="character" w:styleId="47" w:customStyle="1">
    <w:name w:val="見出し 2 (文字)"/>
    <w:basedOn w:val="10"/>
    <w:next w:val="47"/>
    <w:link w:val="2"/>
    <w:uiPriority w:val="0"/>
    <w:rPr>
      <w:rFonts w:asciiTheme="majorHAnsi" w:hAnsiTheme="majorHAnsi" w:eastAsiaTheme="majorEastAsia"/>
      <w:b w:val="1"/>
      <w:color w:val="ED7D31" w:themeColor="accent2"/>
      <w:sz w:val="24"/>
    </w:rPr>
  </w:style>
  <w:style w:type="character" w:styleId="48" w:customStyle="1">
    <w:name w:val="見出し 3 (文字)"/>
    <w:basedOn w:val="10"/>
    <w:next w:val="48"/>
    <w:link w:val="3"/>
    <w:uiPriority w:val="0"/>
    <w:rPr>
      <w:rFonts w:asciiTheme="majorHAnsi" w:hAnsiTheme="majorHAnsi" w:eastAsiaTheme="majorEastAsia"/>
      <w:b w:val="1"/>
      <w:color w:val="ED7D31" w:themeColor="accent2"/>
      <w:sz w:val="24"/>
    </w:rPr>
  </w:style>
  <w:style w:type="character" w:styleId="49" w:customStyle="1">
    <w:name w:val="見出し 4 (文字)"/>
    <w:basedOn w:val="10"/>
    <w:next w:val="49"/>
    <w:link w:val="4"/>
    <w:uiPriority w:val="0"/>
    <w:rPr>
      <w:rFonts w:asciiTheme="majorHAnsi" w:hAnsiTheme="majorHAnsi" w:eastAsiaTheme="majorEastAsia"/>
      <w:b w:val="1"/>
      <w:color w:val="ED7D31" w:themeColor="accent2"/>
      <w:sz w:val="24"/>
    </w:rPr>
  </w:style>
  <w:style w:type="character" w:styleId="50" w:customStyle="1">
    <w:name w:val="見出し 5 (文字)"/>
    <w:basedOn w:val="10"/>
    <w:next w:val="50"/>
    <w:link w:val="5"/>
    <w:uiPriority w:val="0"/>
    <w:rPr>
      <w:rFonts w:asciiTheme="majorHAnsi" w:hAnsiTheme="majorHAnsi" w:eastAsiaTheme="majorEastAsia"/>
      <w:b w:val="1"/>
      <w:color w:val="ED7D31" w:themeColor="accent2"/>
      <w:sz w:val="24"/>
    </w:rPr>
  </w:style>
  <w:style w:type="character" w:styleId="51" w:customStyle="1">
    <w:name w:val="見出し 6 (文字)"/>
    <w:basedOn w:val="10"/>
    <w:next w:val="51"/>
    <w:link w:val="6"/>
    <w:uiPriority w:val="0"/>
    <w:rPr>
      <w:rFonts w:asciiTheme="majorHAnsi" w:hAnsiTheme="majorHAnsi" w:eastAsiaTheme="majorEastAsia"/>
      <w:b w:val="1"/>
      <w:color w:val="ED7D31" w:themeColor="accent2"/>
      <w:sz w:val="24"/>
    </w:rPr>
  </w:style>
  <w:style w:type="character" w:styleId="52" w:customStyle="1">
    <w:name w:val="見出し 7 (文字)"/>
    <w:basedOn w:val="10"/>
    <w:next w:val="52"/>
    <w:link w:val="7"/>
    <w:uiPriority w:val="0"/>
    <w:rPr>
      <w:rFonts w:asciiTheme="minorHAnsi" w:hAnsiTheme="minorHAnsi" w:eastAsiaTheme="majorEastAsia"/>
      <w:b w:val="1"/>
      <w:color w:val="ED7D31" w:themeColor="accent2"/>
      <w:sz w:val="24"/>
    </w:rPr>
  </w:style>
  <w:style w:type="character" w:styleId="53" w:customStyle="1">
    <w:name w:val="見出し 8 (文字)"/>
    <w:basedOn w:val="10"/>
    <w:next w:val="53"/>
    <w:link w:val="8"/>
    <w:uiPriority w:val="0"/>
    <w:rPr>
      <w:rFonts w:asciiTheme="minorHAnsi" w:hAnsiTheme="minorHAnsi" w:eastAsiaTheme="majorEastAsia"/>
      <w:b w:val="1"/>
      <w:color w:val="ED7D31" w:themeColor="accent2"/>
      <w:sz w:val="24"/>
    </w:rPr>
  </w:style>
  <w:style w:type="character" w:styleId="54" w:customStyle="1">
    <w:name w:val="見出し 9 (文字)"/>
    <w:basedOn w:val="10"/>
    <w:next w:val="54"/>
    <w:link w:val="9"/>
    <w:uiPriority w:val="0"/>
    <w:rPr>
      <w:rFonts w:asciiTheme="minorHAnsi" w:hAnsiTheme="minorHAnsi" w:eastAsiaTheme="majorEastAsia"/>
      <w:b w:val="1"/>
      <w:color w:val="ED7D31" w:themeColor="accent2"/>
      <w:sz w:val="24"/>
    </w:rPr>
  </w:style>
  <w:style w:type="table" w:styleId="55" w:customStyle="1">
    <w:name w:val="表（シンプル 1）"/>
    <w:basedOn w:val="11"/>
    <w:next w:val="5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2188</TotalTime>
  <Pages>4</Pages>
  <Words>169</Words>
  <Characters>5080</Characters>
  <Application>JUST Note</Application>
  <Lines>407</Lines>
  <Paragraphs>322</Paragraphs>
  <Company>箕面市役所</Company>
  <CharactersWithSpaces>5143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丸山　真喜子(手動)</dc:creator>
  <cp:lastModifiedBy>石田　紋子(手動)</cp:lastModifiedBy>
  <cp:lastPrinted>2024-01-19T05:22:17Z</cp:lastPrinted>
  <dcterms:created xsi:type="dcterms:W3CDTF">2021-12-21T07:54:00Z</dcterms:created>
  <dcterms:modified xsi:type="dcterms:W3CDTF">2024-01-23T02:01:08Z</dcterms:modified>
  <cp:revision>50</cp:revision>
</cp:coreProperties>
</file>