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（宛先）箕面市長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eastAsia" w:ascii="Times New Roman" w:hAnsi="Times New Roman" w:eastAsia="ＭＳ 明朝"/>
          <w:color w:val="000000"/>
          <w:sz w:val="24"/>
        </w:rPr>
      </w:pPr>
      <w:r>
        <w:rPr>
          <w:rFonts w:hint="eastAsia" w:ascii="Times New Roman" w:hAnsi="Times New Roman" w:eastAsia="ＭＳ 明朝"/>
          <w:color w:val="000000"/>
          <w:sz w:val="24"/>
        </w:rPr>
        <w:t>　　　　　　　　　　　　　　委任者　</w:t>
      </w:r>
    </w:p>
    <w:p>
      <w:pPr>
        <w:pStyle w:val="0"/>
        <w:adjustRightInd w:val="1"/>
        <w:spacing w:line="396" w:lineRule="exact"/>
        <w:ind w:left="0" w:leftChars="0" w:right="0" w:rightChars="0" w:firstLine="3360" w:firstLineChars="1400"/>
        <w:jc w:val="both"/>
        <w:rPr>
          <w:rFonts w:hint="default" w:ascii="ＭＳ 明朝" w:hAnsi="ＭＳ 明朝"/>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2489200</wp:posOffset>
                </wp:positionH>
                <wp:positionV relativeFrom="paragraph">
                  <wp:posOffset>234950</wp:posOffset>
                </wp:positionV>
                <wp:extent cx="1960245"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960245" cy="0"/>
                        </a:xfrm>
                        <a:prstGeom prst="line">
                          <a:avLst/>
                        </a:prstGeom>
                        <a:noFill/>
                        <a:ln w="9525" cap="flat" cmpd="sng">
                          <a:solidFill>
                            <a:srgbClr val="000000"/>
                          </a:solidFill>
                          <a:prstDash val="solid"/>
                          <a:miter lim="800000"/>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6" o:allowincell="t" o:allowoverlap="t" filled="f" stroked="t" strokecolor="#000000" strokeweight="0.75pt" o:spt="20" from="196pt,18.5pt" to="350.35pt,18.5pt">
                <v:fill/>
                <v:stroke linestyle="single" miterlimit="8" endcap="flat" dashstyle="solid" filltype="solid"/>
                <v:textbox style="layout-flow:horizontal;"/>
                <v:imagedata o:title=""/>
                <w10:wrap type="none" anchorx="text" anchory="text"/>
              </v:line>
            </w:pict>
          </mc:Fallback>
        </mc:AlternateContent>
      </w:r>
      <w:r>
        <w:rPr>
          <w:rFonts w:hint="eastAsia" w:ascii="Times New Roman" w:hAnsi="Times New Roman" w:eastAsia="ＭＳ 明朝"/>
          <w:color w:val="000000"/>
          <w:sz w:val="24"/>
        </w:rPr>
        <w:t>(</w:t>
      </w:r>
      <w:r>
        <w:rPr>
          <w:rFonts w:hint="eastAsia" w:ascii="Times New Roman" w:hAnsi="Times New Roman" w:eastAsia="ＭＳ 明朝"/>
          <w:color w:val="000000"/>
          <w:sz w:val="24"/>
        </w:rPr>
        <w:t>名称</w:t>
      </w:r>
      <w:r>
        <w:rPr>
          <w:rFonts w:hint="eastAsia" w:ascii="Times New Roman" w:hAnsi="Times New Roman" w:eastAsia="ＭＳ 明朝"/>
          <w:color w:val="000000"/>
          <w:sz w:val="24"/>
        </w:rPr>
        <w:t>)</w:t>
      </w:r>
      <w:r>
        <w:rPr>
          <w:rFonts w:hint="eastAsia" w:ascii="Times New Roman" w:hAnsi="Times New Roman" w:eastAsia="ＭＳ 明朝"/>
          <w:color w:val="000000"/>
          <w:sz w:val="24"/>
        </w:rPr>
        <w:t>　　　　　　　　　　　　特定建設工事共同企業体</w:t>
      </w:r>
    </w:p>
    <w:p>
      <w:pPr>
        <w:pStyle w:val="0"/>
        <w:adjustRightInd w:val="1"/>
        <w:spacing w:line="396" w:lineRule="exact"/>
        <w:ind w:left="0" w:leftChars="0" w:right="0" w:rightChars="0" w:firstLine="0" w:firstLineChars="0"/>
        <w:jc w:val="both"/>
        <w:rPr>
          <w:rFonts w:hint="default" w:ascii="ＭＳ 明朝" w:hAnsi="ＭＳ 明朝"/>
        </w:rPr>
      </w:pPr>
    </w:p>
    <w:p>
      <w:pPr>
        <w:pStyle w:val="0"/>
        <w:adjustRightInd w:val="1"/>
        <w:spacing w:line="396" w:lineRule="exact"/>
        <w:ind w:left="0" w:leftChars="0" w:right="0" w:rightChars="0" w:firstLine="2640" w:firstLineChars="1100"/>
        <w:jc w:val="both"/>
        <w:rPr>
          <w:rFonts w:hint="default" w:ascii="ＭＳ 明朝" w:hAnsi="ＭＳ 明朝"/>
        </w:rPr>
      </w:pPr>
      <w:r>
        <w:rPr>
          <w:rFonts w:hint="eastAsia" w:ascii="Times New Roman" w:hAnsi="Times New Roman" w:eastAsia="ＭＳ 明朝"/>
          <w:color w:val="000000"/>
          <w:sz w:val="24"/>
        </w:rPr>
        <w:t>（代表者）　　所在地又は住所</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ind w:left="0" w:leftChars="0" w:right="0" w:rightChars="0" w:firstLine="0" w:firstLineChars="0"/>
        <w:jc w:val="both"/>
        <w:rPr>
          <w:rFonts w:hint="default" w:ascii="ＭＳ 明朝" w:hAnsi="ＭＳ 明朝"/>
        </w:rPr>
      </w:pPr>
      <w:r>
        <w:rPr>
          <w:rFonts w:hint="eastAsia" w:ascii="ＭＳ 明朝" w:hAnsi="ＭＳ 明朝"/>
        </w:rPr>
        <w:t>　　　　　　　　　　　</w:t>
      </w:r>
      <w:r>
        <w:rPr>
          <w:rFonts w:hint="eastAsia" w:ascii="Times New Roman" w:hAnsi="Times New Roman" w:eastAsia="ＭＳ 明朝"/>
          <w:color w:val="000000"/>
          <w:sz w:val="24"/>
        </w:rPr>
        <w:t>（構成員）　　所在地又は住所</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3"/>
        </w:rPr>
        <w:t>商号又は名</w:t>
      </w:r>
      <w:r>
        <w:rPr>
          <w:rFonts w:hint="eastAsia" w:ascii="Times New Roman" w:hAnsi="Times New Roman" w:eastAsia="ＭＳ 明朝"/>
          <w:color w:val="000000"/>
          <w:sz w:val="24"/>
          <w:fitText w:val="1680" w:id="3"/>
        </w:rPr>
        <w:t>称</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4"/>
        </w:rPr>
        <w:t>代表者職氏</w:t>
      </w:r>
      <w:r>
        <w:rPr>
          <w:rFonts w:hint="eastAsia" w:ascii="Times New Roman" w:hAnsi="Times New Roman" w:eastAsia="ＭＳ 明朝"/>
          <w:color w:val="000000"/>
          <w:w w:val="100"/>
          <w:sz w:val="24"/>
          <w:fitText w:val="1680" w:id="4"/>
        </w:rPr>
        <w:t>名</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bookmarkStart w:id="0" w:name="_GoBack"/>
      <w:bookmarkEnd w:id="0"/>
    </w:p>
    <w:p>
      <w:pPr>
        <w:pStyle w:val="0"/>
        <w:adjustRightInd w:val="1"/>
        <w:spacing w:line="396" w:lineRule="exact"/>
        <w:ind w:left="0" w:leftChars="0" w:right="0" w:rightChars="0" w:firstLine="0" w:firstLineChars="0"/>
        <w:jc w:val="both"/>
        <w:rPr>
          <w:rFonts w:hint="default" w:ascii="ＭＳ 明朝" w:hAnsi="ＭＳ 明朝"/>
        </w:rPr>
      </w:pPr>
      <w:r>
        <w:rPr>
          <w:rFonts w:hint="eastAsia" w:ascii="ＭＳ 明朝" w:hAnsi="ＭＳ 明朝"/>
        </w:rPr>
        <w:t>　　　　　　　　　　　</w:t>
      </w:r>
      <w:r>
        <w:rPr>
          <w:rFonts w:hint="eastAsia" w:ascii="Times New Roman" w:hAnsi="Times New Roman" w:eastAsia="ＭＳ 明朝"/>
          <w:color w:val="000000"/>
          <w:sz w:val="24"/>
        </w:rPr>
        <w:t>（構成員）　　所在地又は住所</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5"/>
        </w:rPr>
        <w:t>商号又は名</w:t>
      </w:r>
      <w:r>
        <w:rPr>
          <w:rFonts w:hint="eastAsia" w:ascii="Times New Roman" w:hAnsi="Times New Roman" w:eastAsia="ＭＳ 明朝"/>
          <w:color w:val="000000"/>
          <w:sz w:val="24"/>
          <w:fitText w:val="1680" w:id="5"/>
        </w:rPr>
        <w:t>称</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6"/>
        </w:rPr>
        <w:t>代表者職氏</w:t>
      </w:r>
      <w:r>
        <w:rPr>
          <w:rFonts w:hint="eastAsia" w:ascii="Times New Roman" w:hAnsi="Times New Roman" w:eastAsia="ＭＳ 明朝"/>
          <w:color w:val="000000"/>
          <w:w w:val="100"/>
          <w:sz w:val="24"/>
          <w:fitText w:val="1680" w:id="6"/>
        </w:rPr>
        <w:t>名</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608"/>
      </w:tblGrid>
      <w:tr>
        <w:trPr>
          <w:trHeight w:val="762" w:hRule="atLeast"/>
        </w:trPr>
        <w:tc>
          <w:tcPr>
            <w:tcW w:w="9608"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令和３</w:t>
      </w:r>
      <w:r>
        <w:rPr>
          <w:rFonts w:hint="eastAsia" w:ascii="Times New Roman" w:hAnsi="Times New Roman" w:eastAsia="ＭＳ 明朝"/>
          <w:color w:val="auto"/>
          <w:sz w:val="24"/>
        </w:rPr>
        <w:t>年１０月２８日執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ind w:left="0" w:leftChars="0" w:right="0" w:rightChars="0" w:hanging="960" w:hangingChars="400"/>
        <w:jc w:val="both"/>
        <w:rPr>
          <w:rFonts w:hint="default" w:ascii="ＭＳ 明朝" w:hAnsi="ＭＳ 明朝"/>
        </w:rPr>
      </w:pPr>
      <w:r>
        <w:rPr>
          <w:rFonts w:hint="eastAsia" w:ascii="Times New Roman" w:hAnsi="Times New Roman" w:eastAsia="ＭＳ 明朝"/>
          <w:color w:val="000000"/>
          <w:sz w:val="24"/>
          <w:u w:val="single" w:color="000000"/>
        </w:rPr>
        <w:t>件</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箕面船場阪大前駅北出入口他整備工事　　　　　　　　</w:t>
      </w:r>
    </w:p>
    <w:p>
      <w:pPr>
        <w:pStyle w:val="0"/>
        <w:adjustRightInd w:val="1"/>
        <w:jc w:val="both"/>
        <w:rPr>
          <w:rFonts w:hint="default" w:ascii="ＭＳ 明朝" w:hAnsi="ＭＳ 明朝"/>
        </w:rPr>
      </w:pPr>
    </w:p>
    <w:p>
      <w:pPr>
        <w:pStyle w:val="0"/>
        <w:adjustRightInd w:val="1"/>
        <w:ind w:left="0" w:leftChars="0" w:right="0" w:rightChars="0" w:hanging="720" w:hangingChars="300"/>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は、委任者の印は、法務局若しくは市町村に登録された印鑑又は箕面市に届け出している使用印鑑を押印すること。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footerReference r:id="rId6"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r>
      <w:rPr>
        <w:rFonts w:hint="eastAsia" w:ascii="ＭＳ 明朝" w:hAnsi="ＭＳ 明朝"/>
        <w:color w:val="auto"/>
      </w:rPr>
      <w:t>共同企業体用</w:t>
    </w: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jc w:val="center"/>
      <w:rPr>
        <w:rFonts w:hint="default" w:ascii="ＭＳ 明朝" w:hAnsi="ＭＳ 明朝"/>
        <w:color w:val="auto"/>
      </w:rPr>
    </w:pPr>
    <w:r>
      <w:rPr>
        <w:rFonts w:hint="eastAsia" w:ascii="ＭＳ 明朝" w:hAnsi="ＭＳ 明朝"/>
        <w:color w:val="auto"/>
      </w:rPr>
      <w:t>（例）</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2833</TotalTime>
  <Pages>1</Pages>
  <Words>0</Words>
  <Characters>265</Characters>
  <Application>JUST Note</Application>
  <Lines>35</Lines>
  <Paragraphs>21</Paragraphs>
  <CharactersWithSpaces>551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松田　佐季(手動)</dc:creator>
  <cp:lastModifiedBy>松田　佐季(手動)</cp:lastModifiedBy>
  <cp:lastPrinted>2020-09-11T05:19:04Z</cp:lastPrinted>
  <dcterms:created xsi:type="dcterms:W3CDTF">2020-09-11T05:18:00Z</dcterms:created>
  <dcterms:modified xsi:type="dcterms:W3CDTF">2021-09-27T23:35:56Z</dcterms:modified>
  <cp:revision>167</cp:revision>
</cp:coreProperties>
</file>