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384" w:hangingChars="4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箕面市図書館システム機器更新に係る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IC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タグ機器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令和３年（２０２１年）８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月２４日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04" w:bottom="1701" w:left="153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0</Words>
  <Characters>119</Characters>
  <Application>JUST Note</Application>
  <Lines>32</Lines>
  <Paragraphs>20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2021-07-16T01:38:55Z</cp:lastPrinted>
  <dcterms:created xsi:type="dcterms:W3CDTF">2019-09-24T02:45:00Z</dcterms:created>
  <dcterms:modified xsi:type="dcterms:W3CDTF">2021-07-02T06:12:16Z</dcterms:modified>
  <cp:revision>8</cp:revision>
</cp:coreProperties>
</file>