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b w:val="1"/>
          <w:sz w:val="52"/>
        </w:rPr>
        <w:t>入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札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36"/>
              </w:rPr>
              <w:t>金額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38" w:right="-294" w:rightChars="-150" w:hanging="1038" w:hangingChars="300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件名　</w:t>
      </w:r>
      <w:r>
        <w:rPr>
          <w:rFonts w:hint="eastAsia" w:asciiTheme="minorEastAsia" w:hAnsiTheme="minorEastAsia"/>
          <w:sz w:val="36"/>
          <w:u w:val="thick" w:color="auto"/>
        </w:rPr>
        <w:t>箕面市子育て支援員研修業務委託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678" w:firstLineChars="300"/>
        <w:jc w:val="righ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4"/>
        </w:rPr>
        <w:t>令和５年（２０２３年）１月２４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4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36"/>
        </w:rPr>
        <w:t>箕面市教育委員会教育長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入札者　</w:t>
      </w:r>
      <w:r>
        <w:rPr>
          <w:rFonts w:hint="eastAsia" w:asciiTheme="minorEastAsia" w:hAnsi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/>
          <w:sz w:val="28"/>
          <w:fitText w:val="2030" w:id="3"/>
        </w:rPr>
        <w:t>名</w:t>
      </w:r>
      <w:r>
        <w:rPr>
          <w:rFonts w:hint="eastAsia" w:asciiTheme="minorEastAsia" w:hAnsi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133</Characters>
  <Application>JUST Note</Application>
  <Lines>33</Lines>
  <Paragraphs>21</Paragraphs>
  <Company>箕面市役所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松田　佐季(手動)</cp:lastModifiedBy>
  <cp:lastPrinted>2019-09-24T05:24:00Z</cp:lastPrinted>
  <dcterms:created xsi:type="dcterms:W3CDTF">2022-02-26T04:36:00Z</dcterms:created>
  <dcterms:modified xsi:type="dcterms:W3CDTF">2022-04-05T03:41:49Z</dcterms:modified>
  <cp:revision>5</cp:revision>
</cp:coreProperties>
</file>