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　通知書等封入封緘加工委託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令和２年（２０２０年）３月１８日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0</Words>
  <Characters>109</Characters>
  <Application>JUST Note</Application>
  <Lines>32</Lines>
  <Paragraphs>20</Paragraphs>
  <Company>箕面市役所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志船　安弘(手動)</dc:creator>
  <cp:lastModifiedBy>山田　博昭(手動)</cp:lastModifiedBy>
  <cp:lastPrinted>2019-09-24T05:24:53Z</cp:lastPrinted>
  <dcterms:created xsi:type="dcterms:W3CDTF">2019-09-24T02:45:00Z</dcterms:created>
  <dcterms:modified xsi:type="dcterms:W3CDTF">2020-02-25T07:09:54Z</dcterms:modified>
  <cp:revision>8</cp:revision>
</cp:coreProperties>
</file>