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40" w:lineRule="exact"/>
        <w:jc w:val="both"/>
        <w:rPr>
          <w:rFonts w:hint="default" w:ascii="ＭＳ 明朝" w:hAnsi="ＭＳ 明朝"/>
        </w:rPr>
      </w:pPr>
      <w:bookmarkStart w:id="0" w:name="_GoBack"/>
      <w:bookmarkEnd w:id="0"/>
    </w:p>
    <w:p>
      <w:pPr>
        <w:pStyle w:val="0"/>
        <w:adjustRightInd w:val="1"/>
        <w:spacing w:line="350" w:lineRule="exact"/>
        <w:jc w:val="center"/>
        <w:rPr>
          <w:rFonts w:hint="default" w:ascii="ＭＳ 明朝" w:hAnsi="ＭＳ 明朝"/>
        </w:rPr>
      </w:pPr>
      <w:r>
        <w:rPr>
          <w:rFonts w:hint="eastAsia" w:ascii="Times New Roman" w:hAnsi="Times New Roman" w:eastAsia="ＭＳ 明朝"/>
          <w:color w:val="000000"/>
          <w:spacing w:val="259"/>
          <w:sz w:val="32"/>
          <w:fitText w:val="4515" w:id="1"/>
        </w:rPr>
        <w:t>技術者経歴</w:t>
      </w:r>
      <w:r>
        <w:rPr>
          <w:rFonts w:hint="eastAsia" w:ascii="Times New Roman" w:hAnsi="Times New Roman" w:eastAsia="ＭＳ 明朝"/>
          <w:color w:val="000000"/>
          <w:spacing w:val="2"/>
          <w:sz w:val="32"/>
          <w:fitText w:val="4515" w:id="1"/>
        </w:rPr>
        <w:t>書</w:t>
      </w:r>
    </w:p>
    <w:tbl>
      <w:tblPr>
        <w:tblStyle w:val="11"/>
        <w:tblW w:w="0" w:type="auto"/>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153"/>
        <w:gridCol w:w="1155"/>
        <w:gridCol w:w="946"/>
        <w:gridCol w:w="945"/>
        <w:gridCol w:w="1051"/>
        <w:gridCol w:w="1155"/>
        <w:gridCol w:w="5620"/>
        <w:gridCol w:w="1050"/>
      </w:tblGrid>
      <w:tr>
        <w:trPr>
          <w:trHeight w:val="480" w:hRule="atLeast"/>
        </w:trPr>
        <w:tc>
          <w:tcPr>
            <w:tcW w:w="2153" w:type="dxa"/>
            <w:vMerge w:val="restart"/>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0" w:lineRule="exact"/>
              <w:jc w:val="center"/>
              <w:rPr>
                <w:rFonts w:hint="default" w:ascii="ＭＳ 明朝" w:hAnsi="ＭＳ 明朝"/>
                <w:color w:val="auto"/>
                <w:sz w:val="24"/>
              </w:rPr>
            </w:pPr>
            <w:r>
              <w:rPr>
                <w:rFonts w:hint="eastAsia" w:ascii="Times New Roman" w:hAnsi="Times New Roman" w:eastAsia="ＭＳ 明朝"/>
                <w:color w:val="000000"/>
                <w:sz w:val="24"/>
              </w:rPr>
              <w:t>氏　　　　　名</w:t>
            </w:r>
          </w:p>
        </w:tc>
        <w:tc>
          <w:tcPr>
            <w:tcW w:w="1155" w:type="dxa"/>
            <w:vMerge w:val="restart"/>
            <w:tcBorders>
              <w:top w:val="single" w:color="000000" w:sz="12"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0" w:lineRule="exact"/>
              <w:jc w:val="center"/>
              <w:rPr>
                <w:rFonts w:hint="default" w:ascii="ＭＳ 明朝" w:hAnsi="ＭＳ 明朝"/>
                <w:color w:val="auto"/>
                <w:sz w:val="24"/>
              </w:rPr>
            </w:pPr>
            <w:r>
              <w:rPr>
                <w:rFonts w:hint="eastAsia" w:ascii="Times New Roman" w:hAnsi="Times New Roman" w:eastAsia="ＭＳ 明朝"/>
                <w:color w:val="000000"/>
                <w:sz w:val="21"/>
              </w:rPr>
              <w:t>生年月日</w:t>
            </w:r>
          </w:p>
        </w:tc>
        <w:tc>
          <w:tcPr>
            <w:tcW w:w="1891" w:type="dxa"/>
            <w:gridSpan w:val="2"/>
            <w:tcBorders>
              <w:top w:val="single" w:color="000000" w:sz="12"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0" w:lineRule="exact"/>
              <w:jc w:val="center"/>
              <w:rPr>
                <w:rFonts w:hint="default" w:ascii="ＭＳ 明朝" w:hAnsi="ＭＳ 明朝"/>
                <w:color w:val="auto"/>
                <w:sz w:val="24"/>
              </w:rPr>
            </w:pPr>
            <w:r>
              <w:rPr>
                <w:rFonts w:hint="eastAsia" w:ascii="Times New Roman" w:hAnsi="Times New Roman" w:eastAsia="ＭＳ 明朝"/>
                <w:color w:val="000000"/>
                <w:sz w:val="21"/>
              </w:rPr>
              <w:t>最終学校</w:t>
            </w:r>
          </w:p>
        </w:tc>
        <w:tc>
          <w:tcPr>
            <w:tcW w:w="2206" w:type="dxa"/>
            <w:gridSpan w:val="2"/>
            <w:tcBorders>
              <w:top w:val="single" w:color="000000" w:sz="12"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0" w:lineRule="exact"/>
              <w:jc w:val="center"/>
              <w:rPr>
                <w:rFonts w:hint="default" w:ascii="ＭＳ 明朝" w:hAnsi="ＭＳ 明朝"/>
                <w:color w:val="auto"/>
                <w:sz w:val="24"/>
              </w:rPr>
            </w:pPr>
            <w:r>
              <w:rPr>
                <w:rFonts w:hint="eastAsia" w:ascii="Times New Roman" w:hAnsi="Times New Roman" w:eastAsia="ＭＳ 明朝"/>
                <w:color w:val="000000"/>
                <w:sz w:val="21"/>
              </w:rPr>
              <w:t>法令による免許等</w:t>
            </w:r>
          </w:p>
        </w:tc>
        <w:tc>
          <w:tcPr>
            <w:tcW w:w="5620" w:type="dxa"/>
            <w:vMerge w:val="restart"/>
            <w:tcBorders>
              <w:top w:val="single" w:color="000000" w:sz="12"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0" w:lineRule="exact"/>
              <w:jc w:val="center"/>
              <w:rPr>
                <w:rFonts w:hint="default" w:ascii="ＭＳ 明朝" w:hAnsi="ＭＳ 明朝"/>
                <w:color w:val="auto"/>
                <w:sz w:val="24"/>
              </w:rPr>
            </w:pPr>
            <w:r>
              <w:rPr>
                <w:rFonts w:hint="eastAsia" w:ascii="Times New Roman" w:hAnsi="Times New Roman" w:eastAsia="ＭＳ 明朝"/>
                <w:color w:val="000000"/>
                <w:spacing w:val="190"/>
                <w:sz w:val="24"/>
                <w:fitText w:val="2100" w:id="2"/>
              </w:rPr>
              <w:t>実務経</w:t>
            </w:r>
            <w:r>
              <w:rPr>
                <w:rFonts w:hint="eastAsia" w:ascii="Times New Roman" w:hAnsi="Times New Roman" w:eastAsia="ＭＳ 明朝"/>
                <w:color w:val="000000"/>
                <w:sz w:val="24"/>
                <w:fitText w:val="2100" w:id="2"/>
              </w:rPr>
              <w:t>歴</w:t>
            </w:r>
          </w:p>
        </w:tc>
        <w:tc>
          <w:tcPr>
            <w:tcW w:w="1050" w:type="dxa"/>
            <w:vMerge w:val="restart"/>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suppressAutoHyphens w:val="1"/>
              <w:kinsoku w:val="0"/>
              <w:wordWrap w:val="0"/>
              <w:autoSpaceDE w:val="0"/>
              <w:autoSpaceDN w:val="0"/>
              <w:spacing w:line="240" w:lineRule="exact"/>
              <w:jc w:val="center"/>
              <w:rPr>
                <w:rFonts w:hint="default" w:ascii="ＭＳ 明朝" w:hAnsi="ＭＳ 明朝"/>
                <w:color w:val="auto"/>
                <w:sz w:val="24"/>
              </w:rPr>
            </w:pPr>
            <w:r>
              <w:rPr>
                <w:rFonts w:hint="eastAsia" w:ascii="Times New Roman" w:hAnsi="Times New Roman" w:eastAsia="ＭＳ 明朝"/>
                <w:color w:val="000000"/>
                <w:sz w:val="21"/>
              </w:rPr>
              <w:t>経験年数</w:t>
            </w:r>
          </w:p>
        </w:tc>
      </w:tr>
      <w:tr>
        <w:trPr>
          <w:trHeight w:val="510" w:hRule="atLeast"/>
        </w:trPr>
        <w:tc>
          <w:tcPr>
            <w:tcW w:w="2153"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115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94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70" w:lineRule="exact"/>
              <w:jc w:val="center"/>
              <w:rPr>
                <w:rFonts w:hint="default" w:ascii="ＭＳ 明朝" w:hAnsi="ＭＳ 明朝"/>
                <w:color w:val="auto"/>
                <w:sz w:val="24"/>
              </w:rPr>
            </w:pPr>
            <w:r>
              <w:rPr>
                <w:rFonts w:hint="eastAsia" w:ascii="Times New Roman" w:hAnsi="Times New Roman" w:eastAsia="ＭＳ 明朝"/>
                <w:color w:val="000000"/>
                <w:sz w:val="21"/>
              </w:rPr>
              <w:t>学校名</w:t>
            </w:r>
          </w:p>
        </w:tc>
        <w:tc>
          <w:tcPr>
            <w:tcW w:w="9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70" w:lineRule="exact"/>
              <w:jc w:val="center"/>
              <w:rPr>
                <w:rFonts w:hint="default" w:ascii="ＭＳ 明朝" w:hAnsi="ＭＳ 明朝"/>
                <w:color w:val="auto"/>
                <w:sz w:val="24"/>
              </w:rPr>
            </w:pPr>
            <w:r>
              <w:rPr>
                <w:rFonts w:hint="eastAsia" w:ascii="Times New Roman" w:hAnsi="Times New Roman" w:eastAsia="ＭＳ 明朝"/>
                <w:color w:val="000000"/>
                <w:sz w:val="21"/>
              </w:rPr>
              <w:t>専攻学科</w:t>
            </w:r>
          </w:p>
        </w:tc>
        <w:tc>
          <w:tcPr>
            <w:tcW w:w="105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70" w:lineRule="exact"/>
              <w:jc w:val="center"/>
              <w:rPr>
                <w:rFonts w:hint="default" w:ascii="ＭＳ 明朝" w:hAnsi="ＭＳ 明朝"/>
                <w:color w:val="auto"/>
                <w:sz w:val="24"/>
              </w:rPr>
            </w:pPr>
            <w:r>
              <w:rPr>
                <w:rFonts w:hint="eastAsia" w:ascii="Times New Roman" w:hAnsi="Times New Roman" w:eastAsia="ＭＳ 明朝"/>
                <w:color w:val="000000"/>
                <w:sz w:val="21"/>
              </w:rPr>
              <w:t>名</w:t>
            </w:r>
            <w:r>
              <w:rPr>
                <w:rFonts w:hint="eastAsia" w:ascii="Times New Roman" w:hAnsi="Times New Roman" w:eastAsia="ＭＳ 明朝"/>
                <w:color w:val="000000"/>
                <w:sz w:val="21"/>
              </w:rPr>
              <w:t xml:space="preserve">  </w:t>
            </w:r>
            <w:r>
              <w:rPr>
                <w:rFonts w:hint="eastAsia" w:ascii="Times New Roman" w:hAnsi="Times New Roman" w:eastAsia="ＭＳ 明朝"/>
                <w:color w:val="000000"/>
                <w:sz w:val="21"/>
              </w:rPr>
              <w:t>称</w:t>
            </w:r>
          </w:p>
        </w:tc>
        <w:tc>
          <w:tcPr>
            <w:tcW w:w="115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70" w:lineRule="exact"/>
              <w:jc w:val="center"/>
              <w:rPr>
                <w:rFonts w:hint="default" w:ascii="ＭＳ 明朝" w:hAnsi="ＭＳ 明朝"/>
                <w:color w:val="auto"/>
                <w:sz w:val="24"/>
              </w:rPr>
            </w:pPr>
            <w:r>
              <w:rPr>
                <w:rFonts w:hint="eastAsia" w:ascii="Times New Roman" w:hAnsi="Times New Roman" w:eastAsia="ＭＳ 明朝"/>
                <w:color w:val="000000"/>
                <w:sz w:val="21"/>
              </w:rPr>
              <w:t>取得年月日</w:t>
            </w:r>
          </w:p>
        </w:tc>
        <w:tc>
          <w:tcPr>
            <w:tcW w:w="562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1050" w:type="dxa"/>
            <w:vMerge w:val="continue"/>
            <w:tcBorders>
              <w:top w:val="nil"/>
              <w:left w:val="single" w:color="000000" w:sz="4" w:space="0"/>
              <w:bottom w:val="nil"/>
              <w:right w:val="single" w:color="000000" w:sz="12"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r>
      <w:tr>
        <w:trPr>
          <w:trHeight w:val="340" w:hRule="atLeast"/>
        </w:trPr>
        <w:tc>
          <w:tcPr>
            <w:tcW w:w="2153" w:type="dxa"/>
            <w:vMerge w:val="restart"/>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15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94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94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0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1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56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050" w:type="dxa"/>
            <w:vMerge w:val="restart"/>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r>
      <w:tr>
        <w:trPr>
          <w:trHeight w:val="340" w:hRule="atLeast"/>
        </w:trPr>
        <w:tc>
          <w:tcPr>
            <w:tcW w:w="2153"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115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94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94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10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15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56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050" w:type="dxa"/>
            <w:vMerge w:val="continue"/>
            <w:tcBorders>
              <w:top w:val="nil"/>
              <w:left w:val="single" w:color="000000" w:sz="4" w:space="0"/>
              <w:bottom w:val="nil"/>
              <w:right w:val="single" w:color="000000" w:sz="12"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r>
      <w:tr>
        <w:trPr>
          <w:trHeight w:val="340" w:hRule="atLeast"/>
        </w:trPr>
        <w:tc>
          <w:tcPr>
            <w:tcW w:w="2153" w:type="dxa"/>
            <w:vMerge w:val="restart"/>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15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94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94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0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1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56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050" w:type="dxa"/>
            <w:vMerge w:val="restart"/>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r>
      <w:tr>
        <w:trPr>
          <w:trHeight w:val="340" w:hRule="atLeast"/>
        </w:trPr>
        <w:tc>
          <w:tcPr>
            <w:tcW w:w="2153"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115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94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94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10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15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56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050" w:type="dxa"/>
            <w:vMerge w:val="continue"/>
            <w:tcBorders>
              <w:top w:val="nil"/>
              <w:left w:val="single" w:color="000000" w:sz="4" w:space="0"/>
              <w:bottom w:val="nil"/>
              <w:right w:val="single" w:color="000000" w:sz="12"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r>
      <w:tr>
        <w:trPr>
          <w:trHeight w:val="340" w:hRule="atLeast"/>
        </w:trPr>
        <w:tc>
          <w:tcPr>
            <w:tcW w:w="2153" w:type="dxa"/>
            <w:vMerge w:val="restart"/>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15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94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94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0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1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56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050" w:type="dxa"/>
            <w:vMerge w:val="restart"/>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r>
      <w:tr>
        <w:trPr>
          <w:trHeight w:val="340" w:hRule="atLeast"/>
        </w:trPr>
        <w:tc>
          <w:tcPr>
            <w:tcW w:w="2153"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115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94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94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10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15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56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050" w:type="dxa"/>
            <w:vMerge w:val="continue"/>
            <w:tcBorders>
              <w:top w:val="nil"/>
              <w:left w:val="single" w:color="000000" w:sz="4" w:space="0"/>
              <w:bottom w:val="nil"/>
              <w:right w:val="single" w:color="000000" w:sz="12"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r>
      <w:tr>
        <w:trPr>
          <w:trHeight w:val="340" w:hRule="atLeast"/>
        </w:trPr>
        <w:tc>
          <w:tcPr>
            <w:tcW w:w="2153" w:type="dxa"/>
            <w:vMerge w:val="restart"/>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15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94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94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0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1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56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050" w:type="dxa"/>
            <w:vMerge w:val="restart"/>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r>
      <w:tr>
        <w:trPr>
          <w:trHeight w:val="340" w:hRule="atLeast"/>
        </w:trPr>
        <w:tc>
          <w:tcPr>
            <w:tcW w:w="2153"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115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94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94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10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15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56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050" w:type="dxa"/>
            <w:vMerge w:val="continue"/>
            <w:tcBorders>
              <w:top w:val="nil"/>
              <w:left w:val="single" w:color="000000" w:sz="4" w:space="0"/>
              <w:bottom w:val="nil"/>
              <w:right w:val="single" w:color="000000" w:sz="12"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r>
      <w:tr>
        <w:trPr>
          <w:trHeight w:val="340" w:hRule="atLeast"/>
        </w:trPr>
        <w:tc>
          <w:tcPr>
            <w:tcW w:w="2153" w:type="dxa"/>
            <w:vMerge w:val="restart"/>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15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94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94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0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1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56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050" w:type="dxa"/>
            <w:vMerge w:val="restart"/>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r>
      <w:tr>
        <w:trPr>
          <w:trHeight w:val="340" w:hRule="atLeast"/>
        </w:trPr>
        <w:tc>
          <w:tcPr>
            <w:tcW w:w="2153"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115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94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94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10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15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56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050" w:type="dxa"/>
            <w:vMerge w:val="continue"/>
            <w:tcBorders>
              <w:top w:val="nil"/>
              <w:left w:val="single" w:color="000000" w:sz="4" w:space="0"/>
              <w:bottom w:val="nil"/>
              <w:right w:val="single" w:color="000000" w:sz="12"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r>
      <w:tr>
        <w:trPr>
          <w:trHeight w:val="340" w:hRule="atLeast"/>
        </w:trPr>
        <w:tc>
          <w:tcPr>
            <w:tcW w:w="2153" w:type="dxa"/>
            <w:vMerge w:val="restart"/>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15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94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94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0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1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56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050" w:type="dxa"/>
            <w:vMerge w:val="restart"/>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r>
      <w:tr>
        <w:trPr>
          <w:trHeight w:val="340" w:hRule="atLeast"/>
        </w:trPr>
        <w:tc>
          <w:tcPr>
            <w:tcW w:w="2153"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115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94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94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10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15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56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050" w:type="dxa"/>
            <w:vMerge w:val="continue"/>
            <w:tcBorders>
              <w:top w:val="nil"/>
              <w:left w:val="single" w:color="000000" w:sz="4" w:space="0"/>
              <w:bottom w:val="nil"/>
              <w:right w:val="single" w:color="000000" w:sz="12"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r>
      <w:tr>
        <w:trPr>
          <w:trHeight w:val="340" w:hRule="atLeast"/>
        </w:trPr>
        <w:tc>
          <w:tcPr>
            <w:tcW w:w="2153" w:type="dxa"/>
            <w:vMerge w:val="restart"/>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15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94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94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0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1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56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050" w:type="dxa"/>
            <w:vMerge w:val="restart"/>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r>
      <w:tr>
        <w:trPr>
          <w:trHeight w:val="340" w:hRule="atLeast"/>
        </w:trPr>
        <w:tc>
          <w:tcPr>
            <w:tcW w:w="2153"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115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94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94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10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15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56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050" w:type="dxa"/>
            <w:vMerge w:val="continue"/>
            <w:tcBorders>
              <w:top w:val="nil"/>
              <w:left w:val="single" w:color="000000" w:sz="4" w:space="0"/>
              <w:bottom w:val="nil"/>
              <w:right w:val="single" w:color="000000" w:sz="12"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r>
      <w:tr>
        <w:trPr>
          <w:trHeight w:val="340" w:hRule="atLeast"/>
        </w:trPr>
        <w:tc>
          <w:tcPr>
            <w:tcW w:w="2153" w:type="dxa"/>
            <w:vMerge w:val="restart"/>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15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94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94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0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1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56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050" w:type="dxa"/>
            <w:vMerge w:val="restart"/>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r>
      <w:tr>
        <w:trPr>
          <w:trHeight w:val="340" w:hRule="atLeast"/>
        </w:trPr>
        <w:tc>
          <w:tcPr>
            <w:tcW w:w="2153"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115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94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94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10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15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56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050" w:type="dxa"/>
            <w:vMerge w:val="continue"/>
            <w:tcBorders>
              <w:top w:val="nil"/>
              <w:left w:val="single" w:color="000000" w:sz="4" w:space="0"/>
              <w:bottom w:val="nil"/>
              <w:right w:val="single" w:color="000000" w:sz="12"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r>
      <w:tr>
        <w:trPr>
          <w:trHeight w:val="340" w:hRule="atLeast"/>
        </w:trPr>
        <w:tc>
          <w:tcPr>
            <w:tcW w:w="2153" w:type="dxa"/>
            <w:vMerge w:val="restart"/>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15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94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94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0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1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56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050" w:type="dxa"/>
            <w:vMerge w:val="restart"/>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r>
      <w:tr>
        <w:trPr>
          <w:trHeight w:val="340" w:hRule="atLeast"/>
        </w:trPr>
        <w:tc>
          <w:tcPr>
            <w:tcW w:w="2153" w:type="dxa"/>
            <w:vMerge w:val="continue"/>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1155" w:type="dxa"/>
            <w:vMerge w:val="continue"/>
            <w:tcBorders>
              <w:top w:val="nil"/>
              <w:left w:val="single" w:color="000000" w:sz="4" w:space="0"/>
              <w:bottom w:val="single" w:color="000000" w:sz="12"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946" w:type="dxa"/>
            <w:vMerge w:val="continue"/>
            <w:tcBorders>
              <w:top w:val="nil"/>
              <w:left w:val="single" w:color="000000" w:sz="4" w:space="0"/>
              <w:bottom w:val="single" w:color="000000" w:sz="12"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945" w:type="dxa"/>
            <w:vMerge w:val="continue"/>
            <w:tcBorders>
              <w:top w:val="nil"/>
              <w:left w:val="single" w:color="000000" w:sz="4" w:space="0"/>
              <w:bottom w:val="single" w:color="000000" w:sz="12"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105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155"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5620"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ascii="ＭＳ 明朝" w:hAnsi="ＭＳ 明朝"/>
                <w:color w:val="auto"/>
                <w:sz w:val="24"/>
              </w:rPr>
            </w:pPr>
          </w:p>
        </w:tc>
        <w:tc>
          <w:tcPr>
            <w:tcW w:w="1050" w:type="dxa"/>
            <w:vMerge w:val="continue"/>
            <w:tcBorders>
              <w:top w:val="nil"/>
              <w:left w:val="single" w:color="000000" w:sz="4" w:space="0"/>
              <w:bottom w:val="single" w:color="000000" w:sz="12" w:space="0"/>
              <w:right w:val="single" w:color="000000" w:sz="12"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r>
    </w:tbl>
    <w:p>
      <w:pPr>
        <w:pStyle w:val="0"/>
        <w:adjustRightInd w:val="1"/>
        <w:spacing w:line="240" w:lineRule="exact"/>
        <w:jc w:val="both"/>
        <w:rPr>
          <w:rFonts w:hint="default" w:ascii="ＭＳ 明朝" w:hAnsi="ＭＳ 明朝"/>
        </w:rPr>
      </w:pPr>
    </w:p>
    <w:p>
      <w:pPr>
        <w:pStyle w:val="0"/>
        <w:adjustRightInd w:val="1"/>
        <w:spacing w:line="240" w:lineRule="exact"/>
        <w:jc w:val="both"/>
        <w:rPr>
          <w:rFonts w:hint="default" w:ascii="ＭＳ 明朝" w:hAnsi="ＭＳ 明朝"/>
        </w:rPr>
      </w:pPr>
      <w:r>
        <w:rPr>
          <w:rFonts w:hint="eastAsia" w:ascii="Times New Roman" w:hAnsi="Times New Roman" w:eastAsia="ＭＳ 明朝"/>
          <w:color w:val="000000"/>
          <w:sz w:val="21"/>
        </w:rPr>
        <w:t xml:space="preserve">   </w:t>
      </w:r>
      <w:r>
        <w:rPr>
          <w:rFonts w:hint="eastAsia" w:ascii="Times New Roman" w:hAnsi="Times New Roman" w:eastAsia="ＭＳ 明朝"/>
          <w:color w:val="000000"/>
          <w:sz w:val="21"/>
        </w:rPr>
        <w:t>備考　１「法令による免許等」の欄には建設工事等業務に関し法律又は命令による免許又は技術若しくは技能の認定を受けたすべてを記載すること。</w:t>
      </w:r>
    </w:p>
    <w:p>
      <w:pPr>
        <w:pStyle w:val="0"/>
        <w:adjustRightInd w:val="1"/>
        <w:spacing w:line="240" w:lineRule="exact"/>
        <w:jc w:val="both"/>
        <w:rPr>
          <w:rFonts w:hint="default" w:ascii="ＭＳ 明朝" w:hAnsi="ＭＳ 明朝"/>
        </w:rPr>
      </w:pPr>
    </w:p>
    <w:p>
      <w:pPr>
        <w:pStyle w:val="0"/>
        <w:adjustRightInd w:val="1"/>
        <w:spacing w:line="240" w:lineRule="exact"/>
        <w:jc w:val="both"/>
        <w:rPr>
          <w:rFonts w:hint="default" w:ascii="ＭＳ 明朝" w:hAnsi="ＭＳ 明朝"/>
        </w:rPr>
      </w:pPr>
      <w:r>
        <w:rPr>
          <w:rFonts w:hint="eastAsia" w:ascii="Times New Roman" w:hAnsi="Times New Roman" w:eastAsia="ＭＳ 明朝"/>
          <w:color w:val="000000"/>
          <w:sz w:val="21"/>
        </w:rPr>
        <w:t xml:space="preserve">         </w:t>
      </w:r>
      <w:r>
        <w:rPr>
          <w:rFonts w:hint="eastAsia" w:ascii="Times New Roman" w:hAnsi="Times New Roman" w:eastAsia="ＭＳ 明朝"/>
          <w:color w:val="000000"/>
          <w:sz w:val="21"/>
        </w:rPr>
        <w:t>２「実務経歴」の欄には最近のもので純粋に建設工事等業務に従事した職種及び地位を記載すること。</w:t>
      </w:r>
    </w:p>
    <w:sectPr>
      <w:headerReference r:id="rId5" w:type="default"/>
      <w:footerReference r:id="rId6" w:type="default"/>
      <w:type w:val="continuous"/>
      <w:pgSz w:w="16838" w:h="11906" w:orient="landscape"/>
      <w:pgMar w:top="1134" w:right="1134" w:bottom="1134" w:left="1418" w:header="720" w:footer="720" w:gutter="0"/>
      <w:pgNumType w:start="1"/>
      <w:cols w:space="720"/>
      <w:textDirection w:val="lrTb"/>
      <w:docGrid w:type="linesAndChars" w:linePitch="2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720"/>
  <w:hyphenationZone w:val="0"/>
  <w:drawingGridHorizontalSpacing w:val="210"/>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overflowPunct w:val="0"/>
      <w:autoSpaceDE w:val="1"/>
      <w:autoSpaceDN w:val="1"/>
      <w:adjustRightInd w:val="0"/>
      <w:ind w:left="0" w:right="0"/>
      <w:jc w:val="both"/>
      <w:textAlignment w:val="baseline"/>
    </w:pPr>
    <w:rPr>
      <w:rFonts w:ascii="Times New Roman" w:hAnsi="Times New Roman" w:eastAsia="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64</Words>
  <Characters>368</Characters>
  <Application>JUST Note</Application>
  <Lines>0</Lines>
  <Paragraphs>0</Paragraphs>
  <CharactersWithSpaces>431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技術者経歴書</dc:title>
  <dc:creator>№０１８</dc:creator>
  <cp:lastModifiedBy>平山　福太郎(手動)</cp:lastModifiedBy>
  <cp:lastPrinted>1997-09-19T16:58:00Z</cp:lastPrinted>
  <dcterms:created xsi:type="dcterms:W3CDTF">2013-06-11T14:17:00Z</dcterms:created>
  <dcterms:modified xsi:type="dcterms:W3CDTF">2026-01-07T05:17:46Z</dcterms:modified>
  <cp:revision>3</cp:revision>
</cp:coreProperties>
</file>