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sz w:val="24"/>
          <w:shd w:val="clear" w:color="auto" w:fill="auto"/>
        </w:rPr>
      </w:pPr>
      <w:r>
        <w:rPr>
          <w:rFonts w:hint="eastAsia" w:ascii="ＭＳ 明朝" w:hAnsi="ＭＳ 明朝" w:eastAsia="ＭＳ 明朝"/>
          <w:color w:val="000000"/>
          <w:sz w:val="24"/>
          <w:shd w:val="clear" w:color="auto" w:fill="auto"/>
        </w:rPr>
        <w:t>様式１２</w:t>
      </w:r>
    </w:p>
    <w:p>
      <w:pPr>
        <w:pStyle w:val="0"/>
        <w:jc w:val="center"/>
        <w:rPr>
          <w:rFonts w:hint="eastAsia" w:ascii="ＭＳ 明朝" w:hAnsi="ＭＳ 明朝" w:eastAsia="ＭＳ 明朝"/>
          <w:b w:val="1"/>
          <w:color w:val="000000"/>
          <w:sz w:val="32"/>
          <w:shd w:val="clear" w:color="auto" w:fill="auto"/>
        </w:rPr>
      </w:pPr>
      <w:r>
        <w:rPr>
          <w:rFonts w:hint="eastAsia" w:ascii="ＭＳ 明朝" w:hAnsi="ＭＳ 明朝" w:eastAsia="ＭＳ 明朝"/>
          <w:b w:val="1"/>
          <w:color w:val="000000"/>
          <w:sz w:val="32"/>
          <w:shd w:val="clear" w:color="auto" w:fill="auto"/>
        </w:rPr>
        <w:t>【提案書】研修体制</w:t>
      </w:r>
    </w:p>
    <w:p>
      <w:pPr>
        <w:pStyle w:val="0"/>
        <w:jc w:val="center"/>
        <w:rPr>
          <w:rFonts w:hint="eastAsia" w:ascii="ＭＳ 明朝" w:hAnsi="ＭＳ 明朝" w:eastAsia="ＭＳ 明朝"/>
          <w:color w:val="000000"/>
          <w:sz w:val="24"/>
          <w:shd w:val="clear" w:color="auto" w:fill="auto"/>
        </w:rPr>
      </w:pPr>
    </w:p>
    <w:p>
      <w:pPr>
        <w:pStyle w:val="0"/>
        <w:jc w:val="center"/>
        <w:rPr>
          <w:rFonts w:hint="eastAsia" w:ascii="ＭＳ 明朝" w:hAnsi="ＭＳ 明朝" w:eastAsia="ＭＳ 明朝"/>
          <w:color w:val="000000"/>
          <w:sz w:val="24"/>
          <w:u w:val="single" w:color="auto"/>
          <w:shd w:val="clear" w:color="auto" w:fill="auto"/>
        </w:rPr>
      </w:pPr>
      <w:r>
        <w:rPr>
          <w:rFonts w:hint="eastAsia" w:ascii="ＭＳ 明朝" w:hAnsi="ＭＳ 明朝" w:eastAsia="ＭＳ 明朝"/>
          <w:color w:val="000000"/>
          <w:sz w:val="24"/>
          <w:shd w:val="clear" w:color="auto" w:fill="auto"/>
        </w:rPr>
        <w:t>　　　　　　　　　　　　　　　　　　</w:t>
      </w:r>
      <w:r>
        <w:rPr>
          <w:rFonts w:hint="eastAsia" w:ascii="ＭＳ 明朝" w:hAnsi="ＭＳ 明朝" w:eastAsia="ＭＳ 明朝"/>
          <w:color w:val="000000"/>
          <w:sz w:val="24"/>
          <w:u w:val="single" w:color="auto"/>
          <w:shd w:val="clear" w:color="auto" w:fill="auto"/>
        </w:rPr>
        <w:t>入札者名：</w:t>
      </w:r>
      <w:r>
        <w:rPr>
          <w:rFonts w:hint="eastAsia" w:ascii="ＭＳ 明朝" w:hAnsi="ＭＳ 明朝" w:eastAsia="ＭＳ 明朝"/>
          <w:color w:val="000000"/>
          <w:sz w:val="24"/>
          <w:highlight w:val="none"/>
          <w:u w:val="single" w:color="auto"/>
          <w:shd w:val="clear"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hd w:val="clear" w:color="auto" w:fill="auto"/>
              </w:rPr>
            </w:pPr>
          </w:p>
        </w:tc>
        <w:tc>
          <w:tcPr>
            <w:tcW w:w="1682" w:type="dxa"/>
            <w:vMerge w:val="restart"/>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研修実施機関</w:t>
            </w:r>
          </w:p>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z w:val="16"/>
                <w:shd w:val="clear" w:color="auto" w:fill="auto"/>
              </w:rPr>
              <w:t>(</w:t>
            </w:r>
            <w:r>
              <w:rPr>
                <w:rFonts w:hint="eastAsia" w:ascii="ＭＳ 明朝" w:hAnsi="ＭＳ 明朝" w:eastAsia="ＭＳ 明朝"/>
                <w:b w:val="0"/>
                <w:color w:val="000000"/>
                <w:sz w:val="16"/>
                <w:shd w:val="clear" w:color="auto" w:fill="auto"/>
              </w:rPr>
              <w:t>自社・外部の別</w:t>
            </w:r>
            <w:r>
              <w:rPr>
                <w:rFonts w:hint="eastAsia" w:ascii="ＭＳ 明朝" w:hAnsi="ＭＳ 明朝" w:eastAsia="ＭＳ 明朝"/>
                <w:b w:val="0"/>
                <w:color w:val="000000"/>
                <w:sz w:val="16"/>
                <w:shd w:val="clear" w:color="auto" w:fill="auto"/>
              </w:rPr>
              <w:t>)</w:t>
            </w:r>
          </w:p>
        </w:tc>
        <w:tc>
          <w:tcPr>
            <w:tcW w:w="1261" w:type="dxa"/>
            <w:vMerge w:val="restart"/>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研修期間</w:t>
            </w:r>
            <w:r>
              <w:rPr>
                <w:rFonts w:hint="eastAsia" w:ascii="ＭＳ 明朝" w:hAnsi="ＭＳ 明朝" w:eastAsia="ＭＳ 明朝"/>
                <w:b w:val="0"/>
                <w:color w:val="000000"/>
                <w:shd w:val="clear" w:color="auto" w:fill="auto"/>
              </w:rPr>
              <w:t>(</w:t>
            </w:r>
            <w:r>
              <w:rPr>
                <w:rFonts w:hint="eastAsia" w:ascii="ＭＳ 明朝" w:hAnsi="ＭＳ 明朝" w:eastAsia="ＭＳ 明朝"/>
                <w:b w:val="0"/>
                <w:color w:val="000000"/>
                <w:shd w:val="clear" w:color="auto" w:fill="auto"/>
              </w:rPr>
              <w:t>年月日</w:t>
            </w:r>
            <w:r>
              <w:rPr>
                <w:rFonts w:hint="eastAsia" w:ascii="ＭＳ 明朝" w:hAnsi="ＭＳ 明朝" w:eastAsia="ＭＳ 明朝"/>
                <w:b w:val="0"/>
                <w:color w:val="000000"/>
                <w:shd w:val="clear" w:color="auto" w:fill="auto"/>
              </w:rPr>
              <w:t>)</w:t>
            </w:r>
          </w:p>
        </w:tc>
        <w:tc>
          <w:tcPr>
            <w:tcW w:w="2098" w:type="dxa"/>
            <w:vMerge w:val="restart"/>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研修名</w:t>
            </w:r>
          </w:p>
        </w:tc>
        <w:tc>
          <w:tcPr>
            <w:tcW w:w="1326" w:type="dxa"/>
            <w:vMerge w:val="restart"/>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研修場所</w:t>
            </w:r>
          </w:p>
        </w:tc>
        <w:tc>
          <w:tcPr>
            <w:tcW w:w="2020" w:type="dxa"/>
            <w:vMerge w:val="restart"/>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研修内容</w:t>
            </w:r>
          </w:p>
        </w:tc>
        <w:tc>
          <w:tcPr>
            <w:tcW w:w="1474" w:type="dxa"/>
            <w:vMerge w:val="restart"/>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研修時間</w:t>
            </w:r>
          </w:p>
        </w:tc>
      </w:tr>
      <w:tr>
        <w:trPr/>
        <w:tc>
          <w:tcPr>
            <w:tcW w:w="110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126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209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13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20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147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12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000000"/>
                <w:sz w:val="21"/>
                <w:shd w:val="clear" w:color="auto" w:fill="auto"/>
              </w:rPr>
            </w:pPr>
            <w:r>
              <w:rPr>
                <w:rFonts w:hint="eastAsia" w:ascii="ＭＳ 明朝" w:hAnsi="ＭＳ 明朝" w:eastAsia="ＭＳ 明朝"/>
                <w:b w:val="0"/>
                <w:color w:val="000000"/>
                <w:sz w:val="21"/>
                <w:shd w:val="clear" w:color="auto" w:fill="auto"/>
              </w:rPr>
              <w:t>日数</w:t>
            </w:r>
          </w:p>
        </w:tc>
        <w:tc>
          <w:tcPr>
            <w:tcW w:w="12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000000"/>
                <w:sz w:val="21"/>
                <w:shd w:val="clear" w:color="auto" w:fill="auto"/>
              </w:rPr>
            </w:pPr>
            <w:r>
              <w:rPr>
                <w:rFonts w:hint="eastAsia" w:ascii="ＭＳ 明朝" w:hAnsi="ＭＳ 明朝" w:eastAsia="ＭＳ 明朝"/>
                <w:b w:val="0"/>
                <w:color w:val="000000"/>
                <w:sz w:val="21"/>
                <w:shd w:val="clear" w:color="auto" w:fill="auto"/>
              </w:rPr>
              <w:t>延時間</w:t>
            </w:r>
          </w:p>
        </w:tc>
      </w:tr>
      <w:tr>
        <w:trPr>
          <w:trHeight w:val="360" w:hRule="atLeast"/>
        </w:trPr>
        <w:tc>
          <w:tcPr>
            <w:tcW w:w="5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1"/>
                <w:color w:val="000000"/>
                <w:shd w:val="clear" w:color="auto" w:fill="auto"/>
              </w:rPr>
            </w:pPr>
            <w:r>
              <w:rPr>
                <w:rFonts w:hint="eastAsia" w:ascii="ＭＳ 明朝" w:hAnsi="ＭＳ 明朝" w:eastAsia="ＭＳ 明朝"/>
                <w:b w:val="1"/>
                <w:color w:val="000000"/>
                <w:shd w:val="clear" w:color="auto" w:fill="auto"/>
              </w:rPr>
              <w:t>研修の実績</w:t>
            </w:r>
          </w:p>
        </w:tc>
        <w:tc>
          <w:tcPr>
            <w:tcW w:w="5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１</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２</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３</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４</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rPr>
                <w:rFonts w:hint="eastAsia"/>
              </w:rPr>
            </w:pPr>
          </w:p>
        </w:tc>
        <w:tc>
          <w:tcPr>
            <w:tcW w:w="572"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５</w:t>
            </w:r>
          </w:p>
        </w:tc>
        <w:tc>
          <w:tcPr>
            <w:tcW w:w="1682"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rHeight w:val="360" w:hRule="atLeast"/>
        </w:trPr>
        <w:tc>
          <w:tcPr>
            <w:tcW w:w="554"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b w:val="1"/>
                <w:color w:val="000000"/>
                <w:shd w:val="clear" w:color="auto" w:fill="auto"/>
              </w:rPr>
            </w:pPr>
            <w:r>
              <w:rPr>
                <w:rFonts w:hint="eastAsia" w:ascii="ＭＳ 明朝" w:hAnsi="ＭＳ 明朝" w:eastAsia="ＭＳ 明朝"/>
                <w:b w:val="1"/>
                <w:color w:val="000000"/>
                <w:shd w:val="clear" w:color="auto" w:fill="auto"/>
              </w:rPr>
              <w:t>研修計画</w:t>
            </w:r>
          </w:p>
        </w:tc>
        <w:tc>
          <w:tcPr>
            <w:tcW w:w="57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１</w:t>
            </w:r>
          </w:p>
        </w:tc>
        <w:tc>
          <w:tcPr>
            <w:tcW w:w="168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２</w:t>
            </w:r>
          </w:p>
        </w:tc>
        <w:tc>
          <w:tcPr>
            <w:tcW w:w="1682"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shd w:val="clear" w:color="auto" w:fill="FFFFBE"/>
            <w:vAlign w:val="top"/>
          </w:tcPr>
          <w:p>
            <w:pPr>
              <w:pStyle w:val="0"/>
              <w:rPr>
                <w:rFonts w:hint="eastAsia" w:ascii="ＭＳ 明朝" w:hAnsi="ＭＳ 明朝" w:eastAsia="ＭＳ 明朝"/>
                <w:color w:val="000000"/>
                <w:shd w:val="clear" w:color="auto" w:fill="auto"/>
              </w:rPr>
            </w:pPr>
          </w:p>
        </w:tc>
        <w:tc>
          <w:tcPr>
            <w:tcW w:w="1474" w:type="dxa"/>
            <w:shd w:val="clear" w:color="auto" w:fill="FFFFBE"/>
            <w:vAlign w:val="top"/>
          </w:tcPr>
          <w:p>
            <w:pPr>
              <w:pStyle w:val="0"/>
              <w:rPr>
                <w:rFonts w:hint="eastAsia" w:ascii="ＭＳ 明朝" w:hAnsi="ＭＳ 明朝" w:eastAsia="ＭＳ 明朝"/>
                <w:color w:val="000000"/>
                <w:shd w:val="clear" w:color="auto" w:fill="auto"/>
              </w:rPr>
            </w:pPr>
          </w:p>
        </w:tc>
        <w:tc>
          <w:tcPr>
            <w:tcW w:w="1273" w:type="dxa"/>
            <w:shd w:val="clear" w:color="auto" w:fill="FFFFBE"/>
            <w:vAlign w:val="top"/>
          </w:tcPr>
          <w:p>
            <w:pPr>
              <w:pStyle w:val="0"/>
              <w:rPr>
                <w:rFonts w:hint="eastAsia" w:ascii="ＭＳ 明朝" w:hAnsi="ＭＳ 明朝" w:eastAsia="ＭＳ 明朝"/>
                <w:color w:val="000000"/>
                <w:shd w:val="clear" w:color="auto" w:fill="auto"/>
              </w:rPr>
            </w:pPr>
          </w:p>
        </w:tc>
        <w:tc>
          <w:tcPr>
            <w:tcW w:w="1208" w:type="dxa"/>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３</w:t>
            </w:r>
          </w:p>
        </w:tc>
        <w:tc>
          <w:tcPr>
            <w:tcW w:w="1682"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shd w:val="clear" w:color="auto" w:fill="FFFFBE"/>
            <w:vAlign w:val="top"/>
          </w:tcPr>
          <w:p>
            <w:pPr>
              <w:pStyle w:val="0"/>
              <w:rPr>
                <w:rFonts w:hint="eastAsia" w:ascii="ＭＳ 明朝" w:hAnsi="ＭＳ 明朝" w:eastAsia="ＭＳ 明朝"/>
                <w:color w:val="000000"/>
                <w:shd w:val="clear" w:color="auto" w:fill="auto"/>
              </w:rPr>
            </w:pPr>
          </w:p>
        </w:tc>
        <w:tc>
          <w:tcPr>
            <w:tcW w:w="1474" w:type="dxa"/>
            <w:shd w:val="clear" w:color="auto" w:fill="FFFFBE"/>
            <w:vAlign w:val="top"/>
          </w:tcPr>
          <w:p>
            <w:pPr>
              <w:pStyle w:val="0"/>
              <w:rPr>
                <w:rFonts w:hint="eastAsia" w:ascii="ＭＳ 明朝" w:hAnsi="ＭＳ 明朝" w:eastAsia="ＭＳ 明朝"/>
                <w:color w:val="000000"/>
                <w:shd w:val="clear" w:color="auto" w:fill="auto"/>
              </w:rPr>
            </w:pPr>
          </w:p>
        </w:tc>
        <w:tc>
          <w:tcPr>
            <w:tcW w:w="1273" w:type="dxa"/>
            <w:shd w:val="clear" w:color="auto" w:fill="FFFFBE"/>
            <w:vAlign w:val="top"/>
          </w:tcPr>
          <w:p>
            <w:pPr>
              <w:pStyle w:val="0"/>
              <w:rPr>
                <w:rFonts w:hint="eastAsia" w:ascii="ＭＳ 明朝" w:hAnsi="ＭＳ 明朝" w:eastAsia="ＭＳ 明朝"/>
                <w:color w:val="000000"/>
                <w:shd w:val="clear" w:color="auto" w:fill="auto"/>
              </w:rPr>
            </w:pPr>
          </w:p>
        </w:tc>
        <w:tc>
          <w:tcPr>
            <w:tcW w:w="1208" w:type="dxa"/>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４</w:t>
            </w:r>
          </w:p>
        </w:tc>
        <w:tc>
          <w:tcPr>
            <w:tcW w:w="1682"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shd w:val="clear" w:color="auto" w:fill="FFFFBE"/>
            <w:vAlign w:val="top"/>
          </w:tcPr>
          <w:p>
            <w:pPr>
              <w:pStyle w:val="0"/>
              <w:rPr>
                <w:rFonts w:hint="eastAsia" w:ascii="ＭＳ 明朝" w:hAnsi="ＭＳ 明朝" w:eastAsia="ＭＳ 明朝"/>
                <w:color w:val="000000"/>
                <w:shd w:val="clear" w:color="auto" w:fill="auto"/>
              </w:rPr>
            </w:pPr>
          </w:p>
        </w:tc>
        <w:tc>
          <w:tcPr>
            <w:tcW w:w="1474" w:type="dxa"/>
            <w:shd w:val="clear" w:color="auto" w:fill="FFFFBE"/>
            <w:vAlign w:val="top"/>
          </w:tcPr>
          <w:p>
            <w:pPr>
              <w:pStyle w:val="0"/>
              <w:rPr>
                <w:rFonts w:hint="eastAsia" w:ascii="ＭＳ 明朝" w:hAnsi="ＭＳ 明朝" w:eastAsia="ＭＳ 明朝"/>
                <w:color w:val="000000"/>
                <w:shd w:val="clear" w:color="auto" w:fill="auto"/>
              </w:rPr>
            </w:pPr>
          </w:p>
        </w:tc>
        <w:tc>
          <w:tcPr>
            <w:tcW w:w="1273" w:type="dxa"/>
            <w:shd w:val="clear" w:color="auto" w:fill="FFFFBE"/>
            <w:vAlign w:val="top"/>
          </w:tcPr>
          <w:p>
            <w:pPr>
              <w:pStyle w:val="0"/>
              <w:rPr>
                <w:rFonts w:hint="eastAsia" w:ascii="ＭＳ 明朝" w:hAnsi="ＭＳ 明朝" w:eastAsia="ＭＳ 明朝"/>
                <w:color w:val="000000"/>
                <w:shd w:val="clear" w:color="auto" w:fill="auto"/>
              </w:rPr>
            </w:pPr>
          </w:p>
        </w:tc>
        <w:tc>
          <w:tcPr>
            <w:tcW w:w="1208" w:type="dxa"/>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５</w:t>
            </w:r>
          </w:p>
        </w:tc>
        <w:tc>
          <w:tcPr>
            <w:tcW w:w="1682"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shd w:val="clear" w:color="auto" w:fill="FFFFBE"/>
            <w:vAlign w:val="top"/>
          </w:tcPr>
          <w:p>
            <w:pPr>
              <w:pStyle w:val="0"/>
              <w:rPr>
                <w:rFonts w:hint="eastAsia" w:ascii="ＭＳ 明朝" w:hAnsi="ＭＳ 明朝" w:eastAsia="ＭＳ 明朝"/>
                <w:color w:val="000000"/>
                <w:shd w:val="clear" w:color="auto" w:fill="auto"/>
              </w:rPr>
            </w:pPr>
          </w:p>
        </w:tc>
        <w:tc>
          <w:tcPr>
            <w:tcW w:w="1474" w:type="dxa"/>
            <w:shd w:val="clear" w:color="auto" w:fill="FFFFBE"/>
            <w:vAlign w:val="top"/>
          </w:tcPr>
          <w:p>
            <w:pPr>
              <w:pStyle w:val="0"/>
              <w:rPr>
                <w:rFonts w:hint="eastAsia" w:ascii="ＭＳ 明朝" w:hAnsi="ＭＳ 明朝" w:eastAsia="ＭＳ 明朝"/>
                <w:color w:val="000000"/>
                <w:shd w:val="clear" w:color="auto" w:fill="auto"/>
              </w:rPr>
            </w:pPr>
          </w:p>
        </w:tc>
        <w:tc>
          <w:tcPr>
            <w:tcW w:w="1273" w:type="dxa"/>
            <w:shd w:val="clear" w:color="auto" w:fill="FFFFBE"/>
            <w:vAlign w:val="top"/>
          </w:tcPr>
          <w:p>
            <w:pPr>
              <w:pStyle w:val="0"/>
              <w:rPr>
                <w:rFonts w:hint="eastAsia" w:ascii="ＭＳ 明朝" w:hAnsi="ＭＳ 明朝" w:eastAsia="ＭＳ 明朝"/>
                <w:color w:val="000000"/>
                <w:shd w:val="clear" w:color="auto" w:fill="auto"/>
              </w:rPr>
            </w:pPr>
          </w:p>
        </w:tc>
        <w:tc>
          <w:tcPr>
            <w:tcW w:w="1208" w:type="dxa"/>
            <w:shd w:val="clear" w:color="auto" w:fill="FFFFBE"/>
            <w:vAlign w:val="top"/>
          </w:tcPr>
          <w:p>
            <w:pPr>
              <w:pStyle w:val="0"/>
              <w:jc w:val="center"/>
              <w:rPr>
                <w:rFonts w:hint="eastAsia" w:ascii="ＭＳ 明朝" w:hAnsi="ＭＳ 明朝" w:eastAsia="ＭＳ 明朝"/>
                <w:color w:val="000000"/>
                <w:shd w:val="clear" w:color="auto" w:fill="auto"/>
              </w:rPr>
            </w:pPr>
          </w:p>
        </w:tc>
      </w:tr>
    </w:tbl>
    <w:p>
      <w:pPr>
        <w:pStyle w:val="0"/>
        <w:rPr>
          <w:rFonts w:hint="eastAsia" w:ascii="ＭＳ 明朝" w:hAnsi="ＭＳ 明朝" w:eastAsia="ＭＳ 明朝"/>
          <w:color w:val="000000"/>
          <w:sz w:val="24"/>
          <w:u w:val="none" w:color="auto"/>
          <w:shd w:val="clear" w:color="auto" w:fill="auto"/>
        </w:rPr>
      </w:pPr>
      <w:r>
        <w:rPr>
          <w:rFonts w:hint="eastAsia" w:ascii="ＭＳ 明朝" w:hAnsi="ＭＳ 明朝" w:eastAsia="ＭＳ 明朝"/>
          <w:color w:val="000000"/>
          <w:sz w:val="24"/>
          <w:u w:val="none" w:color="auto"/>
          <w:shd w:val="clear" w:color="auto" w:fill="auto"/>
        </w:rPr>
        <w:t>　</w:t>
      </w:r>
    </w:p>
    <w:p>
      <w:pPr>
        <w:pStyle w:val="0"/>
        <w:ind w:firstLine="240" w:firstLineChars="100"/>
        <w:rPr>
          <w:rFonts w:hint="eastAsia" w:ascii="ＭＳ 明朝" w:hAnsi="ＭＳ 明朝" w:eastAsia="ＭＳ 明朝"/>
          <w:color w:val="000000"/>
          <w:sz w:val="24"/>
          <w:u w:val="none" w:color="auto"/>
          <w:shd w:val="clear" w:color="auto" w:fill="auto"/>
        </w:rPr>
      </w:pPr>
      <w:r>
        <w:rPr>
          <w:rFonts w:hint="eastAsia" w:ascii="ＭＳ 明朝" w:hAnsi="ＭＳ 明朝" w:eastAsia="ＭＳ 明朝"/>
          <w:color w:val="000000"/>
          <w:sz w:val="24"/>
          <w:u w:val="none" w:color="auto"/>
          <w:shd w:val="clear" w:color="auto" w:fill="auto"/>
        </w:rPr>
        <w:t>※技術力、技能力向上のための研修の実施状況を評価する。</w:t>
      </w:r>
    </w:p>
    <w:p>
      <w:pPr>
        <w:pStyle w:val="0"/>
        <w:ind w:firstLine="240" w:firstLineChars="100"/>
        <w:rPr>
          <w:rFonts w:hint="eastAsia" w:ascii="ＭＳ 明朝" w:hAnsi="ＭＳ 明朝" w:eastAsia="ＭＳ 明朝"/>
          <w:color w:val="000000"/>
          <w:sz w:val="24"/>
          <w:u w:val="none" w:color="auto"/>
          <w:shd w:val="clear" w:color="auto" w:fill="auto"/>
        </w:rPr>
      </w:pPr>
      <w:r>
        <w:rPr>
          <w:rFonts w:hint="eastAsia" w:ascii="ＭＳ 明朝" w:hAnsi="ＭＳ 明朝" w:eastAsia="ＭＳ 明朝"/>
          <w:color w:val="000000"/>
          <w:sz w:val="24"/>
          <w:u w:val="none" w:color="auto"/>
          <w:shd w:val="clear" w:color="auto" w:fill="auto"/>
        </w:rPr>
        <w:t>※事業者独自の研修、外部研修の別を問わない。</w:t>
      </w:r>
    </w:p>
    <w:p>
      <w:pPr>
        <w:pStyle w:val="0"/>
        <w:ind w:firstLine="240" w:firstLineChars="100"/>
        <w:rPr>
          <w:rFonts w:hint="eastAsia" w:ascii="ＭＳ 明朝" w:hAnsi="ＭＳ 明朝" w:eastAsia="ＭＳ 明朝"/>
          <w:color w:val="000000"/>
          <w:sz w:val="24"/>
          <w:u w:val="none" w:color="auto"/>
          <w:shd w:val="clear" w:color="auto" w:fill="auto"/>
        </w:rPr>
      </w:pPr>
      <w:r>
        <w:rPr>
          <w:rFonts w:hint="eastAsia" w:ascii="ＭＳ 明朝" w:hAnsi="ＭＳ 明朝" w:eastAsia="ＭＳ 明朝"/>
          <w:color w:val="000000"/>
          <w:sz w:val="24"/>
          <w:u w:val="none" w:color="auto"/>
          <w:shd w:val="clear" w:color="auto" w:fill="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color w:val="000000"/>
          <w:sz w:val="24"/>
          <w:u w:val="none" w:color="auto"/>
          <w:shd w:val="clear" w:color="auto" w:fill="auto"/>
        </w:rPr>
      </w:pPr>
      <w:r>
        <w:rPr>
          <w:rFonts w:hint="eastAsia" w:ascii="ＭＳ 明朝" w:hAnsi="ＭＳ 明朝" w:eastAsia="ＭＳ 明朝"/>
          <w:color w:val="000000"/>
          <w:sz w:val="24"/>
          <w:u w:val="none" w:color="auto"/>
          <w:shd w:val="clear" w:color="auto" w:fill="auto"/>
        </w:rPr>
        <w:t>(</w:t>
      </w:r>
      <w:r>
        <w:rPr>
          <w:rFonts w:hint="eastAsia" w:ascii="ＭＳ 明朝" w:hAnsi="ＭＳ 明朝" w:eastAsia="ＭＳ 明朝"/>
          <w:color w:val="000000"/>
          <w:sz w:val="24"/>
          <w:u w:val="none" w:color="auto"/>
          <w:shd w:val="clear" w:color="auto" w:fill="auto"/>
        </w:rPr>
        <w:t>あくまで実施状況を把握するために必要な資料のみを添付することとし、全関係資料など過剰な資料の添付は必要としない。）</w:t>
      </w:r>
    </w:p>
    <w:p>
      <w:pPr>
        <w:pStyle w:val="0"/>
        <w:ind w:firstLine="240" w:firstLineChars="100"/>
        <w:rPr>
          <w:rFonts w:hint="eastAsia" w:ascii="ＭＳ 明朝" w:hAnsi="ＭＳ 明朝" w:eastAsia="ＭＳ 明朝"/>
          <w:color w:val="000000"/>
          <w:sz w:val="24"/>
          <w:u w:val="none" w:color="auto"/>
          <w:shd w:val="clear" w:color="auto" w:fill="auto"/>
        </w:rPr>
      </w:pPr>
      <w:r>
        <w:rPr>
          <w:rFonts w:hint="eastAsia" w:ascii="ＭＳ 明朝" w:hAnsi="ＭＳ 明朝" w:eastAsia="ＭＳ 明朝"/>
          <w:color w:val="000000"/>
          <w:sz w:val="24"/>
          <w:u w:val="none" w:color="auto"/>
          <w:shd w:val="clear" w:color="auto" w:fill="auto"/>
        </w:rPr>
        <w:t>※研修計画の対象者は、現場の作業従事者（訪問員、事務補助員）</w:t>
      </w:r>
      <w:bookmarkStart w:id="0" w:name="_GoBack"/>
      <w:bookmarkEnd w:id="0"/>
      <w:r>
        <w:rPr>
          <w:rFonts w:hint="eastAsia" w:ascii="ＭＳ 明朝" w:hAnsi="ＭＳ 明朝" w:eastAsia="ＭＳ 明朝"/>
          <w:color w:val="000000"/>
          <w:sz w:val="24"/>
          <w:u w:val="none" w:color="auto"/>
          <w:shd w:val="clear" w:color="auto" w:fill="auto"/>
        </w:rPr>
        <w:t>とする。</w:t>
      </w:r>
    </w:p>
    <w:sectPr>
      <w:pgSz w:w="16838" w:h="11906" w:orient="landscape"/>
      <w:pgMar w:top="1701" w:right="1985" w:bottom="1701" w:left="1701" w:header="851" w:footer="992" w:gutter="0"/>
      <w:pgBorders w:zOrder="front" w:display="allPages" w:offsetFrom="page"/>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0</Words>
  <Characters>271</Characters>
  <Application>JUST Note</Application>
  <Lines>287</Lines>
  <Paragraphs>31</Paragraphs>
  <Company>箕面市役所</Company>
  <CharactersWithSpaces>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吉永　麻美(手動)</cp:lastModifiedBy>
  <cp:lastPrinted>2021-09-20T03:24:21Z</cp:lastPrinted>
  <dcterms:created xsi:type="dcterms:W3CDTF">2020-03-04T05:54:00Z</dcterms:created>
  <dcterms:modified xsi:type="dcterms:W3CDTF">2021-09-20T03:24:18Z</dcterms:modified>
  <cp:revision>3</cp:revision>
</cp:coreProperties>
</file>