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25-2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【提案書】特定提案等②（シナリオ・目標・取組・</w:t>
      </w:r>
      <w:r>
        <w:rPr>
          <w:rFonts w:hint="eastAsia" w:ascii="ＭＳ 明朝" w:hAnsi="ＭＳ 明朝" w:eastAsia="ＭＳ 明朝"/>
          <w:b w:val="1"/>
          <w:sz w:val="32"/>
        </w:rPr>
        <w:t>KPI</w:t>
      </w:r>
      <w:r>
        <w:rPr>
          <w:rFonts w:hint="eastAsia" w:ascii="ＭＳ 明朝" w:hAnsi="ＭＳ 明朝" w:eastAsia="ＭＳ 明朝"/>
          <w:b w:val="1"/>
          <w:sz w:val="32"/>
        </w:rPr>
        <w:t>の検討方法）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※仕様書５</w:t>
      </w:r>
      <w:r>
        <w:rPr>
          <w:rFonts w:hint="eastAsia" w:ascii="ＭＳ 明朝" w:hAnsi="ＭＳ 明朝" w:eastAsia="ＭＳ 明朝"/>
          <w:sz w:val="24"/>
          <w:u w:val="none" w:color="auto"/>
        </w:rPr>
        <w:t>(3)</w:t>
      </w:r>
      <w:r>
        <w:rPr>
          <w:rFonts w:hint="eastAsia" w:ascii="ＭＳ 明朝" w:hAnsi="ＭＳ 明朝" w:eastAsia="ＭＳ 明朝"/>
          <w:sz w:val="24"/>
          <w:u w:val="none" w:color="auto"/>
        </w:rPr>
        <w:t>～</w:t>
      </w:r>
      <w:r>
        <w:rPr>
          <w:rFonts w:hint="eastAsia" w:ascii="ＭＳ 明朝" w:hAnsi="ＭＳ 明朝" w:eastAsia="ＭＳ 明朝"/>
          <w:sz w:val="24"/>
          <w:u w:val="none" w:color="auto"/>
        </w:rPr>
        <w:t>(7)</w:t>
      </w:r>
      <w:r>
        <w:rPr>
          <w:rFonts w:hint="eastAsia" w:ascii="ＭＳ 明朝" w:hAnsi="ＭＳ 明朝" w:eastAsia="ＭＳ 明朝"/>
          <w:sz w:val="24"/>
          <w:u w:val="none" w:color="auto"/>
        </w:rPr>
        <w:t>の検討方法を評価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再生可能エネルギーのポテンシャルを基に、実現可能性（事業性）を考慮した再エネ導入目標の設定が見込める提案となっているか。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目標達成に向けた施策・事業及び成果指標の検討を行うにあたり、具体的かつ実施可能な手法が提案されているか。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計画の進捗管理手法が、効果的・効率的に進めることが期待できる提案となっているか。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35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232</TotalTime>
  <Pages>1</Pages>
  <Words>2</Words>
  <Characters>233</Characters>
  <Application>JUST Note</Application>
  <Lines>11</Lines>
  <Paragraphs>8</Paragraphs>
  <Company>箕面市役所</Company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cp:lastPrinted>2020-03-10T23:09:39Z</cp:lastPrinted>
  <dcterms:created xsi:type="dcterms:W3CDTF">2020-03-04T05:54:00Z</dcterms:created>
  <dcterms:modified xsi:type="dcterms:W3CDTF">2025-03-12T05:26:06Z</dcterms:modified>
  <cp:revision>3</cp:revision>
</cp:coreProperties>
</file>