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default" w:ascii="ＭＳ明朝" w:hAnsi="ＭＳ明朝" w:eastAsia="ＭＳ明朝"/>
          <w:sz w:val="32"/>
        </w:rPr>
      </w:pPr>
      <w:r>
        <w:rPr>
          <w:rFonts w:hint="eastAsia" w:ascii="ＭＳ明朝" w:hAnsi="ＭＳ明朝" w:eastAsia="ＭＳ明朝"/>
          <w:sz w:val="21"/>
          <w:shd w:val="clear" w:color="auto" w:fill="auto"/>
        </w:rPr>
        <w:t>一般高齢者はつらつアップ教室（公共施設型）及び転倒予防教室運営業務委託</w:t>
      </w:r>
    </w:p>
    <w:p>
      <w:pPr>
        <w:pStyle w:val="0"/>
        <w:autoSpaceDE w:val="0"/>
        <w:autoSpaceDN w:val="0"/>
        <w:adjustRightInd w:val="0"/>
        <w:jc w:val="center"/>
        <w:rPr>
          <w:rFonts w:hint="default" w:ascii="ＭＳ明朝" w:hAnsi="ＭＳ明朝" w:eastAsia="ＭＳ明朝"/>
          <w:sz w:val="32"/>
        </w:rPr>
      </w:pPr>
    </w:p>
    <w:p>
      <w:pPr>
        <w:pStyle w:val="0"/>
        <w:autoSpaceDE w:val="0"/>
        <w:autoSpaceDN w:val="0"/>
        <w:adjustRightInd w:val="0"/>
        <w:jc w:val="center"/>
        <w:rPr>
          <w:rFonts w:hint="default" w:ascii="ＭＳ明朝" w:hAnsi="ＭＳ明朝" w:eastAsia="ＭＳ明朝"/>
          <w:sz w:val="52"/>
        </w:rPr>
      </w:pPr>
      <w:r>
        <w:rPr>
          <w:rFonts w:hint="default" w:ascii="ＭＳ明朝" w:hAnsi="ＭＳ明朝" w:eastAsia="ＭＳ明朝"/>
          <w:sz w:val="52"/>
        </w:rPr>
        <w:t>一般競争入札説明書</w:t>
      </w:r>
    </w:p>
    <w:p>
      <w:pPr>
        <w:pStyle w:val="0"/>
        <w:autoSpaceDE w:val="0"/>
        <w:autoSpaceDN w:val="0"/>
        <w:adjustRightInd w:val="0"/>
        <w:jc w:val="center"/>
        <w:rPr>
          <w:rFonts w:hint="default" w:ascii="ＭＳ明朝" w:hAnsi="ＭＳ明朝" w:eastAsia="ＭＳ明朝"/>
          <w:sz w:val="52"/>
        </w:rPr>
      </w:pPr>
    </w:p>
    <w:p>
      <w:pPr>
        <w:pStyle w:val="0"/>
        <w:autoSpaceDE w:val="0"/>
        <w:autoSpaceDN w:val="0"/>
        <w:adjustRightInd w:val="0"/>
        <w:jc w:val="center"/>
        <w:rPr>
          <w:rFonts w:hint="default" w:ascii="ＭＳ明朝" w:hAnsi="ＭＳ明朝" w:eastAsia="ＭＳ明朝"/>
          <w:sz w:val="32"/>
        </w:rPr>
      </w:pPr>
      <w:r>
        <w:rPr>
          <w:rFonts w:hint="default" w:ascii="ＭＳ明朝" w:hAnsi="ＭＳ明朝" w:eastAsia="ＭＳ明朝"/>
          <w:sz w:val="32"/>
        </w:rPr>
        <w:t>（総合評価落札方式・入札後資格確認型）</w:t>
      </w:r>
    </w:p>
    <w:p>
      <w:pPr>
        <w:pStyle w:val="0"/>
        <w:autoSpaceDE w:val="0"/>
        <w:autoSpaceDN w:val="0"/>
        <w:adjustRightInd w:val="0"/>
        <w:jc w:val="center"/>
        <w:rPr>
          <w:rFonts w:hint="default" w:ascii="ＭＳ明朝" w:hAnsi="ＭＳ明朝" w:eastAsia="ＭＳ明朝"/>
          <w:sz w:val="36"/>
        </w:rPr>
      </w:pPr>
    </w:p>
    <w:p>
      <w:pPr>
        <w:pStyle w:val="0"/>
        <w:autoSpaceDE w:val="0"/>
        <w:autoSpaceDN w:val="0"/>
        <w:adjustRightInd w:val="0"/>
        <w:jc w:val="center"/>
        <w:rPr>
          <w:rFonts w:hint="default" w:ascii="ＭＳ明朝" w:hAnsi="ＭＳ明朝" w:eastAsia="ＭＳ明朝"/>
          <w:sz w:val="36"/>
        </w:rPr>
      </w:pPr>
      <w:r>
        <w:rPr>
          <w:rFonts w:hint="default" w:ascii="ＭＳ明朝" w:hAnsi="ＭＳ明朝" w:eastAsia="ＭＳ明朝"/>
          <w:sz w:val="36"/>
        </w:rPr>
        <w:t>平成２</w:t>
      </w:r>
      <w:r>
        <w:rPr>
          <w:rFonts w:hint="eastAsia" w:ascii="ＭＳ明朝" w:hAnsi="ＭＳ明朝" w:eastAsia="ＭＳ明朝"/>
          <w:sz w:val="36"/>
        </w:rPr>
        <w:t>７</w:t>
      </w:r>
      <w:r>
        <w:rPr>
          <w:rFonts w:hint="default" w:ascii="ＭＳ明朝" w:hAnsi="ＭＳ明朝" w:eastAsia="ＭＳ明朝"/>
          <w:sz w:val="36"/>
        </w:rPr>
        <w:t>年</w:t>
      </w:r>
      <w:r>
        <w:rPr>
          <w:rFonts w:hint="eastAsia" w:ascii="ＭＳ明朝" w:hAnsi="ＭＳ明朝" w:eastAsia="ＭＳ明朝"/>
          <w:sz w:val="36"/>
        </w:rPr>
        <w:t>３</w:t>
      </w:r>
      <w:r>
        <w:rPr>
          <w:rFonts w:hint="default" w:ascii="ＭＳ明朝" w:hAnsi="ＭＳ明朝" w:eastAsia="ＭＳ明朝"/>
          <w:sz w:val="36"/>
        </w:rPr>
        <w:t>月</w:t>
      </w:r>
      <w:r>
        <w:rPr>
          <w:rFonts w:hint="eastAsia" w:ascii="ＭＳ明朝" w:hAnsi="ＭＳ明朝" w:eastAsia="ＭＳ明朝"/>
          <w:sz w:val="36"/>
        </w:rPr>
        <w:t>３０</w:t>
      </w:r>
      <w:r>
        <w:rPr>
          <w:rFonts w:hint="default" w:ascii="ＭＳ明朝" w:hAnsi="ＭＳ明朝" w:eastAsia="ＭＳ明朝"/>
          <w:sz w:val="36"/>
        </w:rPr>
        <w:t>日</w:t>
      </w:r>
    </w:p>
    <w:p>
      <w:pPr>
        <w:pStyle w:val="0"/>
        <w:autoSpaceDE w:val="0"/>
        <w:autoSpaceDN w:val="0"/>
        <w:adjustRightInd w:val="0"/>
        <w:jc w:val="center"/>
        <w:rPr>
          <w:rFonts w:hint="default" w:ascii="ＭＳ明朝" w:hAnsi="ＭＳ明朝" w:eastAsia="ＭＳ明朝"/>
        </w:rPr>
      </w:pPr>
      <w:r>
        <w:rPr>
          <w:rFonts w:hint="eastAsia"/>
        </w:rPr>
        <w:br w:type="page"/>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本説明書は、</w:t>
      </w:r>
      <w:r>
        <w:rPr>
          <w:rFonts w:hint="eastAsia" w:ascii="ＭＳ明朝" w:hAnsi="ＭＳ明朝" w:eastAsia="ＭＳ明朝"/>
          <w:sz w:val="21"/>
          <w:shd w:val="clear" w:color="auto" w:fill="auto"/>
        </w:rPr>
        <w:t>一般高齢者はつらつアップ教室（公共施設型）及び転倒予防教室運営業務委託</w:t>
      </w:r>
      <w:r>
        <w:rPr>
          <w:rFonts w:hint="default" w:ascii="ＭＳ明朝" w:hAnsi="ＭＳ明朝" w:eastAsia="ＭＳ明朝"/>
          <w:sz w:val="21"/>
        </w:rPr>
        <w:t>にかかる一般競争入札に参加しようとする者に対し、入札の方法その他入札の参加に必要な手続等を説明するものである。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１</w:t>
      </w:r>
      <w:r>
        <w:rPr>
          <w:rFonts w:hint="default" w:ascii="ＭＳ明朝" w:hAnsi="ＭＳ明朝" w:eastAsia="ＭＳ明朝"/>
          <w:sz w:val="21"/>
        </w:rPr>
        <w:t xml:space="preserve"> </w:t>
      </w:r>
      <w:r>
        <w:rPr>
          <w:rFonts w:hint="default" w:ascii="ＭＳ明朝" w:hAnsi="ＭＳ明朝" w:eastAsia="ＭＳ明朝"/>
          <w:sz w:val="21"/>
        </w:rPr>
        <w:t>入札に付する事項</w:t>
      </w:r>
    </w:p>
    <w:p>
      <w:pPr>
        <w:pStyle w:val="0"/>
        <w:autoSpaceDE w:val="0"/>
        <w:autoSpaceDN w:val="0"/>
        <w:adjustRightInd w:val="0"/>
        <w:ind w:left="1680" w:hanging="1680" w:hangingChars="80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名称</w:t>
      </w:r>
      <w:r>
        <w:rPr>
          <w:rFonts w:hint="eastAsia" w:ascii="ＭＳ明朝" w:hAnsi="ＭＳ明朝" w:eastAsia="ＭＳ明朝"/>
          <w:sz w:val="21"/>
        </w:rPr>
        <w:t>　　　　</w:t>
      </w:r>
      <w:r>
        <w:rPr>
          <w:rFonts w:hint="eastAsia" w:ascii="ＭＳ明朝" w:hAnsi="ＭＳ明朝" w:eastAsia="ＭＳ明朝"/>
          <w:sz w:val="21"/>
          <w:shd w:val="clear" w:color="auto" w:fill="auto"/>
        </w:rPr>
        <w:t>一般高齢者はつらつアップ教室（公共施設型）及び転倒予防教室運営業務委託</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委託期間</w:t>
      </w:r>
      <w:r>
        <w:rPr>
          <w:rFonts w:hint="eastAsia" w:ascii="ＭＳ明朝" w:hAnsi="ＭＳ明朝" w:eastAsia="ＭＳ明朝"/>
          <w:sz w:val="21"/>
        </w:rPr>
        <w:t>　　</w:t>
      </w:r>
      <w:r>
        <w:rPr>
          <w:rFonts w:hint="default" w:ascii="ＭＳ明朝" w:hAnsi="ＭＳ明朝" w:eastAsia="ＭＳ明朝"/>
          <w:sz w:val="21"/>
        </w:rPr>
        <w:t>契約締結の日から平成</w:t>
      </w:r>
      <w:r>
        <w:rPr>
          <w:rFonts w:hint="eastAsia" w:ascii="ＭＳ明朝" w:hAnsi="ＭＳ明朝" w:eastAsia="ＭＳ明朝"/>
          <w:sz w:val="21"/>
        </w:rPr>
        <w:t>２８</w:t>
      </w:r>
      <w:r>
        <w:rPr>
          <w:rFonts w:hint="default" w:ascii="ＭＳ明朝" w:hAnsi="ＭＳ明朝" w:eastAsia="ＭＳ明朝"/>
          <w:sz w:val="21"/>
        </w:rPr>
        <w:t>年３月</w:t>
      </w:r>
      <w:r>
        <w:rPr>
          <w:rFonts w:hint="eastAsia" w:ascii="ＭＳ明朝" w:hAnsi="ＭＳ明朝" w:eastAsia="ＭＳ明朝"/>
          <w:sz w:val="21"/>
        </w:rPr>
        <w:t>３１</w:t>
      </w:r>
      <w:r>
        <w:rPr>
          <w:rFonts w:hint="default" w:ascii="ＭＳ明朝" w:hAnsi="ＭＳ明朝" w:eastAsia="ＭＳ明朝"/>
          <w:sz w:val="21"/>
        </w:rPr>
        <w:t>日</w:t>
      </w:r>
    </w:p>
    <w:p>
      <w:pPr>
        <w:pStyle w:val="0"/>
        <w:autoSpaceDE w:val="0"/>
        <w:autoSpaceDN w:val="0"/>
        <w:adjustRightInd w:val="0"/>
        <w:ind w:left="1680" w:hanging="1680" w:hangingChars="8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業務内容</w:t>
      </w:r>
      <w:r>
        <w:rPr>
          <w:rFonts w:hint="eastAsia" w:ascii="ＭＳ明朝" w:hAnsi="ＭＳ明朝" w:eastAsia="ＭＳ明朝"/>
          <w:sz w:val="21"/>
        </w:rPr>
        <w:t>　　ア　</w:t>
      </w:r>
      <w:r>
        <w:rPr>
          <w:rFonts w:hint="eastAsia" w:ascii="ＭＳ明朝" w:hAnsi="ＭＳ明朝" w:eastAsia="ＭＳ明朝"/>
          <w:sz w:val="21"/>
          <w:shd w:val="clear" w:color="auto" w:fill="auto"/>
        </w:rPr>
        <w:t>一般高齢者はつらつアップ教室（公共施設型）</w:t>
      </w:r>
    </w:p>
    <w:p>
      <w:pPr>
        <w:pStyle w:val="0"/>
        <w:autoSpaceDE w:val="0"/>
        <w:autoSpaceDN w:val="0"/>
        <w:adjustRightInd w:val="0"/>
        <w:ind w:left="1680" w:leftChars="800" w:firstLine="0" w:firstLineChars="0"/>
        <w:jc w:val="left"/>
        <w:rPr>
          <w:rFonts w:hint="default" w:ascii="ＭＳ明朝" w:hAnsi="ＭＳ明朝" w:eastAsia="ＭＳ明朝"/>
          <w:sz w:val="21"/>
        </w:rPr>
      </w:pPr>
      <w:r>
        <w:rPr>
          <w:rFonts w:hint="eastAsia" w:ascii="ＭＳ明朝" w:hAnsi="ＭＳ明朝" w:eastAsia="ＭＳ明朝"/>
          <w:sz w:val="21"/>
          <w:shd w:val="clear" w:color="auto" w:fill="auto"/>
        </w:rPr>
        <w:t>イ　転倒予防教室運営業務委託</w:t>
      </w:r>
    </w:p>
    <w:p>
      <w:pPr>
        <w:pStyle w:val="0"/>
        <w:autoSpaceDE w:val="0"/>
        <w:autoSpaceDN w:val="0"/>
        <w:adjustRightInd w:val="0"/>
        <w:ind w:left="1680" w:leftChars="800" w:firstLine="0" w:firstLineChars="0"/>
        <w:jc w:val="left"/>
        <w:rPr>
          <w:rFonts w:hint="default" w:ascii="ＭＳ明朝" w:hAnsi="ＭＳ明朝" w:eastAsia="ＭＳ明朝"/>
          <w:sz w:val="21"/>
        </w:rPr>
      </w:pPr>
      <w:r>
        <w:rPr>
          <w:rFonts w:hint="default" w:ascii="ＭＳ明朝" w:hAnsi="ＭＳ明朝" w:eastAsia="ＭＳ明朝"/>
          <w:sz w:val="21"/>
        </w:rPr>
        <w:t>（</w:t>
      </w:r>
      <w:r>
        <w:rPr>
          <w:rFonts w:hint="eastAsia" w:ascii="ＭＳ明朝" w:hAnsi="ＭＳ明朝" w:eastAsia="ＭＳ明朝"/>
          <w:sz w:val="21"/>
        </w:rPr>
        <w:t>詳細は</w:t>
      </w:r>
      <w:r>
        <w:rPr>
          <w:rFonts w:hint="default" w:ascii="ＭＳ明朝" w:hAnsi="ＭＳ明朝" w:eastAsia="ＭＳ明朝"/>
          <w:sz w:val="21"/>
        </w:rPr>
        <w:t>別紙「仕様書」</w:t>
      </w:r>
      <w:r>
        <w:rPr>
          <w:rFonts w:hint="eastAsia" w:ascii="ＭＳ明朝" w:hAnsi="ＭＳ明朝" w:eastAsia="ＭＳ明朝"/>
          <w:sz w:val="21"/>
        </w:rPr>
        <w:t>のとおり</w:t>
      </w:r>
      <w:r>
        <w:rPr>
          <w:rFonts w:hint="default" w:ascii="ＭＳ明朝" w:hAnsi="ＭＳ明朝" w:eastAsia="ＭＳ明朝"/>
          <w:sz w:val="21"/>
        </w:rPr>
        <w:t>）</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入札方式</w:t>
      </w:r>
      <w:r>
        <w:rPr>
          <w:rFonts w:hint="eastAsia" w:ascii="ＭＳ明朝" w:hAnsi="ＭＳ明朝" w:eastAsia="ＭＳ明朝"/>
          <w:sz w:val="21"/>
        </w:rPr>
        <w:t>　　</w:t>
      </w:r>
      <w:r>
        <w:rPr>
          <w:rFonts w:hint="default" w:ascii="ＭＳ明朝" w:hAnsi="ＭＳ明朝" w:eastAsia="ＭＳ明朝"/>
          <w:sz w:val="21"/>
        </w:rPr>
        <w:t>総合評価落札方式による一般競争入札とする。</w:t>
      </w:r>
    </w:p>
    <w:p>
      <w:pPr>
        <w:pStyle w:val="0"/>
        <w:autoSpaceDE w:val="0"/>
        <w:autoSpaceDN w:val="0"/>
        <w:adjustRightInd w:val="0"/>
        <w:ind w:left="1680" w:leftChars="800" w:firstLine="0" w:firstLineChars="0"/>
        <w:jc w:val="left"/>
        <w:rPr>
          <w:rFonts w:hint="default" w:ascii="ＭＳ明朝" w:hAnsi="ＭＳ明朝" w:eastAsia="ＭＳ明朝"/>
          <w:sz w:val="21"/>
        </w:rPr>
      </w:pPr>
      <w:r>
        <w:rPr>
          <w:rFonts w:hint="default" w:ascii="ＭＳ明朝" w:hAnsi="ＭＳ明朝" w:eastAsia="ＭＳ明朝"/>
          <w:sz w:val="21"/>
        </w:rPr>
        <w:t>競争入札参加資格は、開札後に落札の候補者に必要書類の提出を求め、確認する入札後資格確認型とする。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履行場所</w:t>
      </w:r>
      <w:r>
        <w:rPr>
          <w:rFonts w:hint="eastAsia" w:ascii="ＭＳ明朝" w:hAnsi="ＭＳ明朝" w:eastAsia="ＭＳ明朝"/>
          <w:sz w:val="21"/>
        </w:rPr>
        <w:t>　　</w:t>
      </w:r>
      <w:r>
        <w:rPr>
          <w:rFonts w:hint="default" w:ascii="ＭＳ明朝" w:hAnsi="ＭＳ明朝" w:eastAsia="ＭＳ明朝"/>
          <w:sz w:val="21"/>
        </w:rPr>
        <w:t>箕面市</w:t>
      </w:r>
      <w:r>
        <w:rPr>
          <w:rFonts w:hint="eastAsia" w:ascii="ＭＳ明朝" w:hAnsi="ＭＳ明朝" w:eastAsia="ＭＳ明朝"/>
          <w:sz w:val="21"/>
        </w:rPr>
        <w:t>内公共施設３カ所</w:t>
      </w:r>
    </w:p>
    <w:p>
      <w:pPr>
        <w:pStyle w:val="0"/>
        <w:autoSpaceDE w:val="0"/>
        <w:autoSpaceDN w:val="0"/>
        <w:adjustRightInd w:val="0"/>
        <w:ind w:left="1680" w:hanging="1680" w:hangingChars="80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予定価格</w:t>
      </w:r>
      <w:r>
        <w:rPr>
          <w:rFonts w:hint="eastAsia" w:ascii="ＭＳ明朝" w:hAnsi="ＭＳ明朝" w:eastAsia="ＭＳ明朝"/>
          <w:sz w:val="21"/>
        </w:rPr>
        <w:t>　　</w:t>
      </w:r>
      <w:r>
        <w:rPr>
          <w:rFonts w:hint="default" w:ascii="ＭＳ明朝" w:hAnsi="ＭＳ明朝" w:eastAsia="ＭＳ明朝"/>
          <w:sz w:val="21"/>
        </w:rPr>
        <w:t>予定価格は総額で定め、</w:t>
      </w:r>
      <w:r>
        <w:rPr>
          <w:rFonts w:hint="eastAsia" w:ascii="ＭＳ明朝" w:hAnsi="ＭＳ明朝" w:eastAsia="ＭＳ明朝"/>
          <w:sz w:val="21"/>
        </w:rPr>
        <w:t>一般高齢者はつらつアップ教室（公共施設型）を１，５６０，０００</w:t>
      </w:r>
      <w:r>
        <w:rPr>
          <w:rFonts w:hint="default" w:ascii="ＭＳ明朝" w:hAnsi="ＭＳ明朝" w:eastAsia="ＭＳ明朝"/>
          <w:sz w:val="21"/>
        </w:rPr>
        <w:t>円</w:t>
      </w:r>
      <w:r>
        <w:rPr>
          <w:rFonts w:hint="eastAsia" w:ascii="ＭＳ明朝" w:hAnsi="ＭＳ明朝" w:eastAsia="ＭＳ明朝"/>
          <w:sz w:val="21"/>
          <w:highlight w:val="none"/>
        </w:rPr>
        <w:t>（２２０，０００円×３会場、転倒予防教室を４５０，０００円×２クール</w:t>
      </w:r>
      <w:r>
        <w:rPr>
          <w:rFonts w:hint="eastAsia" w:ascii="ＭＳ明朝" w:hAnsi="ＭＳ明朝" w:eastAsia="ＭＳ明朝"/>
          <w:sz w:val="21"/>
        </w:rPr>
        <w:t>とする</w:t>
      </w:r>
      <w:r>
        <w:rPr>
          <w:rFonts w:hint="default" w:ascii="ＭＳ明朝" w:hAnsi="ＭＳ明朝" w:eastAsia="ＭＳ明朝"/>
          <w:sz w:val="21"/>
        </w:rPr>
        <w:t>。（消費税及び地方消費税（以下「消費税等」という。）相当額を除く。）</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(7) </w:t>
      </w:r>
      <w:r>
        <w:rPr>
          <w:rFonts w:hint="default" w:ascii="ＭＳ明朝" w:hAnsi="ＭＳ明朝" w:eastAsia="ＭＳ明朝"/>
          <w:sz w:val="21"/>
        </w:rPr>
        <w:t>地方自治法（昭和２２年法律第６７号）、地方自治法施行令（昭和２２年政令第１６号。以下「令」という。）その他関係法令に則ること。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(8) </w:t>
      </w:r>
      <w:r>
        <w:rPr>
          <w:rFonts w:hint="default" w:ascii="ＭＳ明朝" w:hAnsi="ＭＳ明朝" w:eastAsia="ＭＳ明朝"/>
          <w:sz w:val="21"/>
        </w:rPr>
        <w:t>本市契約規則その他本市の条例、規則等の規定を遵守すること。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２</w:t>
      </w:r>
      <w:r>
        <w:rPr>
          <w:rFonts w:hint="default" w:ascii="ＭＳ明朝" w:hAnsi="ＭＳ明朝" w:eastAsia="ＭＳ明朝"/>
          <w:sz w:val="21"/>
        </w:rPr>
        <w:t xml:space="preserve"> </w:t>
      </w:r>
      <w:r>
        <w:rPr>
          <w:rFonts w:hint="default" w:ascii="ＭＳ明朝" w:hAnsi="ＭＳ明朝" w:eastAsia="ＭＳ明朝"/>
          <w:sz w:val="21"/>
        </w:rPr>
        <w:t>入札参加資格</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本入札に参加する者（以下「入札者」という。）は、次に掲げる条件をすべて満たし、かつ、本市により本委託業務に係る入札参加資格を有すると認められた者でなければならない。条件の確認は、入札日を基準として行う。ただし、入札日から落札決定の日までに条件を満たさなくなった者は、競争入札参加資格がないもの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令第１６７条の４第１項の規定に該当する者でないこと。</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令第１６７条の４第２項各号のいずれかに該当する事実があった後３年を経過しない者（当該事実と同一の事由により箕面市競争入札参加者指名停止要綱（平成８年箕面市訓令第２号）に基づく指名停止を受けている者を除く。）又はその者を代理人、支配人その他使用人もしくは入札代理人として使用する者でないこと。</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会社更生法（平成１４年法律第１５４号）に基づく更生手続開始の申立て又は民事再生法（平成１１年法律第２２５号）に基づく再生手続開始の申立てをしていない者又は申立てをなされていない者であること。ただし、更生手続開始又は更生手続開始の決定後、新たに箕面市競争入札参加資格審査の申請を行い、資格要件を有すると認められた者は除く。</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本入札の公告日から入札日までの間において、箕面市競争入札参加者指名停止要綱（平成８年箕面市訓令第２号）に基づく指名停止又は箕面市建設工事等暴力団対策措置要綱（昭和６２年９月１日施行）に基づく指名除外（以下「指名停止」という。）を受けていない者であ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入札参加における提出書類の内容を誠実に履行できること。</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業務開始日までに本業務の習熟度を深め、当該業務の迅速かつ安全な履行を確保できること。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３</w:t>
      </w:r>
      <w:r>
        <w:rPr>
          <w:rFonts w:hint="default" w:ascii="ＭＳ明朝" w:hAnsi="ＭＳ明朝" w:eastAsia="ＭＳ明朝"/>
          <w:sz w:val="21"/>
        </w:rPr>
        <w:t xml:space="preserve"> </w:t>
      </w:r>
      <w:r>
        <w:rPr>
          <w:rFonts w:hint="default" w:ascii="ＭＳ明朝" w:hAnsi="ＭＳ明朝" w:eastAsia="ＭＳ明朝"/>
          <w:sz w:val="21"/>
        </w:rPr>
        <w:t>入札事務の担当課</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w:t>
      </w:r>
      <w:r>
        <w:rPr>
          <w:rFonts w:hint="default" w:ascii="ＭＳ明朝" w:hAnsi="ＭＳ明朝" w:eastAsia="ＭＳ明朝"/>
          <w:sz w:val="21"/>
        </w:rPr>
        <w:t>562-0003</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箕面市西小路四丁目６番１号</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箕面市総務部契約検査課（平成</w:t>
      </w:r>
      <w:r>
        <w:rPr>
          <w:rFonts w:hint="default" w:ascii="ＭＳ明朝" w:hAnsi="ＭＳ明朝" w:eastAsia="ＭＳ明朝"/>
          <w:sz w:val="21"/>
        </w:rPr>
        <w:t>27</w:t>
      </w:r>
      <w:r>
        <w:rPr>
          <w:rFonts w:hint="default" w:ascii="ＭＳ明朝" w:hAnsi="ＭＳ明朝" w:eastAsia="ＭＳ明朝"/>
          <w:sz w:val="21"/>
        </w:rPr>
        <w:t>年</w:t>
      </w:r>
      <w:r>
        <w:rPr>
          <w:rFonts w:hint="default" w:ascii="ＭＳ明朝" w:hAnsi="ＭＳ明朝" w:eastAsia="ＭＳ明朝"/>
          <w:sz w:val="21"/>
        </w:rPr>
        <w:t>4</w:t>
      </w:r>
      <w:r>
        <w:rPr>
          <w:rFonts w:hint="default" w:ascii="ＭＳ明朝" w:hAnsi="ＭＳ明朝" w:eastAsia="ＭＳ明朝"/>
          <w:sz w:val="21"/>
        </w:rPr>
        <w:t>月</w:t>
      </w:r>
      <w:r>
        <w:rPr>
          <w:rFonts w:hint="default" w:ascii="ＭＳ明朝" w:hAnsi="ＭＳ明朝" w:eastAsia="ＭＳ明朝"/>
          <w:sz w:val="21"/>
        </w:rPr>
        <w:t>1</w:t>
      </w:r>
      <w:r>
        <w:rPr>
          <w:rFonts w:hint="default" w:ascii="ＭＳ明朝" w:hAnsi="ＭＳ明朝" w:eastAsia="ＭＳ明朝"/>
          <w:sz w:val="21"/>
        </w:rPr>
        <w:t>日以降「契約検査室」）（箕面市役所別館６階）</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電話番号</w:t>
      </w:r>
      <w:r>
        <w:rPr>
          <w:rFonts w:hint="default" w:ascii="ＭＳ明朝" w:hAnsi="ＭＳ明朝" w:eastAsia="ＭＳ明朝"/>
          <w:sz w:val="21"/>
        </w:rPr>
        <w:t>072-724-6714</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 </w:t>
      </w:r>
      <w:r>
        <w:rPr>
          <w:rFonts w:hint="default" w:ascii="ＭＳ明朝" w:hAnsi="ＭＳ明朝" w:eastAsia="ＭＳ明朝"/>
          <w:sz w:val="21"/>
        </w:rPr>
        <w:t>入札説明書等の資料は、市ホームページから入札者が取得すること。また、入札方法、入札参加資格、仕様内容等に対する質問は、原則として質問書で受け付けるものとし、口頭での回答・説明等は行わない。</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４</w:t>
      </w:r>
      <w:r>
        <w:rPr>
          <w:rFonts w:hint="default" w:ascii="ＭＳ明朝" w:hAnsi="ＭＳ明朝" w:eastAsia="ＭＳ明朝"/>
          <w:sz w:val="21"/>
        </w:rPr>
        <w:t xml:space="preserve"> </w:t>
      </w:r>
      <w:r>
        <w:rPr>
          <w:rFonts w:hint="default" w:ascii="ＭＳ明朝" w:hAnsi="ＭＳ明朝" w:eastAsia="ＭＳ明朝"/>
          <w:sz w:val="21"/>
        </w:rPr>
        <w:t>入札の方法</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入札書、見積書及び受託業務内訳書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入札者は、「入札書」（様式１）に業務委託に係る入札価格（消費税等抜き）を記載の上、記名・押印しなければならない。なお、「受託業務内訳書</w:t>
      </w:r>
      <w:r>
        <w:rPr>
          <w:rFonts w:hint="default" w:ascii="ＭＳ明朝" w:hAnsi="ＭＳ明朝" w:eastAsia="ＭＳ明朝"/>
          <w:sz w:val="21"/>
        </w:rPr>
        <w:t>(</w:t>
      </w:r>
      <w:r>
        <w:rPr>
          <w:rFonts w:hint="default" w:ascii="ＭＳ明朝" w:hAnsi="ＭＳ明朝" w:eastAsia="ＭＳ明朝"/>
          <w:sz w:val="21"/>
        </w:rPr>
        <w:t>様式２</w:t>
      </w:r>
      <w:r>
        <w:rPr>
          <w:rFonts w:hint="default" w:ascii="ＭＳ明朝" w:hAnsi="ＭＳ明朝" w:eastAsia="ＭＳ明朝"/>
          <w:sz w:val="21"/>
        </w:rPr>
        <w:t>)</w:t>
      </w:r>
      <w:r>
        <w:rPr>
          <w:rFonts w:hint="default" w:ascii="ＭＳ明朝" w:hAnsi="ＭＳ明朝" w:eastAsia="ＭＳ明朝"/>
          <w:sz w:val="21"/>
        </w:rPr>
        <w:t>」に業務の入札価格（消費税等抜き）の内訳及び、見積価格（消費税等抜き）の内訳を記載し、提出しなければならない。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提案書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入札者は、価格以外の評価項目の評価に必要な書類（以下「提案書」という。）に必要事項を記載の上、記名・押印して提出しなければならない。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注意事項及び禁止事項</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①</w:t>
      </w:r>
      <w:r>
        <w:rPr>
          <w:rFonts w:hint="default" w:ascii="ＭＳ明朝" w:hAnsi="ＭＳ明朝" w:eastAsia="ＭＳ明朝"/>
          <w:sz w:val="21"/>
        </w:rPr>
        <w:t>入札書及び提案書の記名・押印は、法務局又は市町村に登録された名称及び印鑑をもって入札しなければならない。ただし、当該名称で当該印鑑を押印した委任状を提出し、当該受任者が入札した場合は、この限りでない。</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②</w:t>
      </w:r>
      <w:r>
        <w:rPr>
          <w:rFonts w:hint="default" w:ascii="ＭＳ明朝" w:hAnsi="ＭＳ明朝" w:eastAsia="ＭＳ明朝"/>
          <w:sz w:val="21"/>
        </w:rPr>
        <w:t>箕面市契約規則に規定する有資格者名簿（以下「有資格者名簿」という。）に登録されている受任者は、上記の定めにかかわらず、当該受任者の名称及び印鑑で入札することができる。</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③</w:t>
      </w:r>
      <w:r>
        <w:rPr>
          <w:rFonts w:hint="default" w:ascii="ＭＳ明朝" w:hAnsi="ＭＳ明朝" w:eastAsia="ＭＳ明朝"/>
          <w:sz w:val="21"/>
        </w:rPr>
        <w:t>入札者は、提出した入札書、受託業務内訳書及び提案書の書き換え、引き換え又は撤回をすることができない。ただし、錯誤等によるものとして市が認めた場合は、この限りではない。</w:t>
      </w:r>
    </w:p>
    <w:p>
      <w:pPr>
        <w:pStyle w:val="0"/>
        <w:autoSpaceDE w:val="0"/>
        <w:autoSpaceDN w:val="0"/>
        <w:adjustRightInd w:val="0"/>
        <w:ind w:left="210" w:leftChars="100" w:firstLine="0" w:firstLineChars="0"/>
        <w:jc w:val="left"/>
        <w:rPr>
          <w:rFonts w:hint="default" w:ascii="ＭＳ明朝" w:hAnsi="ＭＳ明朝" w:eastAsia="ＭＳ明朝"/>
          <w:sz w:val="21"/>
        </w:rPr>
      </w:pPr>
      <w:r>
        <w:rPr>
          <w:rFonts w:hint="default" w:ascii="ＭＳ明朝" w:hAnsi="ＭＳ明朝" w:eastAsia="ＭＳ明朝"/>
          <w:sz w:val="21"/>
        </w:rPr>
        <w:t>④</w:t>
      </w:r>
      <w:r>
        <w:rPr>
          <w:rFonts w:hint="default" w:ascii="ＭＳ明朝" w:hAnsi="ＭＳ明朝" w:eastAsia="ＭＳ明朝"/>
          <w:sz w:val="21"/>
        </w:rPr>
        <w:t>入札書及び受託業務内訳書には、見積金額の１０８分の１００に相当する額（消費税を抜いた額）を記載するものとする。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５</w:t>
      </w:r>
      <w:r>
        <w:rPr>
          <w:rFonts w:hint="default" w:ascii="ＭＳ明朝" w:hAnsi="ＭＳ明朝" w:eastAsia="ＭＳ明朝"/>
          <w:sz w:val="21"/>
        </w:rPr>
        <w:t xml:space="preserve"> </w:t>
      </w:r>
      <w:r>
        <w:rPr>
          <w:rFonts w:hint="default" w:ascii="ＭＳ明朝" w:hAnsi="ＭＳ明朝" w:eastAsia="ＭＳ明朝"/>
          <w:sz w:val="21"/>
        </w:rPr>
        <w:t>落札者の決定基準</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配点</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落札者の決定は、価格に関する評価点及び価格以外に関する評価点により行い、価格に関する評価に１００点を、価格以外に関する評価に２００点を配点する。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価格に関する評価</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rPr>
        <w:t>別紙「</w:t>
      </w:r>
      <w:r>
        <w:rPr>
          <w:rFonts w:hint="eastAsia" w:ascii="ＭＳ明朝" w:hAnsi="ＭＳ明朝" w:eastAsia="ＭＳ明朝"/>
          <w:sz w:val="21"/>
        </w:rPr>
        <w:t>入札金額</w:t>
      </w:r>
      <w:r>
        <w:rPr>
          <w:rFonts w:hint="default" w:ascii="ＭＳ明朝" w:hAnsi="ＭＳ明朝" w:eastAsia="ＭＳ明朝"/>
          <w:sz w:val="21"/>
        </w:rPr>
        <w:t>に関する評価点の算出方法」</w:t>
      </w:r>
      <w:r>
        <w:rPr>
          <w:rFonts w:hint="default" w:ascii="ＭＳ明朝" w:hAnsi="ＭＳ明朝" w:eastAsia="ＭＳ明朝"/>
          <w:sz w:val="21"/>
          <w:highlight w:val="none"/>
        </w:rPr>
        <w:t>に基づき点数化する。</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(3) </w:t>
      </w:r>
      <w:r>
        <w:rPr>
          <w:rFonts w:hint="default" w:ascii="ＭＳ明朝" w:hAnsi="ＭＳ明朝" w:eastAsia="ＭＳ明朝"/>
          <w:sz w:val="21"/>
          <w:highlight w:val="none"/>
        </w:rPr>
        <w:t>価格以外に関する評価</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highlight w:val="none"/>
        </w:rPr>
        <w:t>別紙「</w:t>
      </w:r>
      <w:r>
        <w:rPr>
          <w:rFonts w:hint="eastAsia" w:ascii="ＭＳ明朝" w:hAnsi="ＭＳ明朝" w:eastAsia="ＭＳ明朝"/>
          <w:sz w:val="21"/>
        </w:rPr>
        <w:t>入札金額以外</w:t>
      </w:r>
      <w:r>
        <w:rPr>
          <w:rFonts w:hint="default" w:ascii="ＭＳ明朝" w:hAnsi="ＭＳ明朝" w:eastAsia="ＭＳ明朝"/>
          <w:sz w:val="21"/>
        </w:rPr>
        <w:t>に関する評価点の算出方法</w:t>
      </w:r>
      <w:r>
        <w:rPr>
          <w:rFonts w:hint="default" w:ascii="ＭＳ明朝" w:hAnsi="ＭＳ明朝" w:eastAsia="ＭＳ明朝"/>
          <w:sz w:val="21"/>
          <w:highlight w:val="none"/>
        </w:rPr>
        <w:t>」に</w:t>
      </w:r>
      <w:r>
        <w:rPr>
          <w:rFonts w:hint="default" w:ascii="ＭＳ明朝" w:hAnsi="ＭＳ明朝" w:eastAsia="ＭＳ明朝"/>
          <w:sz w:val="21"/>
        </w:rPr>
        <w:t>基づき点数化する。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６</w:t>
      </w:r>
      <w:r>
        <w:rPr>
          <w:rFonts w:hint="eastAsia" w:ascii="ＭＳ明朝" w:hAnsi="ＭＳ明朝" w:eastAsia="ＭＳ明朝"/>
          <w:sz w:val="21"/>
        </w:rPr>
        <w:t xml:space="preserve"> </w:t>
      </w:r>
      <w:r>
        <w:rPr>
          <w:rFonts w:hint="eastAsia" w:ascii="ＭＳ明朝" w:hAnsi="ＭＳ明朝" w:eastAsia="ＭＳ明朝"/>
          <w:sz w:val="21"/>
        </w:rPr>
        <w:t>入札説明会</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(1)</w:t>
      </w:r>
      <w:r>
        <w:rPr>
          <w:rFonts w:hint="eastAsia" w:ascii="ＭＳ明朝" w:hAnsi="ＭＳ明朝" w:eastAsia="ＭＳ明朝"/>
          <w:sz w:val="21"/>
        </w:rPr>
        <w:t>日時　平成２７年４月２日（木）午後１時</w:t>
      </w:r>
    </w:p>
    <w:p>
      <w:pPr>
        <w:pStyle w:val="0"/>
        <w:autoSpaceDE w:val="0"/>
        <w:autoSpaceDN w:val="0"/>
        <w:adjustRightInd w:val="0"/>
        <w:jc w:val="left"/>
        <w:rPr>
          <w:rFonts w:hint="eastAsia"/>
        </w:rPr>
      </w:pPr>
      <w:r>
        <w:rPr>
          <w:rFonts w:hint="eastAsia" w:ascii="ＭＳ明朝" w:hAnsi="ＭＳ明朝" w:eastAsia="ＭＳ明朝"/>
          <w:sz w:val="21"/>
        </w:rPr>
        <w:t>(2)</w:t>
      </w:r>
      <w:r>
        <w:rPr>
          <w:rFonts w:hint="eastAsia" w:ascii="ＭＳ明朝" w:hAnsi="ＭＳ明朝" w:eastAsia="ＭＳ明朝"/>
          <w:sz w:val="21"/>
        </w:rPr>
        <w:t>場所　箕面市総合保健福祉センター分館２階講堂</w:t>
      </w:r>
    </w:p>
    <w:p>
      <w:pPr>
        <w:pStyle w:val="0"/>
        <w:autoSpaceDE w:val="0"/>
        <w:autoSpaceDN w:val="0"/>
        <w:adjustRightInd w:val="0"/>
        <w:ind w:leftChars="0" w:firstLine="945" w:firstLineChars="450"/>
        <w:jc w:val="left"/>
        <w:rPr>
          <w:rFonts w:hint="eastAsia"/>
          <w:sz w:val="21"/>
        </w:rPr>
      </w:pPr>
      <w:r>
        <w:rPr>
          <w:rFonts w:hint="default"/>
          <w:b w:val="0"/>
          <w:sz w:val="21"/>
          <w:bdr w:val="none" w:color="auto" w:sz="0" w:space="0"/>
        </w:rPr>
        <w:t>箕面市船場西１丁目１１番３５号</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(3)</w:t>
      </w:r>
      <w:r>
        <w:rPr>
          <w:rFonts w:hint="eastAsia" w:ascii="ＭＳ明朝" w:hAnsi="ＭＳ明朝" w:eastAsia="ＭＳ明朝"/>
          <w:sz w:val="21"/>
        </w:rPr>
        <w:t>参加申し込み</w:t>
      </w:r>
    </w:p>
    <w:p>
      <w:pPr>
        <w:pStyle w:val="0"/>
        <w:autoSpaceDE w:val="0"/>
        <w:autoSpaceDN w:val="0"/>
        <w:adjustRightInd w:val="0"/>
        <w:jc w:val="left"/>
        <w:rPr>
          <w:rFonts w:hint="default" w:ascii="ＭＳ明朝" w:hAnsi="ＭＳ明朝" w:eastAsia="ＭＳ明朝"/>
          <w:color w:val="000000"/>
          <w:sz w:val="21"/>
        </w:rPr>
      </w:pPr>
      <w:r>
        <w:rPr>
          <w:rFonts w:hint="eastAsia" w:ascii="ＭＳ明朝" w:hAnsi="ＭＳ明朝" w:eastAsia="ＭＳ明朝"/>
          <w:sz w:val="21"/>
        </w:rPr>
        <w:t>　　</w:t>
      </w:r>
      <w:r>
        <w:rPr>
          <w:rFonts w:hint="default" w:ascii="ＭＳ明朝" w:hAnsi="ＭＳ明朝" w:eastAsia="ＭＳ明朝"/>
          <w:color w:val="000000"/>
          <w:sz w:val="21"/>
        </w:rPr>
        <w:t xml:space="preserve">① </w:t>
      </w:r>
      <w:r>
        <w:rPr>
          <w:rFonts w:hint="default" w:ascii="ＭＳ明朝" w:hAnsi="ＭＳ明朝" w:eastAsia="ＭＳ明朝"/>
          <w:color w:val="000000"/>
          <w:sz w:val="21"/>
        </w:rPr>
        <w:t>入札説明会参加申込書（様式</w:t>
      </w:r>
      <w:r>
        <w:rPr>
          <w:rFonts w:hint="eastAsia" w:ascii="ＭＳ明朝" w:hAnsi="ＭＳ明朝" w:eastAsia="ＭＳ明朝"/>
          <w:color w:val="000000"/>
          <w:sz w:val="21"/>
        </w:rPr>
        <w:t>１９</w:t>
      </w:r>
      <w:r>
        <w:rPr>
          <w:rFonts w:hint="default" w:ascii="ＭＳ明朝" w:hAnsi="ＭＳ明朝" w:eastAsia="ＭＳ明朝"/>
          <w:color w:val="000000"/>
          <w:sz w:val="21"/>
        </w:rPr>
        <w:t>）に必要事項を記入の上、メールで送信すること。</w:t>
      </w:r>
    </w:p>
    <w:p>
      <w:pPr>
        <w:pStyle w:val="0"/>
        <w:autoSpaceDE w:val="0"/>
        <w:autoSpaceDN w:val="0"/>
        <w:adjustRightInd w:val="0"/>
        <w:ind w:firstLine="420" w:firstLineChars="200"/>
        <w:jc w:val="left"/>
        <w:rPr>
          <w:rFonts w:hint="default" w:ascii="ＭＳ明朝" w:hAnsi="ＭＳ明朝" w:eastAsia="ＭＳ明朝"/>
          <w:color w:val="000000"/>
          <w:sz w:val="21"/>
        </w:rPr>
      </w:pPr>
      <w:r>
        <w:rPr>
          <w:rFonts w:hint="default" w:ascii="ＭＳ明朝" w:hAnsi="ＭＳ明朝" w:eastAsia="ＭＳ明朝"/>
          <w:color w:val="000000"/>
          <w:sz w:val="21"/>
        </w:rPr>
        <w:t xml:space="preserve">② </w:t>
      </w:r>
      <w:r>
        <w:rPr>
          <w:rFonts w:hint="default" w:ascii="ＭＳ明朝" w:hAnsi="ＭＳ明朝" w:eastAsia="ＭＳ明朝"/>
          <w:color w:val="000000"/>
          <w:sz w:val="21"/>
        </w:rPr>
        <w:t>申込期限：平成２７年</w:t>
      </w:r>
      <w:r>
        <w:rPr>
          <w:rFonts w:hint="eastAsia" w:ascii="ＭＳ明朝" w:hAnsi="ＭＳ明朝" w:eastAsia="ＭＳ明朝"/>
          <w:color w:val="000000"/>
          <w:sz w:val="21"/>
        </w:rPr>
        <w:t>４</w:t>
      </w:r>
      <w:r>
        <w:rPr>
          <w:rFonts w:hint="default" w:ascii="ＭＳ明朝" w:hAnsi="ＭＳ明朝" w:eastAsia="ＭＳ明朝"/>
          <w:color w:val="000000"/>
          <w:sz w:val="21"/>
        </w:rPr>
        <w:t>月</w:t>
      </w:r>
      <w:r>
        <w:rPr>
          <w:rFonts w:hint="eastAsia" w:ascii="ＭＳ明朝" w:hAnsi="ＭＳ明朝" w:eastAsia="ＭＳ明朝"/>
          <w:color w:val="000000"/>
          <w:sz w:val="21"/>
        </w:rPr>
        <w:t>１</w:t>
      </w:r>
      <w:r>
        <w:rPr>
          <w:rFonts w:hint="default" w:ascii="ＭＳ明朝" w:hAnsi="ＭＳ明朝" w:eastAsia="ＭＳ明朝"/>
          <w:color w:val="000000"/>
          <w:sz w:val="21"/>
        </w:rPr>
        <w:t>日（</w:t>
      </w:r>
      <w:r>
        <w:rPr>
          <w:rFonts w:hint="eastAsia" w:ascii="ＭＳ明朝" w:hAnsi="ＭＳ明朝" w:eastAsia="ＭＳ明朝"/>
          <w:color w:val="000000"/>
          <w:sz w:val="21"/>
        </w:rPr>
        <w:t>水</w:t>
      </w:r>
      <w:r>
        <w:rPr>
          <w:rFonts w:hint="default" w:ascii="ＭＳ明朝" w:hAnsi="ＭＳ明朝" w:eastAsia="ＭＳ明朝"/>
          <w:color w:val="000000"/>
          <w:sz w:val="21"/>
        </w:rPr>
        <w:t>）正午まで（必着）</w:t>
      </w:r>
    </w:p>
    <w:p>
      <w:pPr>
        <w:pStyle w:val="0"/>
        <w:autoSpaceDE w:val="0"/>
        <w:autoSpaceDN w:val="0"/>
        <w:adjustRightInd w:val="0"/>
        <w:ind w:firstLine="420" w:firstLineChars="200"/>
        <w:jc w:val="left"/>
        <w:rPr>
          <w:rFonts w:hint="default" w:ascii="ＭＳ明朝" w:hAnsi="ＭＳ明朝" w:eastAsia="ＭＳ明朝"/>
          <w:color w:val="0000FF"/>
          <w:sz w:val="21"/>
        </w:rPr>
      </w:pPr>
      <w:r>
        <w:rPr>
          <w:rFonts w:hint="default" w:ascii="ＭＳ明朝" w:hAnsi="ＭＳ明朝" w:eastAsia="ＭＳ明朝"/>
          <w:color w:val="000000"/>
          <w:sz w:val="21"/>
        </w:rPr>
        <w:t xml:space="preserve">③ </w:t>
      </w:r>
      <w:r>
        <w:rPr>
          <w:rFonts w:hint="default" w:ascii="ＭＳ明朝" w:hAnsi="ＭＳ明朝" w:eastAsia="ＭＳ明朝"/>
          <w:color w:val="000000"/>
          <w:sz w:val="21"/>
        </w:rPr>
        <w:t>送信先アドレス：</w:t>
      </w:r>
      <w:r>
        <w:rPr>
          <w:rFonts w:hint="eastAsia" w:ascii="ＭＳ明朝" w:hAnsi="ＭＳ明朝" w:eastAsia="ＭＳ明朝"/>
          <w:color w:val="0000FF"/>
          <w:sz w:val="21"/>
        </w:rPr>
        <w:t>kaigo</w:t>
      </w:r>
      <w:r>
        <w:rPr>
          <w:rFonts w:hint="default" w:ascii="ＭＳ明朝" w:hAnsi="ＭＳ明朝" w:eastAsia="ＭＳ明朝"/>
          <w:color w:val="0000FF"/>
          <w:sz w:val="21"/>
        </w:rPr>
        <w:t>@maple.city.minoh.lg.jp</w:t>
      </w:r>
    </w:p>
    <w:p>
      <w:pPr>
        <w:pStyle w:val="0"/>
        <w:autoSpaceDE w:val="0"/>
        <w:autoSpaceDN w:val="0"/>
        <w:adjustRightInd w:val="0"/>
        <w:ind w:firstLine="630" w:firstLineChars="300"/>
        <w:jc w:val="left"/>
        <w:rPr>
          <w:rFonts w:hint="default" w:ascii="ＭＳ明朝" w:hAnsi="ＭＳ明朝" w:eastAsia="ＭＳ明朝"/>
          <w:color w:val="000000"/>
          <w:sz w:val="21"/>
        </w:rPr>
      </w:pPr>
      <w:r>
        <w:rPr>
          <w:rFonts w:hint="default" w:ascii="ＭＳ明朝" w:hAnsi="ＭＳ明朝" w:eastAsia="ＭＳ明朝"/>
          <w:color w:val="000000"/>
          <w:sz w:val="21"/>
        </w:rPr>
        <w:t>メール件名は、「入札説明会参加申込書（事業者名）」とすること。</w:t>
      </w:r>
    </w:p>
    <w:p>
      <w:pPr>
        <w:pStyle w:val="0"/>
        <w:autoSpaceDE w:val="0"/>
        <w:autoSpaceDN w:val="0"/>
        <w:adjustRightInd w:val="0"/>
        <w:jc w:val="left"/>
        <w:rPr>
          <w:rFonts w:hint="default" w:ascii="ＭＳ明朝" w:hAnsi="ＭＳ明朝" w:eastAsia="ＭＳ明朝"/>
          <w:color w:val="000000"/>
          <w:sz w:val="21"/>
        </w:rPr>
      </w:pPr>
      <w:r>
        <w:rPr>
          <w:rFonts w:hint="default" w:ascii="ＭＳ明朝" w:hAnsi="ＭＳ明朝" w:eastAsia="ＭＳ明朝"/>
          <w:color w:val="000000"/>
          <w:sz w:val="21"/>
        </w:rPr>
        <w:t xml:space="preserve">(4) </w:t>
      </w:r>
      <w:r>
        <w:rPr>
          <w:rFonts w:hint="default" w:ascii="ＭＳ明朝" w:hAnsi="ＭＳ明朝" w:eastAsia="ＭＳ明朝"/>
          <w:color w:val="000000"/>
          <w:sz w:val="21"/>
        </w:rPr>
        <w:t>入札説明会への参加は、１者２名までとする。</w:t>
      </w:r>
    </w:p>
    <w:p>
      <w:pPr>
        <w:pStyle w:val="0"/>
        <w:autoSpaceDE w:val="0"/>
        <w:autoSpaceDN w:val="0"/>
        <w:adjustRightInd w:val="0"/>
        <w:jc w:val="left"/>
        <w:rPr>
          <w:rFonts w:hint="default" w:ascii="ＭＳ明朝" w:hAnsi="ＭＳ明朝" w:eastAsia="ＭＳ明朝"/>
          <w:color w:val="000000"/>
          <w:sz w:val="21"/>
        </w:rPr>
      </w:pPr>
      <w:r>
        <w:rPr>
          <w:rFonts w:hint="default" w:ascii="ＭＳ明朝" w:hAnsi="ＭＳ明朝" w:eastAsia="ＭＳ明朝"/>
          <w:color w:val="000000"/>
          <w:sz w:val="21"/>
        </w:rPr>
        <w:t xml:space="preserve">(5) </w:t>
      </w:r>
      <w:r>
        <w:rPr>
          <w:rFonts w:hint="default" w:ascii="ＭＳ明朝" w:hAnsi="ＭＳ明朝" w:eastAsia="ＭＳ明朝"/>
          <w:color w:val="000000"/>
          <w:sz w:val="21"/>
        </w:rPr>
        <w:t>入札説明会当日は、説明資料を配布しないので、本市ホームページから必要なもの</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color w:val="000000"/>
          <w:sz w:val="21"/>
        </w:rPr>
        <w:t>を印刷し持参すること。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７</w:t>
      </w:r>
      <w:r>
        <w:rPr>
          <w:rFonts w:hint="default" w:ascii="ＭＳ明朝" w:hAnsi="ＭＳ明朝" w:eastAsia="ＭＳ明朝"/>
          <w:sz w:val="21"/>
        </w:rPr>
        <w:t xml:space="preserve"> </w:t>
      </w:r>
      <w:r>
        <w:rPr>
          <w:rFonts w:hint="default" w:ascii="ＭＳ明朝" w:hAnsi="ＭＳ明朝" w:eastAsia="ＭＳ明朝"/>
          <w:sz w:val="21"/>
        </w:rPr>
        <w:t>質問書に関する事項</w:t>
      </w:r>
    </w:p>
    <w:p>
      <w:pPr>
        <w:pStyle w:val="0"/>
        <w:autoSpaceDE w:val="0"/>
        <w:autoSpaceDN w:val="0"/>
        <w:adjustRightInd w:val="0"/>
        <w:ind w:left="210" w:hanging="210" w:hangingChars="100"/>
        <w:jc w:val="left"/>
        <w:rPr>
          <w:rFonts w:hint="default" w:ascii="ＭＳ明朝" w:hAnsi="ＭＳ明朝" w:eastAsia="ＭＳ明朝"/>
          <w:sz w:val="21"/>
          <w:highlight w:val="none"/>
        </w:rPr>
      </w:pPr>
      <w:r>
        <w:rPr>
          <w:rFonts w:hint="default" w:ascii="ＭＳ明朝" w:hAnsi="ＭＳ明朝" w:eastAsia="ＭＳ明朝"/>
          <w:sz w:val="21"/>
        </w:rPr>
        <w:t xml:space="preserve">(1) </w:t>
      </w:r>
      <w:r>
        <w:rPr>
          <w:rFonts w:hint="default" w:ascii="ＭＳ明朝" w:hAnsi="ＭＳ明朝" w:eastAsia="ＭＳ明朝"/>
          <w:sz w:val="21"/>
        </w:rPr>
        <w:t>公告、入札説明書、仕様書等関係書類に関して質問がある場合は、質問書</w:t>
      </w:r>
      <w:r>
        <w:rPr>
          <w:rFonts w:hint="default" w:ascii="ＭＳ明朝" w:hAnsi="ＭＳ明朝" w:eastAsia="ＭＳ明朝"/>
          <w:sz w:val="21"/>
          <w:highlight w:val="none"/>
        </w:rPr>
        <w:t>（様式</w:t>
      </w:r>
      <w:r>
        <w:rPr>
          <w:rFonts w:hint="eastAsia" w:ascii="ＭＳ明朝" w:hAnsi="ＭＳ明朝" w:eastAsia="ＭＳ明朝"/>
          <w:sz w:val="21"/>
          <w:highlight w:val="none"/>
        </w:rPr>
        <w:t>２０</w:t>
      </w:r>
      <w:r>
        <w:rPr>
          <w:rFonts w:hint="default" w:ascii="ＭＳ明朝" w:hAnsi="ＭＳ明朝" w:eastAsia="ＭＳ明朝"/>
          <w:sz w:val="21"/>
          <w:highlight w:val="none"/>
        </w:rPr>
        <w:t>）に必要事項を記入の上、メールで送信すること。</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(2) </w:t>
      </w:r>
      <w:r>
        <w:rPr>
          <w:rFonts w:hint="default" w:ascii="ＭＳ明朝" w:hAnsi="ＭＳ明朝" w:eastAsia="ＭＳ明朝"/>
          <w:sz w:val="21"/>
          <w:highlight w:val="none"/>
        </w:rPr>
        <w:t>質問書の提出期限：平成２</w:t>
      </w:r>
      <w:r>
        <w:rPr>
          <w:rFonts w:hint="eastAsia" w:ascii="ＭＳ明朝" w:hAnsi="ＭＳ明朝" w:eastAsia="ＭＳ明朝"/>
          <w:sz w:val="21"/>
          <w:highlight w:val="none"/>
        </w:rPr>
        <w:t>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７</w:t>
      </w:r>
      <w:r>
        <w:rPr>
          <w:rFonts w:hint="default" w:ascii="ＭＳ明朝" w:hAnsi="ＭＳ明朝" w:eastAsia="ＭＳ明朝"/>
          <w:sz w:val="21"/>
          <w:highlight w:val="none"/>
        </w:rPr>
        <w:t>日（</w:t>
      </w:r>
      <w:r>
        <w:rPr>
          <w:rFonts w:hint="eastAsia" w:ascii="ＭＳ明朝" w:hAnsi="ＭＳ明朝" w:eastAsia="ＭＳ明朝"/>
          <w:sz w:val="21"/>
          <w:highlight w:val="none"/>
        </w:rPr>
        <w:t>火</w:t>
      </w:r>
      <w:r>
        <w:rPr>
          <w:rFonts w:hint="default" w:ascii="ＭＳ明朝" w:hAnsi="ＭＳ明朝" w:eastAsia="ＭＳ明朝"/>
          <w:sz w:val="21"/>
          <w:highlight w:val="none"/>
        </w:rPr>
        <w:t>）午後</w:t>
      </w:r>
      <w:r>
        <w:rPr>
          <w:rFonts w:hint="eastAsia" w:ascii="ＭＳ明朝" w:hAnsi="ＭＳ明朝" w:eastAsia="ＭＳ明朝"/>
          <w:sz w:val="21"/>
          <w:highlight w:val="none"/>
        </w:rPr>
        <w:t>３</w:t>
      </w:r>
      <w:r>
        <w:rPr>
          <w:rFonts w:hint="default" w:ascii="ＭＳ明朝" w:hAnsi="ＭＳ明朝" w:eastAsia="ＭＳ明朝"/>
          <w:sz w:val="21"/>
          <w:highlight w:val="none"/>
        </w:rPr>
        <w:t>時まで（必着）</w:t>
      </w:r>
    </w:p>
    <w:p>
      <w:pPr>
        <w:pStyle w:val="0"/>
        <w:autoSpaceDE w:val="0"/>
        <w:autoSpaceDN w:val="0"/>
        <w:adjustRightInd w:val="0"/>
        <w:jc w:val="left"/>
        <w:rPr>
          <w:rFonts w:hint="default" w:ascii="ＭＳ明朝" w:hAnsi="ＭＳ明朝" w:eastAsia="ＭＳ明朝"/>
          <w:sz w:val="21"/>
          <w:highlight w:val="none"/>
        </w:rPr>
      </w:pPr>
      <w:r>
        <w:rPr>
          <w:rFonts w:hint="default" w:ascii="ＭＳ明朝" w:hAnsi="ＭＳ明朝" w:eastAsia="ＭＳ明朝"/>
          <w:sz w:val="21"/>
          <w:highlight w:val="none"/>
        </w:rPr>
        <w:t xml:space="preserve">(3) </w:t>
      </w:r>
      <w:r>
        <w:rPr>
          <w:rFonts w:hint="default" w:ascii="ＭＳ明朝" w:hAnsi="ＭＳ明朝" w:eastAsia="ＭＳ明朝"/>
          <w:sz w:val="21"/>
          <w:highlight w:val="none"/>
        </w:rPr>
        <w:t>送信先アドレス：</w:t>
      </w:r>
      <w:r>
        <w:rPr>
          <w:rFonts w:hint="eastAsia" w:ascii="ＭＳ明朝" w:hAnsi="ＭＳ明朝" w:eastAsia="ＭＳ明朝"/>
          <w:sz w:val="21"/>
          <w:highlight w:val="none"/>
        </w:rPr>
        <w:t>kaigo@maple.city.minoh.lg.jp</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メール件名は、「</w:t>
      </w:r>
      <w:r>
        <w:rPr>
          <w:rFonts w:hint="eastAsia" w:ascii="ＭＳ明朝" w:hAnsi="ＭＳ明朝" w:eastAsia="ＭＳ明朝"/>
          <w:sz w:val="21"/>
          <w:shd w:val="clear" w:color="auto" w:fill="auto"/>
        </w:rPr>
        <w:t>一般高齢者はつらつアップ教室（公共施設型）及び転倒予防教室運営業務委託</w:t>
      </w:r>
      <w:r>
        <w:rPr>
          <w:rFonts w:hint="default" w:ascii="ＭＳ明朝" w:hAnsi="ＭＳ明朝" w:eastAsia="ＭＳ明朝"/>
          <w:sz w:val="21"/>
          <w:highlight w:val="none"/>
        </w:rPr>
        <w:t>入札質問書（事業者名）</w:t>
      </w:r>
      <w:r>
        <w:rPr>
          <w:rFonts w:hint="default" w:ascii="ＭＳ明朝" w:hAnsi="ＭＳ明朝" w:eastAsia="ＭＳ明朝"/>
          <w:sz w:val="21"/>
        </w:rPr>
        <w:t>」とすること。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質問及び回答は、市ホームページに随時掲載する。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８</w:t>
      </w:r>
      <w:r>
        <w:rPr>
          <w:rFonts w:hint="default" w:ascii="ＭＳ明朝" w:hAnsi="ＭＳ明朝" w:eastAsia="ＭＳ明朝"/>
          <w:sz w:val="21"/>
        </w:rPr>
        <w:t xml:space="preserve"> </w:t>
      </w:r>
      <w:r>
        <w:rPr>
          <w:rFonts w:hint="default" w:ascii="ＭＳ明朝" w:hAnsi="ＭＳ明朝" w:eastAsia="ＭＳ明朝"/>
          <w:sz w:val="21"/>
        </w:rPr>
        <w:t>入札に必要な書類及び提出の場所・日時・方法等</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入札にあたり提出する書類（以下「入札書等」という。）</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① </w:t>
      </w:r>
      <w:r>
        <w:rPr>
          <w:rFonts w:hint="default" w:ascii="ＭＳ明朝" w:hAnsi="ＭＳ明朝" w:eastAsia="ＭＳ明朝"/>
          <w:sz w:val="21"/>
        </w:rPr>
        <w:t>入札書（様式１）</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② </w:t>
      </w:r>
      <w:r>
        <w:rPr>
          <w:rFonts w:hint="default" w:ascii="ＭＳ明朝" w:hAnsi="ＭＳ明朝" w:eastAsia="ＭＳ明朝"/>
          <w:sz w:val="21"/>
        </w:rPr>
        <w:t>受託業務内訳書（様式２）</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③ </w:t>
      </w:r>
      <w:r>
        <w:rPr>
          <w:rFonts w:hint="default" w:ascii="ＭＳ明朝" w:hAnsi="ＭＳ明朝" w:eastAsia="ＭＳ明朝"/>
          <w:sz w:val="21"/>
        </w:rPr>
        <w:t>提案書</w:t>
      </w:r>
      <w:r>
        <w:rPr>
          <w:rFonts w:hint="default" w:ascii="ＭＳ明朝" w:hAnsi="ＭＳ明朝" w:eastAsia="ＭＳ明朝"/>
          <w:sz w:val="21"/>
          <w:highlight w:val="none"/>
        </w:rPr>
        <w:t>（様式３～１</w:t>
      </w:r>
      <w:r>
        <w:rPr>
          <w:rFonts w:hint="eastAsia" w:ascii="ＭＳ明朝" w:hAnsi="ＭＳ明朝" w:eastAsia="ＭＳ明朝"/>
          <w:sz w:val="21"/>
          <w:highlight w:val="none"/>
        </w:rPr>
        <w:t>８</w:t>
      </w:r>
      <w:r>
        <w:rPr>
          <w:rFonts w:hint="default" w:ascii="ＭＳ明朝" w:hAnsi="ＭＳ明朝" w:eastAsia="ＭＳ明朝"/>
          <w:sz w:val="21"/>
          <w:highlight w:val="none"/>
        </w:rPr>
        <w:t>）</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 </w:t>
      </w:r>
      <w:r>
        <w:rPr>
          <w:rFonts w:hint="default" w:ascii="ＭＳ明朝" w:hAnsi="ＭＳ明朝" w:eastAsia="ＭＳ明朝"/>
          <w:sz w:val="21"/>
        </w:rPr>
        <w:t>入札書及び提案書には、入札者の名称等の必要な事項を記載の上、押印して提出</w:t>
      </w:r>
    </w:p>
    <w:p>
      <w:pPr>
        <w:pStyle w:val="0"/>
        <w:autoSpaceDE w:val="0"/>
        <w:autoSpaceDN w:val="0"/>
        <w:adjustRightInd w:val="0"/>
        <w:ind w:firstLine="420" w:firstLineChars="200"/>
        <w:jc w:val="left"/>
        <w:rPr>
          <w:rFonts w:hint="default" w:ascii="ＭＳ明朝" w:hAnsi="ＭＳ明朝" w:eastAsia="ＭＳ明朝"/>
          <w:sz w:val="21"/>
        </w:rPr>
      </w:pPr>
      <w:r>
        <w:rPr>
          <w:rFonts w:hint="default" w:ascii="ＭＳ明朝" w:hAnsi="ＭＳ明朝" w:eastAsia="ＭＳ明朝"/>
          <w:sz w:val="21"/>
        </w:rPr>
        <w:t>のこと。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入札書等の提出場所</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箕面市役所別館６階総務部契約検査課（平成</w:t>
      </w:r>
      <w:r>
        <w:rPr>
          <w:rFonts w:hint="default" w:ascii="ＭＳ明朝" w:hAnsi="ＭＳ明朝" w:eastAsia="ＭＳ明朝"/>
          <w:sz w:val="21"/>
        </w:rPr>
        <w:t>27</w:t>
      </w:r>
      <w:r>
        <w:rPr>
          <w:rFonts w:hint="default" w:ascii="ＭＳ明朝" w:hAnsi="ＭＳ明朝" w:eastAsia="ＭＳ明朝"/>
          <w:sz w:val="21"/>
        </w:rPr>
        <w:t>年</w:t>
      </w:r>
      <w:r>
        <w:rPr>
          <w:rFonts w:hint="default" w:ascii="ＭＳ明朝" w:hAnsi="ＭＳ明朝" w:eastAsia="ＭＳ明朝"/>
          <w:sz w:val="21"/>
        </w:rPr>
        <w:t>4</w:t>
      </w:r>
      <w:r>
        <w:rPr>
          <w:rFonts w:hint="default" w:ascii="ＭＳ明朝" w:hAnsi="ＭＳ明朝" w:eastAsia="ＭＳ明朝"/>
          <w:sz w:val="21"/>
        </w:rPr>
        <w:t>月</w:t>
      </w:r>
      <w:r>
        <w:rPr>
          <w:rFonts w:hint="default" w:ascii="ＭＳ明朝" w:hAnsi="ＭＳ明朝" w:eastAsia="ＭＳ明朝"/>
          <w:sz w:val="21"/>
        </w:rPr>
        <w:t>1</w:t>
      </w:r>
      <w:r>
        <w:rPr>
          <w:rFonts w:hint="default" w:ascii="ＭＳ明朝" w:hAnsi="ＭＳ明朝" w:eastAsia="ＭＳ明朝"/>
          <w:sz w:val="21"/>
        </w:rPr>
        <w:t>日以降「契約検査室」）</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入札書等の提出日時</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highlight w:val="none"/>
        </w:rPr>
        <w:t>平成２</w:t>
      </w:r>
      <w:r>
        <w:rPr>
          <w:rFonts w:hint="eastAsia" w:ascii="ＭＳ明朝" w:hAnsi="ＭＳ明朝" w:eastAsia="ＭＳ明朝"/>
          <w:sz w:val="21"/>
          <w:highlight w:val="none"/>
        </w:rPr>
        <w:t>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２７</w:t>
      </w:r>
      <w:r>
        <w:rPr>
          <w:rFonts w:hint="default" w:ascii="ＭＳ明朝" w:hAnsi="ＭＳ明朝" w:eastAsia="ＭＳ明朝"/>
          <w:sz w:val="21"/>
          <w:highlight w:val="none"/>
        </w:rPr>
        <w:t>日（</w:t>
      </w:r>
      <w:r>
        <w:rPr>
          <w:rFonts w:hint="eastAsia" w:ascii="ＭＳ明朝" w:hAnsi="ＭＳ明朝" w:eastAsia="ＭＳ明朝"/>
          <w:sz w:val="21"/>
          <w:highlight w:val="none"/>
        </w:rPr>
        <w:t>月</w:t>
      </w:r>
      <w:r>
        <w:rPr>
          <w:rFonts w:hint="default" w:ascii="ＭＳ明朝" w:hAnsi="ＭＳ明朝" w:eastAsia="ＭＳ明朝"/>
          <w:sz w:val="21"/>
          <w:highlight w:val="none"/>
        </w:rPr>
        <w:t>）</w:t>
      </w:r>
      <w:r>
        <w:rPr>
          <w:rFonts w:hint="eastAsia" w:ascii="ＭＳ明朝" w:hAnsi="ＭＳ明朝" w:eastAsia="ＭＳ明朝"/>
          <w:sz w:val="21"/>
          <w:highlight w:val="none"/>
        </w:rPr>
        <w:t>午前１０</w:t>
      </w:r>
      <w:r>
        <w:rPr>
          <w:rFonts w:hint="default" w:ascii="ＭＳ明朝" w:hAnsi="ＭＳ明朝" w:eastAsia="ＭＳ明朝"/>
          <w:sz w:val="21"/>
          <w:highlight w:val="none"/>
        </w:rPr>
        <w:t>時から</w:t>
      </w:r>
      <w:r>
        <w:rPr>
          <w:rFonts w:hint="eastAsia" w:ascii="ＭＳ明朝" w:hAnsi="ＭＳ明朝" w:eastAsia="ＭＳ明朝"/>
          <w:sz w:val="21"/>
          <w:highlight w:val="none"/>
        </w:rPr>
        <w:t>正午</w:t>
      </w:r>
      <w:r>
        <w:rPr>
          <w:rFonts w:hint="default" w:ascii="ＭＳ明朝" w:hAnsi="ＭＳ明朝" w:eastAsia="ＭＳ明朝"/>
          <w:sz w:val="21"/>
          <w:highlight w:val="none"/>
        </w:rPr>
        <w:t>まで</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入札書等の提出方法</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下記の要領で作成し、必ず持参すること。</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①</w:t>
      </w:r>
      <w:r>
        <w:rPr>
          <w:rFonts w:hint="default" w:ascii="ＭＳ明朝" w:hAnsi="ＭＳ明朝" w:eastAsia="ＭＳ明朝"/>
          <w:sz w:val="21"/>
        </w:rPr>
        <w:t>入札書及び受託業務内訳書</w:t>
      </w:r>
    </w:p>
    <w:p>
      <w:pPr>
        <w:pStyle w:val="0"/>
        <w:autoSpaceDE w:val="0"/>
        <w:autoSpaceDN w:val="0"/>
        <w:adjustRightInd w:val="0"/>
        <w:ind w:left="210" w:leftChars="100" w:firstLine="210" w:firstLineChars="100"/>
        <w:jc w:val="left"/>
        <w:rPr>
          <w:rFonts w:hint="default" w:ascii="ＭＳ明朝" w:hAnsi="ＭＳ明朝" w:eastAsia="ＭＳ明朝"/>
          <w:sz w:val="21"/>
        </w:rPr>
      </w:pPr>
      <w:r>
        <w:rPr>
          <w:rFonts w:hint="default" w:ascii="ＭＳ明朝" w:hAnsi="ＭＳ明朝" w:eastAsia="ＭＳ明朝"/>
          <w:sz w:val="21"/>
        </w:rPr>
        <w:t>入札書及び受託業務内訳書は封筒に密封し、封筒の表に社名及び件名「</w:t>
      </w:r>
      <w:r>
        <w:rPr>
          <w:rFonts w:hint="eastAsia" w:ascii="ＭＳ明朝" w:hAnsi="ＭＳ明朝" w:eastAsia="ＭＳ明朝"/>
          <w:sz w:val="21"/>
          <w:shd w:val="clear" w:color="auto" w:fill="auto"/>
        </w:rPr>
        <w:t>一般高齢者はつらつアップ教室（公共施設型）及び転倒予防教室運営業務委託</w:t>
      </w:r>
      <w:r>
        <w:rPr>
          <w:rFonts w:hint="default" w:ascii="ＭＳ明朝" w:hAnsi="ＭＳ明朝" w:eastAsia="ＭＳ明朝"/>
          <w:sz w:val="21"/>
        </w:rPr>
        <w:t>入札書」を朱書して、１部提出する。</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②</w:t>
      </w:r>
      <w:r>
        <w:rPr>
          <w:rFonts w:hint="default" w:ascii="ＭＳ明朝" w:hAnsi="ＭＳ明朝" w:eastAsia="ＭＳ明朝"/>
          <w:sz w:val="21"/>
        </w:rPr>
        <w:t>提案書</w:t>
      </w:r>
    </w:p>
    <w:p>
      <w:pPr>
        <w:pStyle w:val="0"/>
        <w:autoSpaceDE w:val="0"/>
        <w:autoSpaceDN w:val="0"/>
        <w:adjustRightInd w:val="0"/>
        <w:ind w:firstLine="420" w:firstLineChars="200"/>
        <w:jc w:val="left"/>
        <w:rPr>
          <w:rFonts w:hint="default" w:ascii="ＭＳ明朝" w:hAnsi="ＭＳ明朝" w:eastAsia="ＭＳ明朝"/>
          <w:sz w:val="21"/>
        </w:rPr>
      </w:pPr>
      <w:r>
        <w:rPr>
          <w:rFonts w:hint="default" w:ascii="ＭＳ明朝" w:hAnsi="ＭＳ明朝" w:eastAsia="ＭＳ明朝"/>
          <w:sz w:val="21"/>
        </w:rPr>
        <w:t>ア提出部数１０部（正本１部、副本９部）</w:t>
      </w:r>
    </w:p>
    <w:p>
      <w:pPr>
        <w:pStyle w:val="0"/>
        <w:autoSpaceDE w:val="0"/>
        <w:autoSpaceDN w:val="0"/>
        <w:adjustRightInd w:val="0"/>
        <w:ind w:left="630" w:leftChars="200" w:hanging="210" w:hangingChars="100"/>
        <w:jc w:val="left"/>
        <w:rPr>
          <w:rFonts w:hint="default" w:ascii="ＭＳ明朝" w:hAnsi="ＭＳ明朝" w:eastAsia="ＭＳ明朝"/>
          <w:sz w:val="21"/>
        </w:rPr>
      </w:pPr>
      <w:r>
        <w:rPr>
          <w:rFonts w:hint="default" w:ascii="ＭＳ明朝" w:hAnsi="ＭＳ明朝" w:eastAsia="ＭＳ明朝"/>
          <w:sz w:val="21"/>
        </w:rPr>
        <w:t>イ提案書は、正本・副本とも、提案書様式一覧を表紙としてチェック欄を必ずチェックし、提出様式ごとにタックインデックス等のラベルを添付した上で、それぞれファイル等に綴じ込み提出すること。</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入札書等の作成に要する費用は、入札者の負担とする。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開札に立会を希望する場合は申し出すること。</w:t>
      </w:r>
    </w:p>
    <w:p>
      <w:pPr>
        <w:pStyle w:val="0"/>
        <w:autoSpaceDE w:val="0"/>
        <w:autoSpaceDN w:val="0"/>
        <w:adjustRightInd w:val="0"/>
        <w:ind w:firstLine="420" w:firstLineChars="200"/>
        <w:jc w:val="left"/>
        <w:rPr>
          <w:rFonts w:hint="default" w:ascii="ＭＳ明朝" w:hAnsi="ＭＳ明朝" w:eastAsia="ＭＳ明朝"/>
          <w:sz w:val="21"/>
          <w:highlight w:val="none"/>
        </w:rPr>
      </w:pPr>
      <w:r>
        <w:rPr>
          <w:rFonts w:hint="eastAsia" w:ascii="ＭＳ明朝" w:hAnsi="ＭＳ明朝" w:eastAsia="ＭＳ明朝"/>
          <w:sz w:val="21"/>
          <w:highlight w:val="none"/>
        </w:rPr>
        <w:t>開札日時　</w:t>
      </w:r>
      <w:r>
        <w:rPr>
          <w:rFonts w:hint="default" w:ascii="ＭＳ明朝" w:hAnsi="ＭＳ明朝" w:eastAsia="ＭＳ明朝"/>
          <w:sz w:val="21"/>
          <w:highlight w:val="none"/>
        </w:rPr>
        <w:t>平成２</w:t>
      </w:r>
      <w:r>
        <w:rPr>
          <w:rFonts w:hint="eastAsia" w:ascii="ＭＳ明朝" w:hAnsi="ＭＳ明朝" w:eastAsia="ＭＳ明朝"/>
          <w:sz w:val="21"/>
          <w:highlight w:val="none"/>
        </w:rPr>
        <w:t>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２７</w:t>
      </w:r>
      <w:r>
        <w:rPr>
          <w:rFonts w:hint="default" w:ascii="ＭＳ明朝" w:hAnsi="ＭＳ明朝" w:eastAsia="ＭＳ明朝"/>
          <w:sz w:val="21"/>
          <w:highlight w:val="none"/>
        </w:rPr>
        <w:t>日（</w:t>
      </w:r>
      <w:r>
        <w:rPr>
          <w:rFonts w:hint="eastAsia" w:ascii="ＭＳ明朝" w:hAnsi="ＭＳ明朝" w:eastAsia="ＭＳ明朝"/>
          <w:sz w:val="21"/>
          <w:highlight w:val="none"/>
        </w:rPr>
        <w:t>月</w:t>
      </w:r>
      <w:r>
        <w:rPr>
          <w:rFonts w:hint="default" w:ascii="ＭＳ明朝" w:hAnsi="ＭＳ明朝" w:eastAsia="ＭＳ明朝"/>
          <w:sz w:val="21"/>
          <w:highlight w:val="none"/>
        </w:rPr>
        <w:t>）午後１時</w:t>
      </w:r>
    </w:p>
    <w:p>
      <w:pPr>
        <w:pStyle w:val="0"/>
        <w:autoSpaceDE w:val="0"/>
        <w:autoSpaceDN w:val="0"/>
        <w:adjustRightInd w:val="0"/>
        <w:ind w:firstLine="420" w:firstLineChars="200"/>
        <w:jc w:val="left"/>
        <w:rPr>
          <w:rFonts w:hint="default" w:ascii="ＭＳ明朝" w:hAnsi="ＭＳ明朝" w:eastAsia="ＭＳ明朝"/>
          <w:sz w:val="21"/>
          <w:highlight w:val="none"/>
        </w:rPr>
      </w:pPr>
      <w:r>
        <w:rPr>
          <w:rFonts w:hint="eastAsia" w:ascii="ＭＳ明朝" w:hAnsi="ＭＳ明朝" w:eastAsia="ＭＳ明朝"/>
          <w:sz w:val="21"/>
          <w:highlight w:val="none"/>
        </w:rPr>
        <w:t>場所　　　</w:t>
      </w:r>
      <w:r>
        <w:rPr>
          <w:rFonts w:hint="default" w:ascii="ＭＳ明朝" w:hAnsi="ＭＳ明朝" w:eastAsia="ＭＳ明朝"/>
          <w:sz w:val="21"/>
          <w:highlight w:val="none"/>
        </w:rPr>
        <w:t>箕面市役所別館６階</w:t>
      </w:r>
      <w:r>
        <w:rPr>
          <w:rFonts w:hint="eastAsia" w:ascii="ＭＳ明朝" w:hAnsi="ＭＳ明朝" w:eastAsia="ＭＳ明朝"/>
          <w:sz w:val="21"/>
          <w:highlight w:val="none"/>
        </w:rPr>
        <w:t>入札室</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①</w:t>
      </w:r>
      <w:r>
        <w:rPr>
          <w:rFonts w:hint="default" w:ascii="ＭＳ明朝" w:hAnsi="ＭＳ明朝" w:eastAsia="ＭＳ明朝"/>
          <w:sz w:val="21"/>
          <w:highlight w:val="none"/>
        </w:rPr>
        <w:t>開札立会参加申込書（様式</w:t>
      </w:r>
      <w:r>
        <w:rPr>
          <w:rFonts w:hint="eastAsia" w:ascii="ＭＳ明朝" w:hAnsi="ＭＳ明朝" w:eastAsia="ＭＳ明朝"/>
          <w:sz w:val="21"/>
          <w:highlight w:val="none"/>
        </w:rPr>
        <w:t>２１</w:t>
      </w:r>
      <w:r>
        <w:rPr>
          <w:rFonts w:hint="default" w:ascii="ＭＳ明朝" w:hAnsi="ＭＳ明朝" w:eastAsia="ＭＳ明朝"/>
          <w:sz w:val="21"/>
          <w:highlight w:val="none"/>
        </w:rPr>
        <w:t>）に必要事項を記入の上メールで送信すること。</w:t>
      </w:r>
    </w:p>
    <w:p>
      <w:pPr>
        <w:pStyle w:val="0"/>
        <w:autoSpaceDE w:val="0"/>
        <w:autoSpaceDN w:val="0"/>
        <w:adjustRightInd w:val="0"/>
        <w:ind w:firstLine="210" w:firstLineChars="100"/>
        <w:jc w:val="left"/>
        <w:rPr>
          <w:rFonts w:hint="default" w:ascii="ＭＳ明朝" w:hAnsi="ＭＳ明朝" w:eastAsia="ＭＳ明朝"/>
          <w:sz w:val="21"/>
          <w:highlight w:val="none"/>
        </w:rPr>
      </w:pPr>
      <w:r>
        <w:rPr>
          <w:rFonts w:hint="default" w:ascii="ＭＳ明朝" w:hAnsi="ＭＳ明朝" w:eastAsia="ＭＳ明朝"/>
          <w:sz w:val="21"/>
          <w:highlight w:val="none"/>
        </w:rPr>
        <w:t>②</w:t>
      </w:r>
      <w:r>
        <w:rPr>
          <w:rFonts w:hint="default" w:ascii="ＭＳ明朝" w:hAnsi="ＭＳ明朝" w:eastAsia="ＭＳ明朝"/>
          <w:sz w:val="21"/>
          <w:highlight w:val="none"/>
        </w:rPr>
        <w:t>申込期限：平成</w:t>
      </w:r>
      <w:r>
        <w:rPr>
          <w:rFonts w:hint="eastAsia" w:ascii="ＭＳ明朝" w:hAnsi="ＭＳ明朝" w:eastAsia="ＭＳ明朝"/>
          <w:sz w:val="21"/>
          <w:highlight w:val="none"/>
        </w:rPr>
        <w:t>２７</w:t>
      </w:r>
      <w:r>
        <w:rPr>
          <w:rFonts w:hint="default" w:ascii="ＭＳ明朝" w:hAnsi="ＭＳ明朝" w:eastAsia="ＭＳ明朝"/>
          <w:sz w:val="21"/>
          <w:highlight w:val="none"/>
        </w:rPr>
        <w:t>年</w:t>
      </w:r>
      <w:r>
        <w:rPr>
          <w:rFonts w:hint="eastAsia" w:ascii="ＭＳ明朝" w:hAnsi="ＭＳ明朝" w:eastAsia="ＭＳ明朝"/>
          <w:sz w:val="21"/>
          <w:highlight w:val="none"/>
        </w:rPr>
        <w:t>４</w:t>
      </w:r>
      <w:r>
        <w:rPr>
          <w:rFonts w:hint="default" w:ascii="ＭＳ明朝" w:hAnsi="ＭＳ明朝" w:eastAsia="ＭＳ明朝"/>
          <w:sz w:val="21"/>
          <w:highlight w:val="none"/>
        </w:rPr>
        <w:t>月</w:t>
      </w:r>
      <w:r>
        <w:rPr>
          <w:rFonts w:hint="eastAsia" w:ascii="ＭＳ明朝" w:hAnsi="ＭＳ明朝" w:eastAsia="ＭＳ明朝"/>
          <w:sz w:val="21"/>
          <w:highlight w:val="none"/>
        </w:rPr>
        <w:t>２３</w:t>
      </w:r>
      <w:r>
        <w:rPr>
          <w:rFonts w:hint="default" w:ascii="ＭＳ明朝" w:hAnsi="ＭＳ明朝" w:eastAsia="ＭＳ明朝"/>
          <w:sz w:val="21"/>
          <w:highlight w:val="none"/>
        </w:rPr>
        <w:t>日（</w:t>
      </w:r>
      <w:r>
        <w:rPr>
          <w:rFonts w:hint="eastAsia" w:ascii="ＭＳ明朝" w:hAnsi="ＭＳ明朝" w:eastAsia="ＭＳ明朝"/>
          <w:sz w:val="21"/>
          <w:highlight w:val="none"/>
        </w:rPr>
        <w:t>木</w:t>
      </w:r>
      <w:r>
        <w:rPr>
          <w:rFonts w:hint="default" w:ascii="ＭＳ明朝" w:hAnsi="ＭＳ明朝" w:eastAsia="ＭＳ明朝"/>
          <w:sz w:val="21"/>
          <w:highlight w:val="none"/>
        </w:rPr>
        <w:t>）正午まで（必着）</w:t>
      </w:r>
      <w:r>
        <w:rPr>
          <w:rFonts w:hint="eastAsia" w:ascii="ＭＳ明朝" w:hAnsi="ＭＳ明朝" w:eastAsia="ＭＳ明朝"/>
          <w:sz w:val="21"/>
          <w:highlight w:val="none"/>
        </w:rPr>
        <w:t xml:space="preserve">  </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③</w:t>
      </w:r>
      <w:r>
        <w:rPr>
          <w:rFonts w:hint="default" w:ascii="ＭＳ明朝" w:hAnsi="ＭＳ明朝" w:eastAsia="ＭＳ明朝"/>
          <w:sz w:val="21"/>
        </w:rPr>
        <w:t>送信先アドレス：</w:t>
      </w:r>
      <w:r>
        <w:rPr>
          <w:rFonts w:hint="eastAsia" w:ascii="ＭＳ明朝" w:hAnsi="ＭＳ明朝" w:eastAsia="ＭＳ明朝"/>
          <w:sz w:val="21"/>
        </w:rPr>
        <w:t>kaigo@maple.city.minoh.lg.jp</w:t>
      </w:r>
    </w:p>
    <w:p>
      <w:pPr>
        <w:pStyle w:val="0"/>
        <w:autoSpaceDE w:val="0"/>
        <w:autoSpaceDN w:val="0"/>
        <w:adjustRightInd w:val="0"/>
        <w:ind w:firstLine="420" w:firstLineChars="200"/>
        <w:jc w:val="left"/>
        <w:rPr>
          <w:rFonts w:hint="default" w:ascii="ＭＳ明朝" w:hAnsi="ＭＳ明朝" w:eastAsia="ＭＳ明朝"/>
          <w:sz w:val="21"/>
        </w:rPr>
      </w:pPr>
      <w:r>
        <w:rPr>
          <w:rFonts w:hint="default" w:ascii="ＭＳ明朝" w:hAnsi="ＭＳ明朝" w:eastAsia="ＭＳ明朝"/>
          <w:sz w:val="21"/>
        </w:rPr>
        <w:t>メール件名は、「開札立会申込書（事業者名）」とすること。</w:t>
      </w: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９</w:t>
      </w:r>
      <w:r>
        <w:rPr>
          <w:rFonts w:hint="default" w:ascii="ＭＳ明朝" w:hAnsi="ＭＳ明朝" w:eastAsia="ＭＳ明朝"/>
          <w:sz w:val="21"/>
        </w:rPr>
        <w:t xml:space="preserve"> </w:t>
      </w:r>
      <w:r>
        <w:rPr>
          <w:rFonts w:hint="default" w:ascii="ＭＳ明朝" w:hAnsi="ＭＳ明朝" w:eastAsia="ＭＳ明朝"/>
          <w:sz w:val="21"/>
        </w:rPr>
        <w:t>落札者の決定方法</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入札者に対する評価は、「５</w:t>
      </w:r>
      <w:r>
        <w:rPr>
          <w:rFonts w:hint="default" w:ascii="ＭＳ明朝" w:hAnsi="ＭＳ明朝" w:eastAsia="ＭＳ明朝"/>
          <w:sz w:val="21"/>
        </w:rPr>
        <w:t xml:space="preserve"> </w:t>
      </w:r>
      <w:r>
        <w:rPr>
          <w:rFonts w:hint="default" w:ascii="ＭＳ明朝" w:hAnsi="ＭＳ明朝" w:eastAsia="ＭＳ明朝"/>
          <w:sz w:val="21"/>
        </w:rPr>
        <w:t>落札者の決定基準」に基づき、提出された入札書等をもとに、入札価格に対する評価の点数及び提案に対する評価の点数の合計（以下「総合評価値」という。）により行う。</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前記の評価の結果、入札書に記載された入札価格が予定価格の制限の範囲内である者のうち、総合評価値が最も高い入札者（以下「最も有利な入札者」という。）を落札の候補者とする。</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落札の候補者に、競争入札参加資格確認申請書及び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前記の確認の結果、落札者としないと決定した場合は、当該落札の候補者以外の者から最も有利な入札者について、同様の確認を行い、落札者とするか否かを決定する。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落札者の発表</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落札者の発表については、入札後１ヵ月以内を目途とし、当該落札者に通知を行うとともに、市ホームページ上に掲載する。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落札価格</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落札価格は、落札者が入札書に記載した入札価格に、当該金額の消費税等に相当する額（当該金額に１円未満の端数があるときは、その端数金額を切り捨てた額）を加算した金額とする。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１０</w:t>
      </w:r>
      <w:r>
        <w:rPr>
          <w:rFonts w:hint="default" w:ascii="ＭＳ明朝" w:hAnsi="ＭＳ明朝" w:eastAsia="ＭＳ明朝"/>
          <w:sz w:val="21"/>
        </w:rPr>
        <w:t xml:space="preserve"> </w:t>
      </w:r>
      <w:r>
        <w:rPr>
          <w:rFonts w:hint="default" w:ascii="ＭＳ明朝" w:hAnsi="ＭＳ明朝" w:eastAsia="ＭＳ明朝"/>
          <w:sz w:val="21"/>
        </w:rPr>
        <w:t>申請書等の提出</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落札の候補者は、市からの通知に伴い、市の指定する期日までに、以下のとおり申請書等を提出しなければならない。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競争入札参加資格確認申請書（様式２１）</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競争入札参加資格の確認に必要な資料</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① </w:t>
      </w:r>
      <w:r>
        <w:rPr>
          <w:rFonts w:hint="default" w:ascii="ＭＳ明朝" w:hAnsi="ＭＳ明朝" w:eastAsia="ＭＳ明朝"/>
          <w:sz w:val="21"/>
        </w:rPr>
        <w:t>登記簿謄本（法人）</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② </w:t>
      </w:r>
      <w:r>
        <w:rPr>
          <w:rFonts w:hint="default" w:ascii="ＭＳ明朝" w:hAnsi="ＭＳ明朝" w:eastAsia="ＭＳ明朝"/>
          <w:sz w:val="21"/>
        </w:rPr>
        <w:t>印鑑証明書</w:t>
      </w:r>
      <w:r>
        <w:rPr>
          <w:rFonts w:hint="default" w:ascii="ＭＳ明朝" w:hAnsi="ＭＳ明朝" w:eastAsia="ＭＳ明朝"/>
          <w:sz w:val="21"/>
        </w:rPr>
        <w:t>※</w:t>
      </w:r>
      <w:r>
        <w:rPr>
          <w:rFonts w:hint="default" w:ascii="ＭＳ明朝" w:hAnsi="ＭＳ明朝" w:eastAsia="ＭＳ明朝"/>
          <w:sz w:val="21"/>
        </w:rPr>
        <w:t>写し不可</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③ </w:t>
      </w:r>
      <w:r>
        <w:rPr>
          <w:rFonts w:hint="default" w:ascii="ＭＳ明朝" w:hAnsi="ＭＳ明朝" w:eastAsia="ＭＳ明朝"/>
          <w:sz w:val="21"/>
        </w:rPr>
        <w:t>法人税・所得税・消費税の納税証明書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④ </w:t>
      </w:r>
      <w:r>
        <w:rPr>
          <w:rFonts w:hint="default" w:ascii="ＭＳ明朝" w:hAnsi="ＭＳ明朝" w:eastAsia="ＭＳ明朝"/>
          <w:sz w:val="21"/>
        </w:rPr>
        <w:t>事業税の納税証明書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⑤ </w:t>
      </w:r>
      <w:r>
        <w:rPr>
          <w:rFonts w:hint="default" w:ascii="ＭＳ明朝" w:hAnsi="ＭＳ明朝" w:eastAsia="ＭＳ明朝"/>
          <w:sz w:val="21"/>
        </w:rPr>
        <w:t>市町村民税の納税証明書</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⑥ </w:t>
      </w:r>
      <w:r>
        <w:rPr>
          <w:rFonts w:hint="default" w:ascii="ＭＳ明朝" w:hAnsi="ＭＳ明朝" w:eastAsia="ＭＳ明朝"/>
          <w:sz w:val="21"/>
        </w:rPr>
        <w:t>許可・登録・認可証明書</w:t>
      </w:r>
      <w:r>
        <w:rPr>
          <w:rFonts w:hint="default" w:ascii="ＭＳ明朝" w:hAnsi="ＭＳ明朝" w:eastAsia="ＭＳ明朝"/>
          <w:sz w:val="21"/>
        </w:rPr>
        <w:t>※</w:t>
      </w:r>
      <w:r>
        <w:rPr>
          <w:rFonts w:hint="default" w:ascii="ＭＳ明朝" w:hAnsi="ＭＳ明朝" w:eastAsia="ＭＳ明朝"/>
          <w:sz w:val="21"/>
        </w:rPr>
        <w:t>申請業務に必要な場合</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⑦ </w:t>
      </w:r>
      <w:r>
        <w:rPr>
          <w:rFonts w:hint="default" w:ascii="ＭＳ明朝" w:hAnsi="ＭＳ明朝" w:eastAsia="ＭＳ明朝"/>
          <w:sz w:val="21"/>
        </w:rPr>
        <w:t>技術者経歴書</w:t>
      </w:r>
      <w:r>
        <w:rPr>
          <w:rFonts w:hint="default" w:ascii="ＭＳ明朝" w:hAnsi="ＭＳ明朝" w:eastAsia="ＭＳ明朝"/>
          <w:sz w:val="21"/>
        </w:rPr>
        <w:t>※</w:t>
      </w:r>
      <w:r>
        <w:rPr>
          <w:rFonts w:hint="default" w:ascii="ＭＳ明朝" w:hAnsi="ＭＳ明朝" w:eastAsia="ＭＳ明朝"/>
          <w:sz w:val="21"/>
        </w:rPr>
        <w:t>申請業務に必要な資格者</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⑧ </w:t>
      </w:r>
      <w:r>
        <w:rPr>
          <w:rFonts w:hint="default" w:ascii="ＭＳ明朝" w:hAnsi="ＭＳ明朝" w:eastAsia="ＭＳ明朝"/>
          <w:sz w:val="21"/>
        </w:rPr>
        <w:t>業者カード・契約実績一覧表</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⑨ </w:t>
      </w:r>
      <w:r>
        <w:rPr>
          <w:rFonts w:hint="default" w:ascii="ＭＳ明朝" w:hAnsi="ＭＳ明朝" w:eastAsia="ＭＳ明朝"/>
          <w:sz w:val="21"/>
        </w:rPr>
        <w:t>電算入力票</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 xml:space="preserve">⑩ </w:t>
      </w:r>
      <w:r>
        <w:rPr>
          <w:rFonts w:hint="default" w:ascii="ＭＳ明朝" w:hAnsi="ＭＳ明朝" w:eastAsia="ＭＳ明朝"/>
          <w:sz w:val="21"/>
        </w:rPr>
        <w:t>委任状</w:t>
      </w:r>
      <w:r>
        <w:rPr>
          <w:rFonts w:hint="default" w:ascii="ＭＳ明朝" w:hAnsi="ＭＳ明朝" w:eastAsia="ＭＳ明朝"/>
          <w:sz w:val="21"/>
        </w:rPr>
        <w:t>※</w:t>
      </w:r>
      <w:r>
        <w:rPr>
          <w:rFonts w:hint="default" w:ascii="ＭＳ明朝" w:hAnsi="ＭＳ明朝" w:eastAsia="ＭＳ明朝"/>
          <w:sz w:val="21"/>
        </w:rPr>
        <w:t>支店等が契約先となる者</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箕面市契約規則に規定する「有資格者名簿」に登録されている者は、上記</w:t>
      </w:r>
      <w:r>
        <w:rPr>
          <w:rFonts w:hint="default" w:ascii="ＭＳ明朝" w:hAnsi="ＭＳ明朝" w:eastAsia="ＭＳ明朝"/>
          <w:sz w:val="21"/>
        </w:rPr>
        <w:t>(2)</w:t>
      </w:r>
      <w:r>
        <w:rPr>
          <w:rFonts w:hint="default" w:ascii="ＭＳ明朝" w:hAnsi="ＭＳ明朝" w:eastAsia="ＭＳ明朝"/>
          <w:sz w:val="21"/>
        </w:rPr>
        <w:t>の書類は省略することができる。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提出方法持参又は郵送による。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申請書等の作成及び提出に係る費用は、提出者の負担とする。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提出された申請書等は、返却はしない。</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(7) </w:t>
      </w:r>
      <w:r>
        <w:rPr>
          <w:rFonts w:hint="default" w:ascii="ＭＳ明朝" w:hAnsi="ＭＳ明朝" w:eastAsia="ＭＳ明朝"/>
          <w:sz w:val="21"/>
        </w:rPr>
        <w:t>競争入札資格の確認のため、申請書等の内容確認や追加資料の要求等の指示をする場合がある。</w:t>
      </w:r>
    </w:p>
    <w:p>
      <w:pPr>
        <w:pStyle w:val="0"/>
        <w:autoSpaceDE w:val="0"/>
        <w:autoSpaceDN w:val="0"/>
        <w:adjustRightInd w:val="0"/>
        <w:ind w:left="210" w:hanging="210" w:hangingChars="100"/>
        <w:jc w:val="left"/>
        <w:rPr>
          <w:rFonts w:hint="default" w:ascii="ＭＳ明朝" w:hAnsi="ＭＳ明朝" w:eastAsia="ＭＳ明朝"/>
          <w:sz w:val="21"/>
        </w:rPr>
      </w:pPr>
      <w:r>
        <w:rPr>
          <w:rFonts w:hint="default" w:ascii="ＭＳ明朝" w:hAnsi="ＭＳ明朝" w:eastAsia="ＭＳ明朝"/>
          <w:sz w:val="21"/>
        </w:rPr>
        <w:t xml:space="preserve">(8) </w:t>
      </w:r>
      <w:r>
        <w:rPr>
          <w:rFonts w:hint="default" w:ascii="ＭＳ明朝" w:hAnsi="ＭＳ明朝" w:eastAsia="ＭＳ明朝"/>
          <w:sz w:val="21"/>
        </w:rPr>
        <w:t>提出期限内に提出しないとき又は前記の指示に従わないときは、当該落札の候補者の決定を取り消すことができる。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１１</w:t>
      </w:r>
      <w:r>
        <w:rPr>
          <w:rFonts w:hint="default" w:ascii="ＭＳ明朝" w:hAnsi="ＭＳ明朝" w:eastAsia="ＭＳ明朝"/>
          <w:sz w:val="21"/>
        </w:rPr>
        <w:t xml:space="preserve"> </w:t>
      </w:r>
      <w:r>
        <w:rPr>
          <w:rFonts w:hint="default" w:ascii="ＭＳ明朝" w:hAnsi="ＭＳ明朝" w:eastAsia="ＭＳ明朝"/>
          <w:sz w:val="21"/>
        </w:rPr>
        <w:t>入札保証金及び契約保証金に関する事項</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入札保証金</w:t>
      </w:r>
      <w:r>
        <w:rPr>
          <w:rFonts w:hint="eastAsia" w:ascii="ＭＳ明朝" w:hAnsi="ＭＳ明朝" w:eastAsia="ＭＳ明朝"/>
          <w:sz w:val="21"/>
        </w:rPr>
        <w:t>　</w:t>
      </w:r>
      <w:r>
        <w:rPr>
          <w:rFonts w:hint="default" w:ascii="ＭＳ明朝" w:hAnsi="ＭＳ明朝" w:eastAsia="ＭＳ明朝"/>
          <w:sz w:val="21"/>
        </w:rPr>
        <w:t>免除する。</w:t>
      </w:r>
    </w:p>
    <w:p>
      <w:pPr>
        <w:pStyle w:val="0"/>
        <w:autoSpaceDE w:val="0"/>
        <w:autoSpaceDN w:val="0"/>
        <w:adjustRightInd w:val="0"/>
        <w:ind w:left="1680" w:hanging="1680" w:hangingChars="80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契約保証金</w:t>
      </w:r>
      <w:r>
        <w:rPr>
          <w:rFonts w:hint="eastAsia" w:ascii="ＭＳ明朝" w:hAnsi="ＭＳ明朝" w:eastAsia="ＭＳ明朝"/>
          <w:sz w:val="21"/>
        </w:rPr>
        <w:t>　</w:t>
      </w:r>
      <w:r>
        <w:rPr>
          <w:rFonts w:hint="default" w:ascii="ＭＳ明朝" w:hAnsi="ＭＳ明朝" w:eastAsia="ＭＳ明朝"/>
          <w:sz w:val="21"/>
        </w:rPr>
        <w:t>免除する。ただし、履行保証保険による保証を付けなければならない。</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１２</w:t>
      </w:r>
      <w:r>
        <w:rPr>
          <w:rFonts w:hint="default" w:ascii="ＭＳ明朝" w:hAnsi="ＭＳ明朝" w:eastAsia="ＭＳ明朝"/>
          <w:sz w:val="21"/>
        </w:rPr>
        <w:t xml:space="preserve"> </w:t>
      </w:r>
      <w:r>
        <w:rPr>
          <w:rFonts w:hint="default" w:ascii="ＭＳ明朝" w:hAnsi="ＭＳ明朝" w:eastAsia="ＭＳ明朝"/>
          <w:sz w:val="21"/>
        </w:rPr>
        <w:t>契約書作成の要否</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契約書は市の指定する様式とする。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契約書の作成に要する経費は落札者の負担とする。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１３</w:t>
      </w:r>
      <w:r>
        <w:rPr>
          <w:rFonts w:hint="default" w:ascii="ＭＳ明朝" w:hAnsi="ＭＳ明朝" w:eastAsia="ＭＳ明朝"/>
          <w:sz w:val="21"/>
        </w:rPr>
        <w:t xml:space="preserve"> </w:t>
      </w:r>
      <w:r>
        <w:rPr>
          <w:rFonts w:hint="default" w:ascii="ＭＳ明朝" w:hAnsi="ＭＳ明朝" w:eastAsia="ＭＳ明朝"/>
          <w:sz w:val="21"/>
        </w:rPr>
        <w:t>入札の無効</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以下に掲げる入札は、無効とする。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入札参加資格がない者のした入札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入札者の記名押印のない入札又は記入事項の判読できない入札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(3) </w:t>
      </w:r>
      <w:r>
        <w:rPr>
          <w:rFonts w:hint="default" w:ascii="ＭＳ明朝" w:hAnsi="ＭＳ明朝" w:eastAsia="ＭＳ明朝"/>
          <w:sz w:val="21"/>
        </w:rPr>
        <w:t>入札金額を改ざん又は訂正した入札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(4) </w:t>
      </w:r>
      <w:r>
        <w:rPr>
          <w:rFonts w:hint="default" w:ascii="ＭＳ明朝" w:hAnsi="ＭＳ明朝" w:eastAsia="ＭＳ明朝"/>
          <w:sz w:val="21"/>
        </w:rPr>
        <w:t>記載事項の訂正、削除、挿入等をした場合において、その訂正印のない入札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(5) </w:t>
      </w:r>
      <w:r>
        <w:rPr>
          <w:rFonts w:hint="default" w:ascii="ＭＳ明朝" w:hAnsi="ＭＳ明朝" w:eastAsia="ＭＳ明朝"/>
          <w:sz w:val="21"/>
        </w:rPr>
        <w:t>指定の日時までに提出又は到達しなかった入札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(6) </w:t>
      </w:r>
      <w:r>
        <w:rPr>
          <w:rFonts w:hint="default" w:ascii="ＭＳ明朝" w:hAnsi="ＭＳ明朝" w:eastAsia="ＭＳ明朝"/>
          <w:sz w:val="21"/>
        </w:rPr>
        <w:t>本入札において入札者又はその代理人が二以上の入札をしたときは、その全部の入札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(7) </w:t>
      </w:r>
      <w:r>
        <w:rPr>
          <w:rFonts w:hint="default" w:ascii="ＭＳ明朝" w:hAnsi="ＭＳ明朝" w:eastAsia="ＭＳ明朝"/>
          <w:sz w:val="21"/>
        </w:rPr>
        <w:t>本入札において入札者及びその代理人がそれぞれ入札したときは、その全部の入札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(8) </w:t>
      </w:r>
      <w:r>
        <w:rPr>
          <w:rFonts w:hint="default" w:ascii="ＭＳ明朝" w:hAnsi="ＭＳ明朝" w:eastAsia="ＭＳ明朝"/>
          <w:sz w:val="21"/>
        </w:rPr>
        <w:t>入札に関する事項を記載せず、又は一定の金額をもって価格を表示しない入札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(9) </w:t>
      </w:r>
      <w:r>
        <w:rPr>
          <w:rFonts w:hint="default" w:ascii="ＭＳ明朝" w:hAnsi="ＭＳ明朝" w:eastAsia="ＭＳ明朝"/>
          <w:sz w:val="21"/>
        </w:rPr>
        <w:t>委任状の提出のない代理人のした入札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(10) </w:t>
      </w:r>
      <w:r>
        <w:rPr>
          <w:rFonts w:hint="default" w:ascii="ＭＳ明朝" w:hAnsi="ＭＳ明朝" w:eastAsia="ＭＳ明朝"/>
          <w:sz w:val="21"/>
        </w:rPr>
        <w:t>予定価格を超過した金額を記載した入札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(11) </w:t>
      </w:r>
      <w:r>
        <w:rPr>
          <w:rFonts w:hint="default" w:ascii="ＭＳ明朝" w:hAnsi="ＭＳ明朝" w:eastAsia="ＭＳ明朝"/>
          <w:sz w:val="21"/>
        </w:rPr>
        <w:t>受託業務内訳書又は提案書を提出しない入札</w:t>
      </w:r>
    </w:p>
    <w:p>
      <w:pPr>
        <w:pStyle w:val="0"/>
        <w:autoSpaceDE w:val="0"/>
        <w:autoSpaceDN w:val="0"/>
        <w:adjustRightInd w:val="0"/>
        <w:ind w:left="420" w:hanging="420" w:hangingChars="200"/>
        <w:jc w:val="left"/>
        <w:rPr>
          <w:rFonts w:hint="default" w:ascii="ＭＳ明朝" w:hAnsi="ＭＳ明朝" w:eastAsia="ＭＳ明朝"/>
          <w:sz w:val="21"/>
        </w:rPr>
      </w:pPr>
      <w:r>
        <w:rPr>
          <w:rFonts w:hint="default" w:ascii="ＭＳ明朝" w:hAnsi="ＭＳ明朝" w:eastAsia="ＭＳ明朝"/>
          <w:sz w:val="21"/>
        </w:rPr>
        <w:t xml:space="preserve">(12) </w:t>
      </w:r>
      <w:r>
        <w:rPr>
          <w:rFonts w:hint="default" w:ascii="ＭＳ明朝" w:hAnsi="ＭＳ明朝" w:eastAsia="ＭＳ明朝"/>
          <w:sz w:val="21"/>
        </w:rPr>
        <w:t>入札談合に関する情報があった場合において、不正のない旨の誓約書の提出を求めたにもかかわらず、当該誓約書の提出をしない者のした入札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(13) </w:t>
      </w:r>
      <w:r>
        <w:rPr>
          <w:rFonts w:hint="default" w:ascii="ＭＳ明朝" w:hAnsi="ＭＳ明朝" w:eastAsia="ＭＳ明朝"/>
          <w:sz w:val="21"/>
        </w:rPr>
        <w:t>入札公告又は入札説明書に定める入札方法によらない入札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(14) </w:t>
      </w:r>
      <w:r>
        <w:rPr>
          <w:rFonts w:hint="default" w:ascii="ＭＳ明朝" w:hAnsi="ＭＳ明朝" w:eastAsia="ＭＳ明朝"/>
          <w:sz w:val="21"/>
        </w:rPr>
        <w:t>申請書等及び入札書等に虚偽の記載をした者による入札</w:t>
      </w:r>
    </w:p>
    <w:p>
      <w:pPr>
        <w:pStyle w:val="0"/>
        <w:autoSpaceDE w:val="0"/>
        <w:autoSpaceDN w:val="0"/>
        <w:adjustRightInd w:val="0"/>
        <w:ind w:left="420" w:hanging="420" w:hangingChars="200"/>
        <w:jc w:val="left"/>
        <w:rPr>
          <w:rFonts w:hint="default" w:ascii="ＭＳ明朝" w:hAnsi="ＭＳ明朝" w:eastAsia="ＭＳ明朝"/>
          <w:sz w:val="21"/>
        </w:rPr>
      </w:pPr>
      <w:r>
        <w:rPr>
          <w:rFonts w:hint="default" w:ascii="ＭＳ明朝" w:hAnsi="ＭＳ明朝" w:eastAsia="ＭＳ明朝"/>
          <w:sz w:val="21"/>
        </w:rPr>
        <w:t xml:space="preserve">(15) </w:t>
      </w:r>
      <w:r>
        <w:rPr>
          <w:rFonts w:hint="default" w:ascii="ＭＳ明朝" w:hAnsi="ＭＳ明朝" w:eastAsia="ＭＳ明朝"/>
          <w:sz w:val="21"/>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(16) </w:t>
      </w:r>
      <w:r>
        <w:rPr>
          <w:rFonts w:hint="default" w:ascii="ＭＳ明朝" w:hAnsi="ＭＳ明朝" w:eastAsia="ＭＳ明朝"/>
          <w:sz w:val="21"/>
        </w:rPr>
        <w:t>前各号に掲げるもののほか、入札の条件に違反した入札</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１４</w:t>
      </w:r>
      <w:r>
        <w:rPr>
          <w:rFonts w:hint="default" w:ascii="ＭＳ明朝" w:hAnsi="ＭＳ明朝" w:eastAsia="ＭＳ明朝"/>
          <w:sz w:val="21"/>
        </w:rPr>
        <w:t xml:space="preserve"> </w:t>
      </w:r>
      <w:r>
        <w:rPr>
          <w:rFonts w:hint="default" w:ascii="ＭＳ明朝" w:hAnsi="ＭＳ明朝" w:eastAsia="ＭＳ明朝"/>
          <w:sz w:val="21"/>
        </w:rPr>
        <w:t>入札説明書の交付</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入札説明書（仕様書その他関係資料を含む）の交付は、市ホームページへの掲載をもって行う。</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１５</w:t>
      </w:r>
      <w:r>
        <w:rPr>
          <w:rFonts w:hint="default" w:ascii="ＭＳ明朝" w:hAnsi="ＭＳ明朝" w:eastAsia="ＭＳ明朝"/>
          <w:sz w:val="21"/>
        </w:rPr>
        <w:t xml:space="preserve"> </w:t>
      </w:r>
      <w:r>
        <w:rPr>
          <w:rFonts w:hint="default" w:ascii="ＭＳ明朝" w:hAnsi="ＭＳ明朝" w:eastAsia="ＭＳ明朝"/>
          <w:sz w:val="21"/>
        </w:rPr>
        <w:t>調達手続の延期又は中止等に関する事項</w:t>
      </w:r>
    </w:p>
    <w:p>
      <w:pPr>
        <w:pStyle w:val="0"/>
        <w:autoSpaceDE w:val="0"/>
        <w:autoSpaceDN w:val="0"/>
        <w:adjustRightInd w:val="0"/>
        <w:ind w:firstLine="210" w:firstLineChars="100"/>
        <w:jc w:val="left"/>
        <w:rPr>
          <w:rFonts w:hint="default" w:ascii="ＭＳ明朝" w:hAnsi="ＭＳ明朝" w:eastAsia="ＭＳ明朝"/>
          <w:sz w:val="21"/>
        </w:rPr>
      </w:pPr>
      <w:r>
        <w:rPr>
          <w:rFonts w:hint="default" w:ascii="ＭＳ明朝" w:hAnsi="ＭＳ明朝" w:eastAsia="ＭＳ明朝"/>
          <w:sz w:val="21"/>
        </w:rPr>
        <w:t>本入札において事故が発生したとき、不正な行為があったと認めるとき及びその他必要があると認めるときは、入札の延期若しくは中止又は取消しをすることがある。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１６</w:t>
      </w:r>
      <w:r>
        <w:rPr>
          <w:rFonts w:hint="default" w:ascii="ＭＳ明朝" w:hAnsi="ＭＳ明朝" w:eastAsia="ＭＳ明朝"/>
          <w:sz w:val="21"/>
        </w:rPr>
        <w:t xml:space="preserve"> </w:t>
      </w:r>
      <w:r>
        <w:rPr>
          <w:rFonts w:hint="default" w:ascii="ＭＳ明朝" w:hAnsi="ＭＳ明朝" w:eastAsia="ＭＳ明朝"/>
          <w:sz w:val="21"/>
        </w:rPr>
        <w:t>その他</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(1) </w:t>
      </w:r>
      <w:r>
        <w:rPr>
          <w:rFonts w:hint="default" w:ascii="ＭＳ明朝" w:hAnsi="ＭＳ明朝" w:eastAsia="ＭＳ明朝"/>
          <w:sz w:val="21"/>
        </w:rPr>
        <w:t>提出された書類は、一切返却しない。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 xml:space="preserve">(2) </w:t>
      </w:r>
      <w:r>
        <w:rPr>
          <w:rFonts w:hint="default" w:ascii="ＭＳ明朝" w:hAnsi="ＭＳ明朝" w:eastAsia="ＭＳ明朝"/>
          <w:sz w:val="21"/>
        </w:rPr>
        <w:t>入札者の名称及び評価点は、市ホームページ等で公表する。</w:t>
      </w:r>
    </w:p>
    <w:p>
      <w:pPr>
        <w:pStyle w:val="0"/>
        <w:autoSpaceDE w:val="0"/>
        <w:autoSpaceDN w:val="0"/>
        <w:adjustRightInd w:val="0"/>
        <w:ind w:left="210" w:hanging="210" w:hangingChars="100"/>
        <w:jc w:val="left"/>
        <w:rPr>
          <w:rFonts w:hint="eastAsia"/>
        </w:rPr>
      </w:pPr>
      <w:r>
        <w:rPr>
          <w:rFonts w:hint="default" w:ascii="ＭＳ明朝" w:hAnsi="ＭＳ明朝" w:eastAsia="ＭＳ明朝"/>
          <w:sz w:val="21"/>
        </w:rPr>
        <w:t xml:space="preserve">(3) </w:t>
      </w:r>
      <w:r>
        <w:rPr>
          <w:rFonts w:hint="default" w:ascii="ＭＳ明朝" w:hAnsi="ＭＳ明朝" w:eastAsia="ＭＳ明朝"/>
          <w:sz w:val="21"/>
        </w:rPr>
        <w:t>消費税等について法改正その他国による制度の変更があった場合は、契約金額その他の取扱いについて法改正等の制度に基づき、定めるものとする。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Div"/>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Arial" w:hAnsi="Arial" w:eastAsia="Arial"/>
      <w:dstrike w:val="0"/>
      <w:color w:val="auto"/>
      <w:w w:val="100"/>
      <w:sz w:val="20"/>
      <w:highlight w:val="none"/>
      <w:u w:val="none" w:color="auto"/>
      <w:bdr w:val="none" w:color="auto" w:sz="0" w:space="0"/>
      <w:shd w:val="clear" w:color="auto" w:fill="auto"/>
      <w:vertAlign w:val="baseline"/>
      <w:em w:val="none"/>
    </w:rPr>
  </w:style>
  <w:style w:type="paragraph" w:styleId="18" w:customStyle="1">
    <w:name w:val="P"/>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Arial" w:hAnsi="Arial" w:eastAsia="Arial"/>
      <w:dstrike w:val="0"/>
      <w:color w:val="auto"/>
      <w:w w:val="100"/>
      <w:sz w:val="20"/>
      <w:highlight w:val="none"/>
      <w:u w:val="none" w:color="auto"/>
      <w:bdr w:val="none" w:color="auto" w:sz="0" w:space="0"/>
      <w:shd w:val="clear" w:color="auto" w:fill="auto"/>
      <w:vertAlign w:val="baseline"/>
      <w:em w:val="none"/>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799</TotalTime>
  <Pages>8</Pages>
  <Words>99</Words>
  <Characters>5383</Characters>
  <Application>JUST Note</Application>
  <Lines>234</Lines>
  <Paragraphs>153</Paragraphs>
  <Company>箕面市役所</Company>
  <CharactersWithSpaces>5515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平田　侑喜(手動)</dc:creator>
  <cp:lastModifiedBy>川口　敦子(手動)</cp:lastModifiedBy>
  <cp:lastPrinted>2015-03-26T12:15:25Z</cp:lastPrinted>
  <dcterms:created xsi:type="dcterms:W3CDTF">2015-01-05T23:01:00Z</dcterms:created>
  <dcterms:modified xsi:type="dcterms:W3CDTF">2015-03-30T07:25:27Z</dcterms:modified>
  <cp:revision>6</cp:revision>
</cp:coreProperties>
</file>