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Chars="0" w:firstLineChars="0"/>
        <w:jc w:val="both"/>
        <w:rPr>
          <w:rFonts w:hint="eastAsia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様式第３号（第７条関係）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箕面市生活支援サポーター養成研修</w:t>
      </w:r>
      <w:r>
        <w:rPr>
          <w:rFonts w:hint="eastAsia"/>
          <w:color w:val="auto"/>
          <w:sz w:val="24"/>
        </w:rPr>
        <w:t>補助事業報告明細書</w:t>
      </w:r>
    </w:p>
    <w:p>
      <w:pPr>
        <w:pStyle w:val="0"/>
        <w:autoSpaceDE w:val="0"/>
        <w:autoSpaceDN w:val="0"/>
        <w:adjustRightInd w:val="0"/>
        <w:jc w:val="center"/>
        <w:rPr>
          <w:rFonts w:hint="eastAsia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</w:t>
      </w:r>
    </w:p>
    <w:p>
      <w:pPr>
        <w:pStyle w:val="0"/>
        <w:autoSpaceDE w:val="0"/>
        <w:autoSpaceDN w:val="0"/>
        <w:adjustRightInd w:val="0"/>
        <w:jc w:val="right"/>
        <w:rPr>
          <w:rFonts w:hint="eastAsia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年　　月　　日　　</w:t>
      </w:r>
    </w:p>
    <w:p>
      <w:pPr>
        <w:pStyle w:val="0"/>
        <w:autoSpaceDE w:val="0"/>
        <w:autoSpaceDN w:val="0"/>
        <w:adjustRightInd w:val="0"/>
        <w:jc w:val="right"/>
        <w:rPr>
          <w:rFonts w:hint="eastAsia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（宛先）箕面市長</w:t>
      </w:r>
    </w:p>
    <w:p>
      <w:pPr>
        <w:pStyle w:val="0"/>
        <w:autoSpaceDE w:val="0"/>
        <w:autoSpaceDN w:val="0"/>
        <w:adjustRightInd w:val="0"/>
        <w:ind w:firstLine="6308" w:firstLineChars="2600"/>
        <w:jc w:val="left"/>
        <w:rPr>
          <w:rFonts w:hint="eastAsia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所在地</w:t>
      </w:r>
    </w:p>
    <w:p>
      <w:pPr>
        <w:pStyle w:val="0"/>
        <w:autoSpaceDE w:val="0"/>
        <w:autoSpaceDN w:val="0"/>
        <w:adjustRightInd w:val="0"/>
        <w:ind w:firstLine="6308" w:firstLineChars="2600"/>
        <w:jc w:val="left"/>
        <w:rPr>
          <w:rFonts w:hint="eastAsia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名称　　　　　　　　</w:t>
      </w:r>
    </w:p>
    <w:p>
      <w:pPr>
        <w:pStyle w:val="0"/>
        <w:autoSpaceDE w:val="0"/>
        <w:autoSpaceDN w:val="0"/>
        <w:adjustRightInd w:val="0"/>
        <w:ind w:left="0" w:leftChars="0" w:right="213" w:rightChars="100" w:firstLine="6308" w:firstLineChars="2600"/>
        <w:jc w:val="both"/>
        <w:rPr>
          <w:rFonts w:hint="eastAsia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代表者氏名　　</w:t>
      </w:r>
    </w:p>
    <w:p>
      <w:pPr>
        <w:pStyle w:val="0"/>
        <w:autoSpaceDE w:val="0"/>
        <w:autoSpaceDN w:val="0"/>
        <w:adjustRightInd w:val="0"/>
        <w:ind w:right="840" w:rightChars="400"/>
        <w:rPr>
          <w:rFonts w:hint="eastAsia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　　年　　月　　日付け箕面市指令　第　　号をもって交付決定通知のありました　　　年度箕面市生活支援サポーター養成研修事業補助金について、下記のとおり報告します。　　　　　　</w:t>
      </w:r>
    </w:p>
    <w:tbl>
      <w:tblPr>
        <w:tblStyle w:val="11"/>
        <w:jc w:val="left"/>
        <w:tblInd w:w="-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360"/>
        <w:gridCol w:w="5985"/>
      </w:tblGrid>
      <w:tr>
        <w:trPr/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研修の名称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/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実施機関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/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場所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/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eastAsia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期間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年　　月　　日　から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年　　月　　日　まで</w:t>
            </w:r>
          </w:p>
        </w:tc>
      </w:tr>
      <w:tr>
        <w:trPr>
          <w:trHeight w:val="359" w:hRule="atLeast"/>
        </w:trPr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カリキュラム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（カリキュラム一覧及び使用テキスト（写し）を添付）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別紙のとおり</w:t>
            </w:r>
          </w:p>
        </w:tc>
      </w:tr>
      <w:tr>
        <w:trPr>
          <w:trHeight w:val="357" w:hRule="atLeast"/>
        </w:trPr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実施結果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（研修風景写真を添付）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393" w:hRule="atLeast"/>
        </w:trPr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受講者数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（受講者名簿を添付）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631" w:hRule="atLeast"/>
        </w:trPr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研修修了者数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（研修修了者名簿及び修了評価結果を添付）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54" w:hRule="atLeast"/>
        </w:trPr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研修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修了者の従事支援の結果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  <w:sz w:val="24"/>
        </w:rPr>
        <w:t>　・補助事業決算書を添付してください。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275</Characters>
  <Application>JUST Note</Application>
  <Lines>45</Lines>
  <Paragraphs>34</Paragraphs>
  <Company>箕面市役所</Company>
  <CharactersWithSpaces>331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辻　紗織(手動)</dc:creator>
  <cp:lastModifiedBy>七樂　正子(手動)</cp:lastModifiedBy>
  <dcterms:created xsi:type="dcterms:W3CDTF">2017-07-31T04:03:00Z</dcterms:created>
  <dcterms:modified xsi:type="dcterms:W3CDTF">2021-10-19T07:52:29Z</dcterms:modified>
  <cp:revision>1</cp:revision>
</cp:coreProperties>
</file>