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様式１４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【提案書】現場配置予定従事者の保有する資格及び専門知識</w:t>
      </w:r>
    </w:p>
    <w:tbl>
      <w:tblPr>
        <w:tblStyle w:val="17"/>
        <w:tblW w:w="0" w:type="auto"/>
        <w:jc w:val="right"/>
        <w:tblInd w:w="0" w:type="dxa"/>
        <w:tblLayout w:type="fixed"/>
        <w:tblLook w:firstRow="1" w:lastRow="0" w:firstColumn="1" w:lastColumn="0" w:noHBand="0" w:noVBand="1" w:val="04A0"/>
      </w:tblPr>
      <w:tblGrid>
        <w:gridCol w:w="2525"/>
        <w:gridCol w:w="4410"/>
      </w:tblGrid>
      <w:tr>
        <w:trPr>
          <w:trHeight w:val="360" w:hRule="atLeast"/>
        </w:trPr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入札者名</w:t>
            </w:r>
            <w:bookmarkStart w:id="0" w:name="_GoBack"/>
            <w:bookmarkEnd w:id="0"/>
          </w:p>
        </w:tc>
        <w:tc>
          <w:tcPr>
            <w:tcW w:w="4410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5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0"/>
                <w:u w:val="none" w:color="auto"/>
              </w:rPr>
              <w:t>（共同参加の代表者名）</w:t>
            </w:r>
          </w:p>
        </w:tc>
        <w:tc>
          <w:tcPr>
            <w:tcW w:w="4410" w:type="dxa"/>
            <w:vMerge w:val="continue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</w:p>
    <w:tbl>
      <w:tblPr>
        <w:tblStyle w:val="17"/>
        <w:tblW w:w="14490" w:type="dxa"/>
        <w:jc w:val="left"/>
        <w:tblInd w:w="-5" w:type="dxa"/>
        <w:tblLayout w:type="fixed"/>
        <w:tblLook w:firstRow="1" w:lastRow="0" w:firstColumn="1" w:lastColumn="0" w:noHBand="0" w:noVBand="1" w:val="04A0"/>
      </w:tblPr>
      <w:tblGrid>
        <w:gridCol w:w="630"/>
        <w:gridCol w:w="1050"/>
        <w:gridCol w:w="2730"/>
        <w:gridCol w:w="1470"/>
        <w:gridCol w:w="3570"/>
        <w:gridCol w:w="1470"/>
        <w:gridCol w:w="3570"/>
      </w:tblGrid>
      <w:tr>
        <w:trPr>
          <w:trHeight w:val="35" w:hRule="atLeast"/>
        </w:trPr>
        <w:tc>
          <w:tcPr>
            <w:tcW w:w="630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378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0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業務区分</w:t>
            </w:r>
          </w:p>
        </w:tc>
        <w:tc>
          <w:tcPr>
            <w:tcW w:w="147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国家資格等</w:t>
            </w:r>
          </w:p>
          <w:p>
            <w:pPr>
              <w:pStyle w:val="0"/>
              <w:jc w:val="center"/>
              <w:rPr>
                <w:rFonts w:hint="eastAsia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有無</w:t>
            </w:r>
          </w:p>
        </w:tc>
        <w:tc>
          <w:tcPr>
            <w:tcW w:w="357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資格名称等</w:t>
            </w:r>
          </w:p>
        </w:tc>
        <w:tc>
          <w:tcPr>
            <w:tcW w:w="147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3</w:t>
            </w:r>
            <w:r>
              <w:rPr>
                <w:rFonts w:hint="eastAsia"/>
                <w:b w:val="1"/>
                <w:sz w:val="20"/>
              </w:rPr>
              <w:t>年以上の</w:t>
            </w:r>
          </w:p>
          <w:p>
            <w:pPr>
              <w:pStyle w:val="0"/>
              <w:jc w:val="center"/>
              <w:rPr>
                <w:rFonts w:hint="eastAsia"/>
                <w:b w:val="1"/>
                <w:sz w:val="20"/>
              </w:rPr>
            </w:pPr>
            <w:r>
              <w:rPr>
                <w:rFonts w:hint="eastAsia"/>
                <w:b w:val="1"/>
                <w:sz w:val="20"/>
              </w:rPr>
              <w:t>従事経験有無</w:t>
            </w:r>
          </w:p>
        </w:tc>
        <w:tc>
          <w:tcPr>
            <w:tcW w:w="3570" w:type="dxa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0"/>
              </w:rPr>
              <w:t>業務内容等</w:t>
            </w:r>
          </w:p>
        </w:tc>
      </w:tr>
      <w:tr>
        <w:trPr>
          <w:trHeight w:val="35" w:hRule="atLeast"/>
        </w:trPr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大区分</w:t>
            </w:r>
          </w:p>
        </w:tc>
        <w:tc>
          <w:tcPr>
            <w:tcW w:w="2730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1"/>
              </w:rPr>
            </w:pPr>
            <w:r>
              <w:rPr>
                <w:rFonts w:hint="eastAsia" w:ascii="ＭＳ 明朝" w:hAnsi="ＭＳ 明朝" w:eastAsia="ＭＳ 明朝"/>
                <w:b w:val="1"/>
                <w:sz w:val="21"/>
              </w:rPr>
              <w:t>中区分</w:t>
            </w: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57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147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  <w:tc>
          <w:tcPr>
            <w:tcW w:w="3570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1"/>
              </w:rPr>
            </w:pPr>
          </w:p>
        </w:tc>
      </w:tr>
      <w:tr>
        <w:trPr>
          <w:trHeight w:val="35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１</w:t>
            </w:r>
          </w:p>
        </w:tc>
        <w:tc>
          <w:tcPr>
            <w:tcW w:w="1050" w:type="dxa"/>
            <w:vMerge w:val="restart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警備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（ア）有人警備</w:t>
            </w:r>
          </w:p>
        </w:tc>
        <w:tc>
          <w:tcPr>
            <w:tcW w:w="14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</w:t>
            </w:r>
            <w:r>
              <w:rPr>
                <w:rFonts w:hint="eastAsia" w:ascii="ＭＳ 明朝" w:hAnsi="ＭＳ 明朝" w:eastAsia="ＭＳ 明朝"/>
              </w:rPr>
              <w:t>or</w:t>
            </w:r>
            <w:r>
              <w:rPr>
                <w:rFonts w:hint="eastAsia" w:ascii="ＭＳ 明朝" w:hAnsi="ＭＳ 明朝" w:eastAsia="ＭＳ 明朝"/>
              </w:rPr>
              <w:t>×</w:t>
            </w: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○</w:t>
            </w:r>
            <w:r>
              <w:rPr>
                <w:rFonts w:hint="eastAsia" w:ascii="ＭＳ 明朝" w:hAnsi="ＭＳ 明朝" w:eastAsia="ＭＳ 明朝"/>
              </w:rPr>
              <w:t>or</w:t>
            </w:r>
            <w:r>
              <w:rPr>
                <w:rFonts w:hint="eastAsia" w:ascii="ＭＳ 明朝" w:hAnsi="ＭＳ 明朝" w:eastAsia="ＭＳ 明朝"/>
              </w:rPr>
              <w:t>×</w:t>
            </w: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２</w:t>
            </w:r>
          </w:p>
        </w:tc>
        <w:tc>
          <w:tcPr>
            <w:tcW w:w="1050" w:type="dxa"/>
            <w:vMerge w:val="continue"/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（イ）機械警備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" w:hRule="atLeast"/>
        </w:trPr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３</w:t>
            </w: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清掃</w:t>
            </w:r>
          </w:p>
        </w:tc>
        <w:tc>
          <w:tcPr>
            <w:tcW w:w="273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（ウ）清掃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" w:hRule="atLeast"/>
        </w:trPr>
        <w:tc>
          <w:tcPr>
            <w:tcW w:w="6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05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設備</w:t>
            </w:r>
          </w:p>
        </w:tc>
        <w:tc>
          <w:tcPr>
            <w:tcW w:w="273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（エ）建築</w:t>
            </w: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５</w:t>
            </w: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（オ）電気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35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６</w:t>
            </w: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（カ）機械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7</w:t>
            </w: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（キ）環境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８</w:t>
            </w: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（ク）遊具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９</w:t>
            </w:r>
          </w:p>
        </w:tc>
        <w:tc>
          <w:tcPr>
            <w:tcW w:w="105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（ケ）その他設備保守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10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造園</w:t>
            </w:r>
          </w:p>
        </w:tc>
        <w:tc>
          <w:tcPr>
            <w:tcW w:w="2730" w:type="dxa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（コ）造園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3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/>
                <w:b w:val="1"/>
              </w:rPr>
              <w:t>11</w:t>
            </w:r>
          </w:p>
        </w:tc>
        <w:tc>
          <w:tcPr>
            <w:tcW w:w="1050" w:type="dxa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730" w:type="dxa"/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（サ）上記以外の本業務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5" w:hRule="atLeast"/>
        </w:trPr>
        <w:tc>
          <w:tcPr>
            <w:tcW w:w="630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○の合計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single" w:color="auto" w:sz="4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○の合計</w:t>
            </w:r>
          </w:p>
        </w:tc>
        <w:tc>
          <w:tcPr>
            <w:tcW w:w="1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570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240" w:firstLine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※配置予定従事者の保有する国家資格等、従事経験の有無を評価する。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※（ケ）については、（エ）～（ク）以外、または（エ）～（ク）の区分をまたがるような設備保守業務に関する資格、従事経験を適宜記入すること。</w:t>
      </w:r>
    </w:p>
    <w:p>
      <w:pPr>
        <w:pStyle w:val="0"/>
        <w:ind w:left="450" w:leftChars="100" w:hanging="240" w:hanging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※（サ）については、本業務のいずれかの業務に関係するものであれば、任意に記入してよい。</w:t>
      </w:r>
    </w:p>
    <w:p>
      <w:pPr>
        <w:pStyle w:val="0"/>
        <w:ind w:left="410" w:leftChars="100" w:hanging="200" w:hanging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※業務内容等は簡潔な表現とすること。</w:t>
      </w:r>
    </w:p>
    <w:p>
      <w:pPr>
        <w:pStyle w:val="0"/>
        <w:ind w:left="410" w:leftChars="100" w:hanging="200" w:hangingChars="100"/>
        <w:rPr>
          <w:rFonts w:hint="eastAsia" w:ascii="ＭＳ 明朝" w:hAnsi="ＭＳ 明朝" w:eastAsia="ＭＳ 明朝"/>
          <w:sz w:val="21"/>
          <w:u w:val="none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※各業務を執行するにあたり、有効な国家資格等を有する場合は、資格を有する証明書（写し）を必ず添付すること。</w:t>
      </w:r>
    </w:p>
    <w:sectPr>
      <w:pgSz w:w="16838" w:h="11906" w:orient="landscape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252</TotalTime>
  <Pages>2</Pages>
  <Words>6</Words>
  <Characters>408</Characters>
  <Application>JUST Note</Application>
  <Lines>204</Lines>
  <Paragraphs>49</Paragraphs>
  <Company>箕面市役所</Company>
  <CharactersWithSpaces>408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井手本　晃(手動)</cp:lastModifiedBy>
  <cp:lastPrinted>2020-07-27T08:54:50Z</cp:lastPrinted>
  <dcterms:created xsi:type="dcterms:W3CDTF">2020-03-04T05:54:00Z</dcterms:created>
  <dcterms:modified xsi:type="dcterms:W3CDTF">2022-04-14T01:52:09Z</dcterms:modified>
  <cp:revision>1</cp:revision>
</cp:coreProperties>
</file>