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様式１３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【提案書】統括責任配置予定従事者の業務実績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17"/>
        <w:tblW w:w="14490" w:type="dxa"/>
        <w:jc w:val="left"/>
        <w:tblInd w:w="-5" w:type="dxa"/>
        <w:tblLayout w:type="fixed"/>
        <w:tblLook w:firstRow="1" w:lastRow="0" w:firstColumn="1" w:lastColumn="0" w:noHBand="0" w:noVBand="1" w:val="04A0"/>
      </w:tblPr>
      <w:tblGrid>
        <w:gridCol w:w="685"/>
        <w:gridCol w:w="2056"/>
        <w:gridCol w:w="2055"/>
        <w:gridCol w:w="1480"/>
        <w:gridCol w:w="1481"/>
        <w:gridCol w:w="1480"/>
        <w:gridCol w:w="2969"/>
        <w:gridCol w:w="2284"/>
      </w:tblGrid>
      <w:tr>
        <w:trPr>
          <w:trHeight w:val="360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氏名</w:t>
            </w: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pacing w:val="5"/>
                <w:w w:val="83"/>
                <w:sz w:val="20"/>
                <w:fitText w:val="1050" w:id="1"/>
              </w:rPr>
              <w:t>所属・役職</w:t>
            </w: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0"/>
                <w:fitText w:val="1050" w:id="1"/>
              </w:rPr>
              <w:t>等</w:t>
            </w:r>
          </w:p>
        </w:tc>
        <w:tc>
          <w:tcPr>
            <w:tcW w:w="136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同種・類似業務での実績</w:t>
            </w:r>
          </w:p>
        </w:tc>
        <w:tc>
          <w:tcPr>
            <w:tcW w:w="273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従事業務内容</w:t>
            </w:r>
          </w:p>
          <w:p>
            <w:pPr>
              <w:pStyle w:val="0"/>
              <w:jc w:val="center"/>
              <w:rPr>
                <w:rFonts w:hint="eastAsia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（主なもの）</w:t>
            </w: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実施時期等</w:t>
            </w:r>
          </w:p>
        </w:tc>
      </w:tr>
      <w:tr>
        <w:trPr>
          <w:trHeight w:val="36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※下欄のいずれかに○印をすること</w:t>
            </w:r>
          </w:p>
        </w:tc>
        <w:tc>
          <w:tcPr>
            <w:tcW w:w="27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責任者として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同種業務に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従事実績あり</w:t>
            </w:r>
          </w:p>
        </w:tc>
        <w:tc>
          <w:tcPr>
            <w:tcW w:w="13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同種業務に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従事実績あり</w:t>
            </w: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類似業務に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0"/>
              </w:rPr>
            </w:pPr>
            <w:r>
              <w:rPr>
                <w:rFonts w:hint="eastAsia" w:ascii="ＭＳ 明朝" w:hAnsi="ＭＳ 明朝" w:eastAsia="ＭＳ 明朝"/>
                <w:b w:val="1"/>
                <w:sz w:val="20"/>
              </w:rPr>
              <w:t>従事実績あり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0"/>
              </w:rPr>
            </w:pPr>
            <w:r>
              <w:rPr>
                <w:rFonts w:hint="eastAsia" w:ascii="ＭＳ 明朝" w:hAnsi="ＭＳ 明朝" w:eastAsia="ＭＳ 明朝"/>
                <w:b w:val="0"/>
                <w:sz w:val="20"/>
              </w:rPr>
              <w:t>例：〇〇会社の本社及び系列会社全てにおける施設維持管理（清掃、設備、警備、造園）の統括業務</w:t>
            </w: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１</w:t>
            </w:r>
          </w:p>
        </w:tc>
        <w:tc>
          <w:tcPr>
            <w:tcW w:w="189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２</w:t>
            </w:r>
          </w:p>
        </w:tc>
        <w:tc>
          <w:tcPr>
            <w:tcW w:w="189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３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63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５</w:t>
            </w:r>
          </w:p>
        </w:tc>
        <w:tc>
          <w:tcPr>
            <w:tcW w:w="189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61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※同種・類似業務での従事実績を評価する。評価対象は令和元～３年度中において連続２年以上従事した場合の実績とする。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※「所属・役職等」欄には、所属企業・部署及び、責任者的立場か否かが判断しやすい役職名を記入すること。（例：株式会社〇〇・△△支店・店長）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※｢同種業務」とは、複数施設における、清掃、設備、警備、造園</w:t>
      </w:r>
      <w:r>
        <w:rPr>
          <w:rFonts w:hint="eastAsia" w:ascii="ＭＳ 明朝" w:hAnsi="ＭＳ 明朝" w:eastAsia="ＭＳ 明朝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sz w:val="20"/>
          <w:u w:val="none" w:color="auto"/>
        </w:rPr>
        <w:t>区分全てを一括受託した場合の業務とする。</w:t>
      </w:r>
    </w:p>
    <w:p>
      <w:pPr>
        <w:pStyle w:val="0"/>
        <w:ind w:left="410" w:leftChars="100" w:hanging="20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※｢類似業務」とは、複数施設における単一以上の業務（上記</w:t>
      </w:r>
      <w:r>
        <w:rPr>
          <w:rFonts w:hint="eastAsia" w:ascii="ＭＳ 明朝" w:hAnsi="ＭＳ 明朝" w:eastAsia="ＭＳ 明朝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sz w:val="20"/>
          <w:u w:val="none" w:color="auto"/>
        </w:rPr>
        <w:t>区分内）を一括受託した場合の業務、または単一以上施設における複数業務（上記</w:t>
      </w:r>
      <w:r>
        <w:rPr>
          <w:rFonts w:hint="eastAsia" w:ascii="ＭＳ 明朝" w:hAnsi="ＭＳ 明朝" w:eastAsia="ＭＳ 明朝"/>
          <w:sz w:val="20"/>
          <w:u w:val="none" w:color="auto"/>
        </w:rPr>
        <w:t>4</w:t>
      </w:r>
      <w:r>
        <w:rPr>
          <w:rFonts w:hint="eastAsia" w:ascii="ＭＳ 明朝" w:hAnsi="ＭＳ 明朝" w:eastAsia="ＭＳ 明朝"/>
          <w:sz w:val="20"/>
          <w:u w:val="none" w:color="auto"/>
        </w:rPr>
        <w:t>区分内）を一括受託した場合の業務とする。</w:t>
      </w:r>
    </w:p>
    <w:sectPr>
      <w:pgSz w:w="16838" w:h="11906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3</Words>
  <Characters>443</Characters>
  <Application>JUST Note</Application>
  <Lines>157</Lines>
  <Paragraphs>28</Paragraphs>
  <Company>箕面市役所</Company>
  <CharactersWithSpaces>443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cp:lastPrinted>2020-07-27T08:54:50Z</cp:lastPrinted>
  <dcterms:created xsi:type="dcterms:W3CDTF">2020-03-04T05:54:00Z</dcterms:created>
  <dcterms:modified xsi:type="dcterms:W3CDTF">2020-07-30T08:08:16Z</dcterms:modified>
  <cp:revision>0</cp:revision>
</cp:coreProperties>
</file>