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360" w:lineRule="auto"/>
        <w:jc w:val="center"/>
        <w:rPr>
          <w:rFonts w:hint="default" w:ascii="ＭＳ ゴシック" w:hAnsi="ＭＳ ゴシック" w:eastAsia="ＭＳ ゴシック"/>
          <w:b w:val="1"/>
          <w:kern w:val="0"/>
          <w:sz w:val="28"/>
        </w:rPr>
      </w:pPr>
      <w:r>
        <w:rPr>
          <w:rFonts w:hint="eastAsia" w:ascii="ＭＳ ゴシック" w:hAnsi="ＭＳ ゴシック" w:eastAsia="ＭＳ ゴシック"/>
          <w:b w:val="1"/>
          <w:kern w:val="0"/>
          <w:sz w:val="28"/>
        </w:rPr>
        <w:t>介護保険適用除外施設</w:t>
      </w:r>
      <w:r>
        <w:rPr>
          <w:rFonts w:hint="default" w:ascii="ＭＳ ゴシック" w:hAnsi="ＭＳ ゴシック" w:eastAsia="ＭＳ ゴシック"/>
          <w:b w:val="1"/>
          <w:kern w:val="0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kern w:val="0"/>
          <w:sz w:val="28"/>
        </w:rPr>
        <w:t>入所・退所連絡票</w:t>
      </w:r>
    </w:p>
    <w:p>
      <w:pPr>
        <w:pStyle w:val="0"/>
        <w:autoSpaceDE w:val="0"/>
        <w:autoSpaceDN w:val="0"/>
        <w:adjustRightInd w:val="0"/>
        <w:spacing w:line="360" w:lineRule="auto"/>
        <w:jc w:val="right"/>
        <w:rPr>
          <w:rFonts w:hint="eastAsia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eastAsia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(</w:t>
      </w:r>
      <w:r>
        <w:rPr>
          <w:rFonts w:hint="eastAsia" w:ascii="ＭＳ ゴシック" w:hAnsi="ＭＳ ゴシック" w:eastAsia="ＭＳ ゴシック"/>
          <w:kern w:val="0"/>
          <w:sz w:val="24"/>
        </w:rPr>
        <w:t>あて先</w:t>
      </w:r>
      <w:r>
        <w:rPr>
          <w:rFonts w:hint="eastAsia" w:ascii="ＭＳ ゴシック" w:hAnsi="ＭＳ ゴシック" w:eastAsia="ＭＳ ゴシック"/>
          <w:kern w:val="0"/>
          <w:sz w:val="24"/>
        </w:rPr>
        <w:t>)</w:t>
      </w:r>
      <w:r>
        <w:rPr>
          <w:rFonts w:hint="eastAsia" w:ascii="ＭＳ ゴシック" w:hAnsi="ＭＳ ゴシック" w:eastAsia="ＭＳ ゴシック"/>
          <w:kern w:val="0"/>
          <w:sz w:val="24"/>
        </w:rPr>
        <w:t>箕面市長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kern w:val="0"/>
          <w:sz w:val="24"/>
        </w:rPr>
      </w:pPr>
    </w:p>
    <w:tbl>
      <w:tblPr>
        <w:tblStyle w:val="16"/>
        <w:tblW w:w="929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973"/>
        <w:gridCol w:w="1962"/>
        <w:gridCol w:w="2686"/>
      </w:tblGrid>
      <w:tr>
        <w:trPr>
          <w:trHeight w:val="54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届出人氏名</w:t>
            </w:r>
          </w:p>
        </w:tc>
        <w:tc>
          <w:tcPr>
            <w:tcW w:w="297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962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本人との関係</w:t>
            </w:r>
          </w:p>
        </w:tc>
        <w:tc>
          <w:tcPr>
            <w:tcW w:w="2686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86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届出人住所</w:t>
            </w:r>
          </w:p>
        </w:tc>
        <w:tc>
          <w:tcPr>
            <w:tcW w:w="76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　　　　　　　　　　　　　　電話番号　　　　（　　　　）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48260</wp:posOffset>
                </wp:positionV>
                <wp:extent cx="974090" cy="57467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974090" cy="57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に　入所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を　退所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3.8pt;mso-position-vertical-relative:text;mso-position-horizontal-relative:text;v-text-anchor:top;position:absolute;height:45.25pt;mso-wrap-distance-top:0pt;width:76.7pt;mso-wrap-distance-left:9pt;margin-left:131.19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に　入所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 w:eastAsia="ＭＳ 明朝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を　退所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次の者が下記の施設　　　　　　　しましたので、連絡します。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kern w:val="0"/>
        </w:rPr>
      </w:pPr>
    </w:p>
    <w:tbl>
      <w:tblPr>
        <w:tblStyle w:val="15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470"/>
        <w:gridCol w:w="2415"/>
        <w:gridCol w:w="1575"/>
        <w:gridCol w:w="3150"/>
      </w:tblGrid>
      <w:tr>
        <w:trPr>
          <w:cantSplit/>
          <w:trHeight w:val="550" w:hRule="atLeast"/>
        </w:trPr>
        <w:tc>
          <w:tcPr>
            <w:tcW w:w="625" w:type="dxa"/>
            <w:vMerge w:val="restart"/>
            <w:textDirection w:val="tbRlV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被　保　険　者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氏名</w:t>
            </w:r>
          </w:p>
        </w:tc>
        <w:tc>
          <w:tcPr>
            <w:tcW w:w="24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被保険者番号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625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生年月日</w:t>
            </w:r>
          </w:p>
        </w:tc>
        <w:tc>
          <w:tcPr>
            <w:tcW w:w="315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明・大・昭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　年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　月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　日</w:t>
            </w:r>
          </w:p>
        </w:tc>
      </w:tr>
      <w:tr>
        <w:trPr>
          <w:trHeight w:val="907" w:hRule="atLeast"/>
        </w:trPr>
        <w:tc>
          <w:tcPr>
            <w:tcW w:w="625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入所前住所</w:t>
            </w:r>
          </w:p>
        </w:tc>
        <w:tc>
          <w:tcPr>
            <w:tcW w:w="7140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〒</w:t>
            </w:r>
          </w:p>
        </w:tc>
      </w:tr>
      <w:tr>
        <w:trPr>
          <w:trHeight w:val="907" w:hRule="atLeast"/>
        </w:trPr>
        <w:tc>
          <w:tcPr>
            <w:tcW w:w="625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退所後住所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（※）</w:t>
            </w:r>
          </w:p>
        </w:tc>
        <w:tc>
          <w:tcPr>
            <w:tcW w:w="7140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〒</w:t>
            </w:r>
          </w:p>
        </w:tc>
      </w:tr>
      <w:tr>
        <w:trPr>
          <w:trHeight w:val="567" w:hRule="atLeast"/>
        </w:trPr>
        <w:tc>
          <w:tcPr>
            <w:tcW w:w="625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退所理由</w:t>
            </w:r>
          </w:p>
        </w:tc>
        <w:tc>
          <w:tcPr>
            <w:tcW w:w="714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１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他施設入所　　　２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死亡　　　３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その他</w:t>
            </w:r>
          </w:p>
        </w:tc>
      </w:tr>
    </w:tbl>
    <w:p>
      <w:pPr>
        <w:pStyle w:val="0"/>
        <w:autoSpaceDE w:val="0"/>
        <w:autoSpaceDN w:val="0"/>
        <w:adjustRightInd w:val="0"/>
        <w:jc w:val="right"/>
        <w:rPr>
          <w:rFonts w:hint="eastAsia" w:ascii="ＭＳ ゴシック" w:hAnsi="ＭＳ ゴシック" w:eastAsia="ＭＳ ゴシック"/>
          <w:kern w:val="0"/>
          <w:sz w:val="20"/>
        </w:rPr>
      </w:pPr>
      <w:r>
        <w:rPr>
          <w:rFonts w:hint="eastAsia" w:ascii="ＭＳ ゴシック" w:hAnsi="ＭＳ ゴシック" w:eastAsia="ＭＳ ゴシック"/>
          <w:kern w:val="0"/>
          <w:sz w:val="20"/>
        </w:rPr>
        <w:t>（※）</w:t>
      </w:r>
      <w:r>
        <w:rPr>
          <w:rFonts w:hint="eastAsia" w:ascii="ＭＳ ゴシック" w:hAnsi="ＭＳ ゴシック" w:eastAsia="ＭＳ ゴシック"/>
          <w:kern w:val="0"/>
          <w:sz w:val="20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0"/>
        </w:rPr>
        <w:t>死亡退所の場合は記載不要です。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kern w:val="0"/>
        </w:rPr>
      </w:pPr>
    </w:p>
    <w:tbl>
      <w:tblPr>
        <w:tblStyle w:val="15"/>
        <w:tblW w:w="92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2100"/>
        <w:gridCol w:w="6510"/>
      </w:tblGrid>
      <w:tr>
        <w:trPr>
          <w:cantSplit/>
          <w:trHeight w:val="907" w:hRule="atLeast"/>
        </w:trPr>
        <w:tc>
          <w:tcPr>
            <w:tcW w:w="625" w:type="dxa"/>
            <w:vMerge w:val="restart"/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施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設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名称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454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電話番号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907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所在地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〒</w:t>
            </w:r>
          </w:p>
        </w:tc>
      </w:tr>
      <w:tr>
        <w:trPr>
          <w:trHeight w:val="519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入所・退所年月日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　年　　　月　　　日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ゴシック" w:hAnsi="ＭＳ ゴシック" w:eastAsia="ＭＳ ゴシック"/>
          <w:b w:val="1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  <w:kern w:val="0"/>
        </w:rPr>
        <w:t>施設入所証明書または施設退所証明書を添付してください。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薮木　恵美(手動)</dc:creator>
  <cp:lastModifiedBy>薮木　恵美(手動)</cp:lastModifiedBy>
  <dcterms:created xsi:type="dcterms:W3CDTF">2022-07-25T07:49:00Z</dcterms:created>
  <dcterms:modified xsi:type="dcterms:W3CDTF">2022-07-25T07:49:00Z</dcterms:modified>
  <cp:revision>0</cp:revision>
</cp:coreProperties>
</file>