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様式２６ｰ２</w:t>
      </w: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【提案書】特定提案等</w:t>
      </w: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rPr>
          <w:rFonts w:hint="eastAsia" w:ascii="ＭＳ 明朝" w:hAnsi="ＭＳ 明朝" w:eastAsia="ＭＳ 明朝"/>
          <w:b w:val="0"/>
          <w:sz w:val="21"/>
          <w:u w:val="none" w:color="auto"/>
        </w:rPr>
      </w:pPr>
      <w:r>
        <w:rPr>
          <w:rFonts w:hint="eastAsia" w:ascii="ＭＳ 明朝" w:hAnsi="ＭＳ 明朝" w:eastAsia="ＭＳ 明朝"/>
          <w:b w:val="0"/>
          <w:sz w:val="21"/>
          <w:u w:val="single" w:color="auto"/>
        </w:rPr>
        <w:t>【評価項目】助成対象者への周知及び広報</w:t>
      </w:r>
    </w:p>
    <w:p>
      <w:pPr>
        <w:pStyle w:val="0"/>
        <w:rPr>
          <w:rFonts w:hint="eastAsia" w:ascii="ＭＳ 明朝" w:hAnsi="ＭＳ 明朝" w:eastAsia="ＭＳ 明朝"/>
          <w:b w:val="0"/>
          <w:sz w:val="21"/>
          <w:u w:val="none" w:color="auto"/>
        </w:rPr>
      </w:pPr>
      <w:r>
        <w:rPr>
          <w:rFonts w:hint="eastAsia" w:ascii="ＭＳ 明朝" w:hAnsi="ＭＳ 明朝" w:eastAsia="ＭＳ 明朝"/>
          <w:b w:val="0"/>
          <w:sz w:val="21"/>
          <w:u w:val="none" w:color="auto"/>
        </w:rPr>
        <w:t>本業務を実施するにあたって、仕様以外の項目に係る独自の提案を記入すること。</w:t>
      </w:r>
    </w:p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※｢別紙のとおり｣とし、別紙を作成し、添付しても可とする。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3152"/>
      </w:tblGrid>
      <w:tr>
        <w:trPr>
          <w:trHeight w:val="5190" w:hRule="atLeast"/>
        </w:trPr>
        <w:tc>
          <w:tcPr>
            <w:tcW w:w="13152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228</TotalTime>
  <Pages>2</Pages>
  <Words>0</Words>
  <Characters>85</Characters>
  <Application>JUST Note</Application>
  <Lines>8</Lines>
  <Paragraphs>5</Paragraphs>
  <Company>箕面市役所</Company>
  <CharactersWithSpaces>119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cp:lastPrinted>2020-03-10T23:09:39Z</cp:lastPrinted>
  <dcterms:created xsi:type="dcterms:W3CDTF">2020-03-04T05:54:00Z</dcterms:created>
  <dcterms:modified xsi:type="dcterms:W3CDTF">2026-10-15T07:06:05Z</dcterms:modified>
  <cp:revision>3</cp:revision>
</cp:coreProperties>
</file>