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DA0A" w14:textId="77777777" w:rsidR="00DF1B01" w:rsidRDefault="00630026">
      <w:pPr>
        <w:rPr>
          <w:rFonts w:ascii="ＭＳ 明朝" w:eastAsia="ＭＳ 明朝" w:hAnsi="ＭＳ 明朝"/>
          <w:sz w:val="24"/>
        </w:rPr>
      </w:pPr>
      <w:r>
        <w:rPr>
          <w:rFonts w:ascii="ＭＳ 明朝" w:eastAsia="ＭＳ 明朝" w:hAnsi="ＭＳ 明朝" w:hint="eastAsia"/>
          <w:sz w:val="24"/>
        </w:rPr>
        <w:t>様式１９</w:t>
      </w:r>
    </w:p>
    <w:p w14:paraId="00CC5CF2" w14:textId="77777777" w:rsidR="00DF1B01" w:rsidRDefault="00630026">
      <w:pPr>
        <w:jc w:val="center"/>
        <w:rPr>
          <w:rFonts w:ascii="ＭＳ 明朝" w:eastAsia="ＭＳ 明朝" w:hAnsi="ＭＳ 明朝"/>
          <w:b/>
          <w:sz w:val="32"/>
        </w:rPr>
      </w:pPr>
      <w:r>
        <w:rPr>
          <w:rFonts w:ascii="ＭＳ 明朝" w:eastAsia="ＭＳ 明朝" w:hAnsi="ＭＳ 明朝" w:hint="eastAsia"/>
          <w:b/>
          <w:sz w:val="32"/>
        </w:rPr>
        <w:t>【提案書】実施方針等</w:t>
      </w:r>
    </w:p>
    <w:p w14:paraId="3B1662F1" w14:textId="77777777" w:rsidR="00DF1B01" w:rsidRDefault="00DF1B01">
      <w:pPr>
        <w:jc w:val="center"/>
        <w:rPr>
          <w:rFonts w:ascii="ＭＳ 明朝" w:eastAsia="ＭＳ 明朝" w:hAnsi="ＭＳ 明朝"/>
          <w:sz w:val="24"/>
        </w:rPr>
      </w:pPr>
    </w:p>
    <w:p w14:paraId="64DE9CC5" w14:textId="77777777" w:rsidR="00DF1B01" w:rsidRDefault="00630026">
      <w:pPr>
        <w:jc w:val="center"/>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入札者名：</w:t>
      </w:r>
      <w:r>
        <w:rPr>
          <w:rFonts w:ascii="ＭＳ 明朝" w:eastAsia="ＭＳ 明朝" w:hAnsi="ＭＳ 明朝" w:hint="eastAsia"/>
          <w:sz w:val="24"/>
          <w:u w:val="single"/>
          <w:shd w:val="pct15" w:color="auto" w:fill="auto"/>
        </w:rPr>
        <w:t xml:space="preserve">　　　　　　　　　　　　　　　　</w:t>
      </w:r>
    </w:p>
    <w:p w14:paraId="08A2B79A" w14:textId="77777777" w:rsidR="00BF4F91" w:rsidRPr="00A21AAE" w:rsidRDefault="00BF4F91" w:rsidP="00BF4F91">
      <w:pPr>
        <w:wordWrap w:val="0"/>
        <w:jc w:val="right"/>
        <w:rPr>
          <w:rFonts w:ascii="ＭＳ 明朝" w:eastAsia="ＭＳ 明朝" w:hAnsi="ＭＳ 明朝"/>
          <w:sz w:val="16"/>
          <w:szCs w:val="10"/>
        </w:rPr>
      </w:pPr>
      <w:r w:rsidRPr="00A21AAE">
        <w:rPr>
          <w:rFonts w:ascii="ＭＳ 明朝" w:eastAsia="ＭＳ 明朝" w:hAnsi="ＭＳ 明朝" w:hint="eastAsia"/>
          <w:sz w:val="16"/>
          <w:szCs w:val="10"/>
        </w:rPr>
        <w:t>（共同参加の代表者名）</w:t>
      </w:r>
      <w:r>
        <w:rPr>
          <w:rFonts w:ascii="ＭＳ 明朝" w:eastAsia="ＭＳ 明朝" w:hAnsi="ＭＳ 明朝" w:hint="eastAsia"/>
          <w:sz w:val="16"/>
          <w:szCs w:val="10"/>
        </w:rPr>
        <w:t xml:space="preserve">　　　　　　　　　　　　　　　　　　　　　　　</w:t>
      </w:r>
    </w:p>
    <w:p w14:paraId="4B312DDF" w14:textId="77777777" w:rsidR="00DF1B01" w:rsidRPr="00BF4F91" w:rsidRDefault="00DF1B01">
      <w:pPr>
        <w:rPr>
          <w:rFonts w:ascii="ＭＳ 明朝" w:eastAsia="ＭＳ 明朝" w:hAnsi="ＭＳ 明朝"/>
          <w:sz w:val="24"/>
        </w:rPr>
      </w:pPr>
    </w:p>
    <w:p w14:paraId="38B9AAF7" w14:textId="77777777" w:rsidR="00DF1B01" w:rsidRDefault="00630026">
      <w:pPr>
        <w:rPr>
          <w:rFonts w:ascii="ＭＳ 明朝" w:eastAsia="ＭＳ 明朝" w:hAnsi="ＭＳ 明朝"/>
          <w:b/>
        </w:rPr>
      </w:pPr>
      <w:r>
        <w:rPr>
          <w:rFonts w:ascii="ＭＳ 明朝" w:eastAsia="ＭＳ 明朝" w:hAnsi="ＭＳ 明朝" w:hint="eastAsia"/>
          <w:b/>
        </w:rPr>
        <w:t>■本業務の実施方法や実施体制、工程表等について記載すること。</w:t>
      </w:r>
    </w:p>
    <w:p w14:paraId="45E08F3C" w14:textId="77777777" w:rsidR="00DF1B01" w:rsidRDefault="00630026">
      <w:pPr>
        <w:rPr>
          <w:rFonts w:ascii="ＭＳ 明朝" w:eastAsia="ＭＳ 明朝" w:hAnsi="ＭＳ 明朝"/>
        </w:rPr>
      </w:pPr>
      <w:r>
        <w:rPr>
          <w:rFonts w:ascii="ＭＳ 明朝" w:eastAsia="ＭＳ 明朝" w:hAnsi="ＭＳ 明朝" w:hint="eastAsia"/>
        </w:rPr>
        <w:t>※業務を実施するにあたり、より効果的かつ効率的に行うために配慮すべき事項とその方針について、具体的かつ簡潔明瞭に記載すること。</w:t>
      </w:r>
    </w:p>
    <w:p w14:paraId="52E3D1E7" w14:textId="77777777" w:rsidR="00DF1B01" w:rsidRDefault="00630026">
      <w:pPr>
        <w:rPr>
          <w:rFonts w:ascii="ＭＳ 明朝" w:eastAsia="ＭＳ 明朝" w:hAnsi="ＭＳ 明朝"/>
        </w:rPr>
      </w:pPr>
      <w:r>
        <w:rPr>
          <w:rFonts w:ascii="ＭＳ 明朝" w:eastAsia="ＭＳ 明朝" w:hAnsi="ＭＳ 明朝" w:hint="eastAsia"/>
        </w:rPr>
        <w:t>※｢別紙のとおり｣とし、別紙を作成し、添付しても可とする。（任意様式）</w:t>
      </w:r>
    </w:p>
    <w:tbl>
      <w:tblPr>
        <w:tblStyle w:val="1"/>
        <w:tblW w:w="0" w:type="auto"/>
        <w:tblLayout w:type="fixed"/>
        <w:tblLook w:val="04A0" w:firstRow="1" w:lastRow="0" w:firstColumn="1" w:lastColumn="0" w:noHBand="0" w:noVBand="1"/>
      </w:tblPr>
      <w:tblGrid>
        <w:gridCol w:w="13152"/>
      </w:tblGrid>
      <w:tr w:rsidR="00DF1B01" w14:paraId="3E941D40" w14:textId="77777777">
        <w:trPr>
          <w:trHeight w:val="4470"/>
        </w:trPr>
        <w:tc>
          <w:tcPr>
            <w:tcW w:w="13152" w:type="dxa"/>
            <w:shd w:val="clear" w:color="auto" w:fill="FFFFBE"/>
          </w:tcPr>
          <w:p w14:paraId="08F87459" w14:textId="77777777" w:rsidR="00DF1B01" w:rsidRDefault="00DF1B01"/>
        </w:tc>
      </w:tr>
    </w:tbl>
    <w:p w14:paraId="5332EC74" w14:textId="77777777" w:rsidR="00DF1B01" w:rsidRDefault="00DF1B01">
      <w:pPr>
        <w:rPr>
          <w:rFonts w:ascii="ＭＳ 明朝" w:eastAsia="ＭＳ 明朝" w:hAnsi="ＭＳ 明朝"/>
        </w:rPr>
      </w:pPr>
    </w:p>
    <w:sectPr w:rsidR="00DF1B01">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FD47" w14:textId="77777777" w:rsidR="00630026" w:rsidRDefault="00630026">
      <w:r>
        <w:separator/>
      </w:r>
    </w:p>
  </w:endnote>
  <w:endnote w:type="continuationSeparator" w:id="0">
    <w:p w14:paraId="4B6E9CC0" w14:textId="77777777" w:rsidR="00630026" w:rsidRDefault="0063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899D7" w14:textId="77777777" w:rsidR="00630026" w:rsidRDefault="00630026">
      <w:r>
        <w:separator/>
      </w:r>
    </w:p>
  </w:footnote>
  <w:footnote w:type="continuationSeparator" w:id="0">
    <w:p w14:paraId="76614684" w14:textId="77777777" w:rsidR="00630026" w:rsidRDefault="00630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01"/>
    <w:rsid w:val="00630026"/>
    <w:rsid w:val="00BF4F91"/>
    <w:rsid w:val="00DF1B0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F47C7"/>
  <w15:chartTrackingRefBased/>
  <w15:docId w15:val="{02335AB1-5A90-4085-856B-37AB77B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Company>箕面市役所</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　茂(手動)</dc:creator>
  <cp:lastModifiedBy>mihongsm.work@gmail.com</cp:lastModifiedBy>
  <cp:revision>2</cp:revision>
  <dcterms:created xsi:type="dcterms:W3CDTF">2020-11-14T07:19:00Z</dcterms:created>
  <dcterms:modified xsi:type="dcterms:W3CDTF">2020-11-14T07:19:00Z</dcterms:modified>
</cp:coreProperties>
</file>