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leftChars="-100"/>
        <w:rPr>
          <w:rFonts w:hint="eastAsia"/>
        </w:rPr>
      </w:pPr>
      <w:r>
        <w:rPr>
          <w:rFonts w:hint="eastAsia"/>
        </w:rPr>
        <w:t>様式第１号</w:t>
      </w:r>
    </w:p>
    <w:p>
      <w:pPr>
        <w:pStyle w:val="0"/>
        <w:jc w:val="center"/>
        <w:rPr>
          <w:rFonts w:hint="eastAsia"/>
        </w:rPr>
      </w:pPr>
    </w:p>
    <w:tbl>
      <w:tblPr>
        <w:tblStyle w:val="11"/>
        <w:jc w:val="left"/>
        <w:tblInd w:w="99" w:type="dxa"/>
        <w:tblLayout w:type="fixed"/>
        <w:tblCellMar>
          <w:top w:w="0" w:type="dxa"/>
          <w:left w:w="99" w:type="dxa"/>
          <w:bottom w:w="0" w:type="dxa"/>
          <w:right w:w="99" w:type="dxa"/>
        </w:tblCellMar>
        <w:tblLook w:firstRow="0" w:lastRow="0" w:firstColumn="0" w:lastColumn="0" w:noHBand="1" w:noVBand="1" w:val="0600"/>
      </w:tblPr>
      <w:tblGrid>
        <w:gridCol w:w="3471"/>
        <w:gridCol w:w="3415"/>
        <w:gridCol w:w="3178"/>
      </w:tblGrid>
      <w:tr>
        <w:trPr>
          <w:trHeight w:val="329" w:hRule="atLeast"/>
        </w:trPr>
        <w:tc>
          <w:tcPr>
            <w:tcW w:w="3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239" w:rightChars="114"/>
              <w:rPr>
                <w:rFonts w:hint="eastAsia"/>
              </w:rPr>
            </w:pPr>
            <w:r>
              <w:rPr>
                <w:rFonts w:hint="eastAsia"/>
              </w:rPr>
              <w:t>　</w:t>
            </w:r>
          </w:p>
        </w:tc>
        <w:tc>
          <w:tcPr>
            <w:tcW w:w="3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9" w:leftChars="-47" w:firstLineChars="0"/>
              <w:jc w:val="both"/>
              <w:rPr>
                <w:rFonts w:hint="eastAsia"/>
              </w:rPr>
            </w:pPr>
            <w:r>
              <w:rPr>
                <w:rFonts w:hint="eastAsia"/>
                <w:spacing w:val="12"/>
              </w:rPr>
              <w:t>障</w:t>
            </w:r>
            <w:r>
              <w:rPr>
                <w:rFonts w:hint="eastAsia"/>
                <w:spacing w:val="8"/>
                <w:fitText w:val="2940" w:id="1"/>
              </w:rPr>
              <w:t>害児通所給付費支給申請書</w:t>
            </w:r>
            <w:r>
              <w:rPr>
                <w:rFonts w:hint="eastAsia"/>
                <w:spacing w:val="9"/>
                <w:fitText w:val="2940" w:id="1"/>
              </w:rPr>
              <w:t>兼</w:t>
            </w:r>
          </w:p>
          <w:p>
            <w:pPr>
              <w:pStyle w:val="0"/>
              <w:ind w:left="-99" w:leftChars="-47" w:firstLineChars="0"/>
              <w:jc w:val="both"/>
              <w:rPr>
                <w:rFonts w:hint="eastAsia"/>
              </w:rPr>
            </w:pPr>
            <w:r>
              <w:rPr>
                <w:rFonts w:hint="eastAsia"/>
                <w:fitText w:val="3150" w:id="2"/>
              </w:rPr>
              <w:t>利用者負担額減額・免除等申請書</w:t>
            </w:r>
          </w:p>
        </w:tc>
        <w:tc>
          <w:tcPr>
            <w:tcW w:w="31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w:t>
            </w:r>
          </w:p>
        </w:tc>
      </w:tr>
    </w:tbl>
    <w:p>
      <w:pPr>
        <w:pStyle w:val="0"/>
        <w:rPr>
          <w:rFonts w:hint="eastAsia"/>
        </w:rPr>
      </w:pPr>
      <w:r>
        <w:rPr>
          <w:rFonts w:hint="eastAsia"/>
        </w:rPr>
        <w:t>（宛先）箕面市長</w:t>
      </w:r>
      <w:bookmarkStart w:id="0" w:name="_GoBack"/>
      <w:bookmarkEnd w:id="0"/>
    </w:p>
    <w:p>
      <w:pPr>
        <w:pStyle w:val="0"/>
        <w:rPr>
          <w:rFonts w:hint="eastAsia"/>
        </w:rPr>
      </w:pPr>
    </w:p>
    <w:p>
      <w:pPr>
        <w:pStyle w:val="0"/>
        <w:rPr>
          <w:rFonts w:hint="eastAsia"/>
        </w:rPr>
      </w:pPr>
      <w:r>
        <w:rPr>
          <w:rFonts w:hint="eastAsia"/>
        </w:rPr>
        <w:t>　次のとおり申請します。</w:t>
      </w:r>
    </w:p>
    <w:p>
      <w:pPr>
        <w:pStyle w:val="0"/>
        <w:jc w:val="right"/>
        <w:rPr>
          <w:rFonts w:hint="eastAsia"/>
        </w:rPr>
      </w:pPr>
      <w:r>
        <w:rPr>
          <w:rFonts w:hint="eastAsia"/>
        </w:rPr>
        <w:t>申請年月日　　　　年　　月　　日　</w:t>
      </w:r>
    </w:p>
    <w:tbl>
      <w:tblPr>
        <w:tblStyle w:val="11"/>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2"/>
        <w:gridCol w:w="854"/>
        <w:gridCol w:w="420"/>
        <w:gridCol w:w="812"/>
        <w:gridCol w:w="1078"/>
        <w:gridCol w:w="1141"/>
        <w:gridCol w:w="428"/>
        <w:gridCol w:w="1155"/>
        <w:gridCol w:w="131"/>
        <w:gridCol w:w="158"/>
        <w:gridCol w:w="289"/>
        <w:gridCol w:w="289"/>
        <w:gridCol w:w="289"/>
        <w:gridCol w:w="162"/>
        <w:gridCol w:w="127"/>
        <w:gridCol w:w="289"/>
        <w:gridCol w:w="289"/>
        <w:gridCol w:w="289"/>
        <w:gridCol w:w="81"/>
        <w:gridCol w:w="208"/>
        <w:gridCol w:w="289"/>
        <w:gridCol w:w="289"/>
        <w:gridCol w:w="290"/>
      </w:tblGrid>
      <w:tr>
        <w:trPr>
          <w:cantSplit/>
          <w:trHeight w:val="345" w:hRule="atLeast"/>
        </w:trPr>
        <w:tc>
          <w:tcPr>
            <w:tcW w:w="412" w:type="dxa"/>
            <w:vMerge w:val="restart"/>
            <w:tcBorders>
              <w:top w:val="single" w:color="auto" w:sz="4"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spacing w:val="105"/>
              </w:rPr>
              <w:t>申請</w:t>
            </w:r>
            <w:r>
              <w:rPr>
                <w:rFonts w:hint="eastAsia"/>
              </w:rPr>
              <w:t>者</w:t>
            </w:r>
          </w:p>
        </w:tc>
        <w:tc>
          <w:tcPr>
            <w:tcW w:w="1274"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フリガナ</w:t>
            </w:r>
          </w:p>
        </w:tc>
        <w:tc>
          <w:tcPr>
            <w:tcW w:w="3459"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155" w:type="dxa"/>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jc w:val="center"/>
              <w:rPr>
                <w:rFonts w:hint="eastAsia"/>
              </w:rPr>
            </w:pPr>
            <w:r>
              <w:rPr>
                <w:rFonts w:hint="eastAsia"/>
              </w:rPr>
              <w:t>個人番号</w:t>
            </w:r>
          </w:p>
        </w:tc>
        <w:tc>
          <w:tcPr>
            <w:tcW w:w="289" w:type="dxa"/>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jc w:val="right"/>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89" w:type="dxa"/>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89" w:type="dxa"/>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9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775" w:hRule="atLeast"/>
        </w:trPr>
        <w:tc>
          <w:tcPr>
            <w:tcW w:w="412"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27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10"/>
              </w:rPr>
              <w:t>氏</w:t>
            </w:r>
            <w:r>
              <w:rPr>
                <w:rFonts w:hint="eastAsia"/>
              </w:rPr>
              <w:t>名</w:t>
            </w:r>
          </w:p>
        </w:tc>
        <w:tc>
          <w:tcPr>
            <w:tcW w:w="3459"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c>
          <w:tcPr>
            <w:tcW w:w="115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生年月日</w:t>
            </w:r>
          </w:p>
        </w:tc>
        <w:tc>
          <w:tcPr>
            <w:tcW w:w="3469" w:type="dxa"/>
            <w:gridSpan w:val="15"/>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right"/>
              <w:rPr>
                <w:rFonts w:hint="eastAsia"/>
              </w:rPr>
            </w:pPr>
            <w:r>
              <w:rPr>
                <w:rFonts w:hint="eastAsia"/>
              </w:rPr>
              <w:t>年　　月　　日　</w:t>
            </w:r>
          </w:p>
        </w:tc>
      </w:tr>
      <w:tr>
        <w:trPr>
          <w:cantSplit/>
          <w:trHeight w:val="637" w:hRule="atLeast"/>
        </w:trPr>
        <w:tc>
          <w:tcPr>
            <w:tcW w:w="412"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7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2"/>
              </w:rPr>
              <w:t>居住</w:t>
            </w:r>
            <w:r>
              <w:rPr>
                <w:rFonts w:hint="eastAsia"/>
              </w:rPr>
              <w:t>地</w:t>
            </w:r>
          </w:p>
        </w:tc>
        <w:tc>
          <w:tcPr>
            <w:tcW w:w="8083" w:type="dxa"/>
            <w:gridSpan w:val="20"/>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w:t>
            </w:r>
          </w:p>
          <w:p>
            <w:pPr>
              <w:pStyle w:val="0"/>
              <w:rPr>
                <w:rFonts w:hint="eastAsia"/>
              </w:rPr>
            </w:pPr>
          </w:p>
          <w:p>
            <w:pPr>
              <w:pStyle w:val="0"/>
              <w:jc w:val="right"/>
              <w:rPr>
                <w:rFonts w:hint="eastAsia"/>
              </w:rPr>
            </w:pPr>
            <w:r>
              <w:rPr>
                <w:rFonts w:hint="eastAsia"/>
              </w:rPr>
              <w:t>電話番号　　　　　　　　　　　　</w:t>
            </w:r>
          </w:p>
        </w:tc>
      </w:tr>
      <w:tr>
        <w:trPr>
          <w:cantSplit/>
          <w:trHeight w:val="279" w:hRule="atLeast"/>
        </w:trPr>
        <w:tc>
          <w:tcPr>
            <w:tcW w:w="1686" w:type="dxa"/>
            <w:gridSpan w:val="3"/>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フリガナ</w:t>
            </w:r>
          </w:p>
        </w:tc>
        <w:tc>
          <w:tcPr>
            <w:tcW w:w="3459"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155" w:type="dxa"/>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jc w:val="center"/>
              <w:rPr>
                <w:rFonts w:hint="eastAsia"/>
              </w:rPr>
            </w:pPr>
            <w:r>
              <w:rPr>
                <w:rFonts w:hint="eastAsia"/>
              </w:rPr>
              <w:t>個人番号</w:t>
            </w:r>
          </w:p>
        </w:tc>
        <w:tc>
          <w:tcPr>
            <w:tcW w:w="289" w:type="dxa"/>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jc w:val="right"/>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89" w:type="dxa"/>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89" w:type="dxa"/>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89"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29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52" w:hRule="atLeast"/>
        </w:trPr>
        <w:tc>
          <w:tcPr>
            <w:tcW w:w="1686" w:type="dxa"/>
            <w:gridSpan w:val="3"/>
            <w:vMerge w:val="restart"/>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rPr>
            </w:pPr>
            <w:r>
              <w:rPr>
                <w:rFonts w:hint="eastAsia"/>
              </w:rPr>
              <w:t>支給申請に係る児童氏名</w:t>
            </w:r>
          </w:p>
        </w:tc>
        <w:tc>
          <w:tcPr>
            <w:tcW w:w="3459" w:type="dxa"/>
            <w:gridSpan w:val="4"/>
            <w:vMerge w:val="restart"/>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c>
          <w:tcPr>
            <w:tcW w:w="115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rPr>
              <w:t>生年月日</w:t>
            </w:r>
          </w:p>
        </w:tc>
        <w:tc>
          <w:tcPr>
            <w:tcW w:w="3469" w:type="dxa"/>
            <w:gridSpan w:val="15"/>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right"/>
              <w:rPr>
                <w:rFonts w:hint="eastAsia"/>
              </w:rPr>
            </w:pPr>
            <w:r>
              <w:rPr>
                <w:rFonts w:hint="eastAsia"/>
              </w:rPr>
              <w:t>年　　月　　日　</w:t>
            </w:r>
          </w:p>
        </w:tc>
      </w:tr>
      <w:tr>
        <w:trPr>
          <w:cantSplit/>
          <w:trHeight w:val="279" w:hRule="atLeast"/>
        </w:trPr>
        <w:tc>
          <w:tcPr>
            <w:tcW w:w="1686" w:type="dxa"/>
            <w:gridSpan w:val="3"/>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459" w:type="dxa"/>
            <w:gridSpan w:val="4"/>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10"/>
              </w:rPr>
              <w:t>続</w:t>
            </w:r>
            <w:r>
              <w:rPr>
                <w:rFonts w:hint="eastAsia"/>
              </w:rPr>
              <w:t>柄</w:t>
            </w:r>
          </w:p>
        </w:tc>
        <w:tc>
          <w:tcPr>
            <w:tcW w:w="3469" w:type="dxa"/>
            <w:gridSpan w:val="1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266" w:hRule="atLeast"/>
        </w:trPr>
        <w:tc>
          <w:tcPr>
            <w:tcW w:w="126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身体障害者手帳番号</w:t>
            </w:r>
          </w:p>
        </w:tc>
        <w:tc>
          <w:tcPr>
            <w:tcW w:w="123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療育手帳番号</w:t>
            </w:r>
          </w:p>
        </w:tc>
        <w:tc>
          <w:tcPr>
            <w:tcW w:w="11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1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精神障害者保健福祉手帳番号</w:t>
            </w:r>
          </w:p>
        </w:tc>
        <w:tc>
          <w:tcPr>
            <w:tcW w:w="1187"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7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疾病名</w:t>
            </w:r>
          </w:p>
        </w:tc>
        <w:tc>
          <w:tcPr>
            <w:tcW w:w="1076"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spacing w:line="283" w:lineRule="exact"/>
        <w:ind w:left="420" w:hanging="420"/>
        <w:rPr>
          <w:rFonts w:hint="eastAsia"/>
        </w:rPr>
      </w:pPr>
      <w:r>
        <w:rPr>
          <w:rFonts w:hint="eastAsia"/>
        </w:rPr>
        <w:t>　</w:t>
      </w:r>
    </w:p>
    <w:p>
      <w:pPr>
        <w:pStyle w:val="0"/>
        <w:spacing w:line="283" w:lineRule="exact"/>
        <w:ind w:left="420" w:hanging="420"/>
        <w:rPr>
          <w:rFonts w:hint="eastAsia"/>
        </w:rPr>
      </w:pPr>
    </w:p>
    <w:tbl>
      <w:tblPr>
        <w:tblStyle w:val="11"/>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2"/>
        <w:gridCol w:w="1470"/>
        <w:gridCol w:w="3208"/>
        <w:gridCol w:w="4679"/>
      </w:tblGrid>
      <w:tr>
        <w:trPr>
          <w:cantSplit/>
          <w:trHeight w:val="2129" w:hRule="atLeast"/>
        </w:trPr>
        <w:tc>
          <w:tcPr>
            <w:tcW w:w="412" w:type="dxa"/>
            <w:tcBorders>
              <w:top w:val="single" w:color="auto" w:sz="4"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サービス利用の状況</w:t>
            </w:r>
          </w:p>
        </w:tc>
        <w:tc>
          <w:tcPr>
            <w:tcW w:w="14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spacing w:val="52"/>
              </w:rPr>
              <w:t>障害福</w:t>
            </w:r>
            <w:r>
              <w:rPr>
                <w:rFonts w:hint="eastAsia"/>
              </w:rPr>
              <w:t>祉関係サービス</w:t>
            </w:r>
          </w:p>
        </w:tc>
        <w:tc>
          <w:tcPr>
            <w:tcW w:w="788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利用中のサービスの種類と内容等</w:t>
            </w:r>
          </w:p>
        </w:tc>
      </w:tr>
      <w:tr>
        <w:trPr>
          <w:cantSplit/>
          <w:trHeight w:val="70" w:hRule="atLeast"/>
        </w:trPr>
        <w:tc>
          <w:tcPr>
            <w:tcW w:w="41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申請する支援</w:t>
            </w:r>
          </w:p>
        </w:tc>
        <w:tc>
          <w:tcPr>
            <w:tcW w:w="467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支援の種類</w:t>
            </w:r>
          </w:p>
        </w:tc>
        <w:tc>
          <w:tcPr>
            <w:tcW w:w="467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申請に係る具体的内容</w:t>
            </w:r>
          </w:p>
        </w:tc>
      </w:tr>
      <w:tr>
        <w:trPr>
          <w:cantSplit/>
          <w:trHeight w:val="577" w:hRule="atLeast"/>
        </w:trPr>
        <w:tc>
          <w:tcPr>
            <w:tcW w:w="412" w:type="dxa"/>
            <w:vMerge w:val="continue"/>
            <w:tcBorders>
              <w:top w:val="nil"/>
              <w:left w:val="none" w:color="auto" w:sz="0" w:space="0"/>
              <w:bottom w:val="nil"/>
              <w:right w:val="single" w:color="auto" w:sz="4" w:space="0"/>
              <w:tl2br w:val="none" w:color="auto" w:sz="0" w:space="0"/>
              <w:tr2bl w:val="none" w:color="auto" w:sz="0" w:space="0"/>
            </w:tcBorders>
            <w:textDirection w:val="tbRlV"/>
            <w:vAlign w:val="center"/>
          </w:tcPr>
          <w:p>
            <w:pPr>
              <w:pStyle w:val="0"/>
              <w:ind w:left="113" w:right="113"/>
              <w:jc w:val="center"/>
              <w:rPr>
                <w:rFonts w:hint="eastAsia"/>
              </w:rPr>
            </w:pPr>
          </w:p>
        </w:tc>
        <w:tc>
          <w:tcPr>
            <w:tcW w:w="467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□児童発達支援</w:t>
            </w:r>
          </w:p>
        </w:tc>
        <w:tc>
          <w:tcPr>
            <w:tcW w:w="467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　</w:t>
            </w:r>
          </w:p>
        </w:tc>
      </w:tr>
      <w:tr>
        <w:trPr>
          <w:cantSplit/>
          <w:trHeight w:val="576" w:hRule="atLeast"/>
        </w:trPr>
        <w:tc>
          <w:tcPr>
            <w:tcW w:w="412" w:type="dxa"/>
            <w:vMerge w:val="continue"/>
            <w:tcBorders>
              <w:top w:val="nil"/>
              <w:left w:val="none" w:color="auto" w:sz="0"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467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□放課後等デイサービス</w:t>
            </w:r>
          </w:p>
        </w:tc>
        <w:tc>
          <w:tcPr>
            <w:tcW w:w="467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cantSplit/>
          <w:trHeight w:val="576" w:hRule="atLeast"/>
        </w:trPr>
        <w:tc>
          <w:tcPr>
            <w:tcW w:w="412" w:type="dxa"/>
            <w:vMerge w:val="continue"/>
            <w:tcBorders>
              <w:top w:val="nil"/>
              <w:left w:val="none" w:color="auto" w:sz="0"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467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□居宅訪問型児童発達支援</w:t>
            </w:r>
          </w:p>
        </w:tc>
        <w:tc>
          <w:tcPr>
            <w:tcW w:w="467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cantSplit/>
          <w:trHeight w:val="576" w:hRule="atLeast"/>
        </w:trPr>
        <w:tc>
          <w:tcPr>
            <w:tcW w:w="412" w:type="dxa"/>
            <w:vMerge w:val="continue"/>
            <w:tcBorders>
              <w:top w:val="nil"/>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67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□保育所等訪問支援</w:t>
            </w:r>
          </w:p>
        </w:tc>
        <w:tc>
          <w:tcPr>
            <w:tcW w:w="467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spacing w:line="20" w:lineRule="exact"/>
        <w:rPr>
          <w:rFonts w:hint="default"/>
        </w:rPr>
      </w:pPr>
    </w:p>
    <w:p>
      <w:pPr>
        <w:pStyle w:val="0"/>
        <w:spacing w:line="283" w:lineRule="exact"/>
        <w:rPr>
          <w:rFonts w:hint="eastAsia"/>
        </w:rPr>
      </w:pPr>
    </w:p>
    <w:p>
      <w:pPr>
        <w:pStyle w:val="0"/>
        <w:spacing w:line="283" w:lineRule="exact"/>
        <w:rPr>
          <w:rFonts w:hint="eastAsia"/>
        </w:rPr>
      </w:pPr>
      <w:r>
        <w:rPr>
          <w:rFonts w:hint="eastAsia"/>
        </w:rPr>
        <w:t>　障害児支援利用計画を作成するために必要があるときは、通所支援の利用に関する意向聴取の内容及び医師意見書の全部又は一部を、箕面市から指定障害児相談支援事業者、通所支援事業者若しくは障害児入所施設の関係人に提示することに同意します。</w:t>
      </w:r>
    </w:p>
    <w:p>
      <w:pPr>
        <w:pStyle w:val="0"/>
        <w:spacing w:line="283" w:lineRule="exact"/>
        <w:rPr>
          <w:rFonts w:hint="eastAsia"/>
        </w:rPr>
      </w:pPr>
      <w:r>
        <w:rPr>
          <w:rFonts w:hint="eastAsia"/>
        </w:rPr>
        <w:t>　また、利用者負担上限額等を決定するために必要があるときは、箕面市長が本人及びその世帯に係る住民基本台帳、市民税課税台帳その他の関係書類の閲覧並びに関係行政機関等からの関係資料の提供を受けることに同意します。</w:t>
      </w:r>
    </w:p>
    <w:p>
      <w:pPr>
        <w:pStyle w:val="0"/>
        <w:spacing w:line="283" w:lineRule="exact"/>
        <w:rPr>
          <w:rFonts w:hint="eastAsia"/>
        </w:rPr>
      </w:pPr>
    </w:p>
    <w:p>
      <w:pPr>
        <w:pStyle w:val="0"/>
        <w:spacing w:line="283" w:lineRule="exact"/>
        <w:ind w:right="630" w:rightChars="300"/>
        <w:jc w:val="right"/>
        <w:rPr>
          <w:rFonts w:hint="eastAsia"/>
        </w:rPr>
      </w:pPr>
      <w:r>
        <w:rPr>
          <w:rFonts w:hint="eastAsia"/>
        </w:rPr>
        <w:t>申請者氏名　　　　　　　　　　　　</w:t>
      </w:r>
    </w:p>
    <w:p>
      <w:pPr>
        <w:pStyle w:val="0"/>
        <w:spacing w:line="283" w:lineRule="exact"/>
        <w:ind w:right="630" w:rightChars="300"/>
        <w:jc w:val="right"/>
        <w:rPr>
          <w:rFonts w:hint="eastAsia"/>
        </w:rPr>
      </w:pPr>
    </w:p>
    <w:p>
      <w:pPr>
        <w:pStyle w:val="0"/>
        <w:spacing w:line="283" w:lineRule="exact"/>
        <w:ind w:right="630" w:rightChars="300"/>
        <w:jc w:val="right"/>
        <w:rPr>
          <w:rFonts w:hint="eastAsia"/>
        </w:rPr>
      </w:pPr>
    </w:p>
    <w:p>
      <w:pPr>
        <w:pStyle w:val="0"/>
        <w:jc w:val="center"/>
        <w:rPr>
          <w:rFonts w:hint="eastAsia"/>
        </w:rPr>
      </w:pPr>
    </w:p>
    <w:p>
      <w:pPr>
        <w:pStyle w:val="0"/>
        <w:spacing w:line="240" w:lineRule="exact"/>
        <w:jc w:val="center"/>
        <w:rPr>
          <w:rFonts w:hint="eastAsia"/>
          <w:sz w:val="16"/>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680"/>
        <w:gridCol w:w="3618"/>
        <w:gridCol w:w="1526"/>
        <w:gridCol w:w="2428"/>
      </w:tblGrid>
      <w:tr>
        <w:trPr>
          <w:trHeight w:val="402" w:hRule="atLeast"/>
        </w:trPr>
        <w:tc>
          <w:tcPr>
            <w:tcW w:w="5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eastAsia="ＭＳ 明朝"/>
                <w:spacing w:val="105"/>
                <w:kern w:val="2"/>
                <w:sz w:val="21"/>
              </w:rPr>
              <w:t>主治</w:t>
            </w:r>
            <w:r>
              <w:rPr>
                <w:rFonts w:hint="eastAsia" w:ascii="ＭＳ 明朝" w:hAnsi="ＭＳ 明朝" w:eastAsia="ＭＳ 明朝"/>
                <w:kern w:val="2"/>
                <w:sz w:val="21"/>
              </w:rPr>
              <w:t>医（※）</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主治医の氏名</w:t>
            </w:r>
          </w:p>
        </w:tc>
        <w:tc>
          <w:tcPr>
            <w:tcW w:w="3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医療機関名</w:t>
            </w:r>
          </w:p>
        </w:tc>
        <w:tc>
          <w:tcPr>
            <w:tcW w:w="2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cantSplit/>
          <w:trHeight w:val="1598"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57"/>
                <w:kern w:val="2"/>
                <w:sz w:val="21"/>
              </w:rPr>
              <w:t>所在</w:t>
            </w:r>
            <w:r>
              <w:rPr>
                <w:rFonts w:hint="eastAsia" w:ascii="ＭＳ 明朝" w:hAnsi="ＭＳ 明朝" w:eastAsia="ＭＳ 明朝"/>
                <w:kern w:val="2"/>
                <w:sz w:val="21"/>
              </w:rPr>
              <w:t>地</w:t>
            </w:r>
          </w:p>
        </w:tc>
        <w:tc>
          <w:tcPr>
            <w:tcW w:w="75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p>
            <w:pPr>
              <w:pStyle w:val="0"/>
              <w:jc w:val="both"/>
              <w:rPr>
                <w:rFonts w:hint="default"/>
              </w:rPr>
            </w:pPr>
          </w:p>
          <w:p>
            <w:pPr>
              <w:pStyle w:val="0"/>
              <w:jc w:val="both"/>
              <w:rPr>
                <w:rFonts w:hint="default"/>
              </w:rPr>
            </w:pPr>
          </w:p>
          <w:p>
            <w:pPr>
              <w:pStyle w:val="0"/>
              <w:jc w:val="right"/>
              <w:rPr>
                <w:rFonts w:hint="default"/>
              </w:rPr>
            </w:pPr>
          </w:p>
          <w:p>
            <w:pPr>
              <w:pStyle w:val="0"/>
              <w:jc w:val="right"/>
              <w:rPr>
                <w:rFonts w:hint="default"/>
              </w:rPr>
            </w:pPr>
            <w:r>
              <w:rPr>
                <w:rFonts w:hint="eastAsia" w:ascii="ＭＳ 明朝" w:hAnsi="ＭＳ 明朝" w:eastAsia="ＭＳ 明朝"/>
                <w:kern w:val="2"/>
                <w:sz w:val="21"/>
              </w:rPr>
              <w:t>電話番号　　　　　　　　　　　　</w:t>
            </w:r>
          </w:p>
        </w:tc>
      </w:tr>
    </w:tbl>
    <w:p>
      <w:pPr>
        <w:pStyle w:val="0"/>
        <w:jc w:val="both"/>
        <w:rPr>
          <w:rFonts w:hint="default"/>
        </w:rPr>
      </w:pPr>
      <w:r>
        <w:rPr>
          <w:rFonts w:hint="eastAsia"/>
          <w:sz w:val="21"/>
          <w:u w:val="none" w:color="auto"/>
        </w:rPr>
        <w:t>　※主治医の欄は、かかりつけの医師がいる場合に記載すること。</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9252"/>
      </w:tblGrid>
      <w:tr>
        <w:trPr>
          <w:trHeight w:val="1939" w:hRule="atLeast"/>
        </w:trPr>
        <w:tc>
          <w:tcPr>
            <w:tcW w:w="525"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eastAsia="ＭＳ 明朝"/>
                <w:spacing w:val="105"/>
                <w:kern w:val="2"/>
                <w:sz w:val="21"/>
              </w:rPr>
              <w:t>申請する減免の種</w:t>
            </w:r>
            <w:r>
              <w:rPr>
                <w:rFonts w:hint="eastAsia" w:ascii="ＭＳ 明朝" w:hAnsi="ＭＳ 明朝" w:eastAsia="ＭＳ 明朝"/>
                <w:kern w:val="2"/>
                <w:sz w:val="21"/>
              </w:rPr>
              <w:t>類</w:t>
            </w:r>
          </w:p>
        </w:tc>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　Ⅰ　負担上限月額に関する認定</w:t>
            </w:r>
          </w:p>
          <w:p>
            <w:pPr>
              <w:pStyle w:val="0"/>
              <w:jc w:val="both"/>
              <w:rPr>
                <w:rFonts w:hint="default"/>
              </w:rPr>
            </w:pPr>
            <w:r>
              <w:rPr>
                <w:rFonts w:hint="eastAsia" w:ascii="ＭＳ 明朝" w:hAnsi="ＭＳ 明朝" w:eastAsia="ＭＳ 明朝"/>
                <w:kern w:val="2"/>
                <w:sz w:val="21"/>
              </w:rPr>
              <w:t>　　　　　下記の区分の適用を申請します。</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51"/>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当てはまるものに○をつける。いずれにも当てはまらない場合は空欄とすること。</w:t>
            </w:r>
            <w:r>
              <w:rPr>
                <w:rFonts w:hint="eastAsia"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　　　　１　生活保護受給世帯</w:t>
            </w:r>
          </w:p>
          <w:p>
            <w:pPr>
              <w:pStyle w:val="0"/>
              <w:jc w:val="both"/>
              <w:rPr>
                <w:rFonts w:hint="default"/>
              </w:rPr>
            </w:pPr>
            <w:r>
              <w:rPr>
                <w:rFonts w:hint="eastAsia" w:ascii="ＭＳ 明朝" w:hAnsi="ＭＳ 明朝" w:eastAsia="ＭＳ 明朝"/>
                <w:kern w:val="2"/>
                <w:sz w:val="21"/>
              </w:rPr>
              <w:t>　　　　２　市町村民税非課税世帯に属する者</w:t>
            </w:r>
          </w:p>
          <w:p>
            <w:pPr>
              <w:pStyle w:val="0"/>
              <w:jc w:val="both"/>
              <w:rPr>
                <w:rFonts w:hint="default"/>
              </w:rPr>
            </w:pPr>
            <w:r>
              <w:rPr>
                <w:rFonts w:hint="eastAsia" w:ascii="ＭＳ 明朝" w:hAnsi="ＭＳ 明朝" w:eastAsia="ＭＳ 明朝"/>
                <w:kern w:val="2"/>
                <w:sz w:val="21"/>
              </w:rPr>
              <w:t>　　　　３　市町村民税課税世帯（所得割２８万円未満）に属する者</w:t>
            </w:r>
          </w:p>
        </w:tc>
      </w:tr>
      <w:tr>
        <w:trPr>
          <w:trHeight w:val="1939" w:hRule="atLeast"/>
        </w:trPr>
        <w:tc>
          <w:tcPr>
            <w:tcW w:w="525" w:type="dxa"/>
            <w:vMerge w:val="continue"/>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ind w:left="113" w:right="113"/>
              <w:jc w:val="distribute"/>
              <w:rPr>
                <w:rFonts w:hint="default"/>
              </w:rPr>
            </w:pPr>
          </w:p>
        </w:tc>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　Ⅱ　多子軽減措置に関する認定</w:t>
            </w:r>
          </w:p>
          <w:p>
            <w:pPr>
              <w:pStyle w:val="0"/>
              <w:jc w:val="both"/>
              <w:rPr>
                <w:rFonts w:hint="default"/>
              </w:rPr>
            </w:pPr>
            <w:r>
              <w:rPr>
                <w:rFonts w:hint="eastAsia" w:ascii="ＭＳ 明朝" w:hAnsi="ＭＳ 明朝" w:eastAsia="ＭＳ 明朝"/>
                <w:kern w:val="2"/>
                <w:sz w:val="21"/>
              </w:rPr>
              <w:t>　　　　　下記の区分の適用を申請します。</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52"/>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当てはまるものに○をつける。</w:t>
            </w:r>
            <w:r>
              <w:rPr>
                <w:rFonts w:hint="eastAsia"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　　　　１　第２子に該当する者</w:t>
            </w:r>
          </w:p>
          <w:p>
            <w:pPr>
              <w:pStyle w:val="0"/>
              <w:jc w:val="both"/>
              <w:rPr>
                <w:rFonts w:hint="default"/>
              </w:rPr>
            </w:pPr>
            <w:r>
              <w:rPr>
                <w:rFonts w:hint="eastAsia" w:ascii="ＭＳ 明朝" w:hAnsi="ＭＳ 明朝" w:eastAsia="ＭＳ 明朝"/>
                <w:kern w:val="2"/>
                <w:sz w:val="21"/>
              </w:rPr>
              <w:t>　　　　２　第３子以降に該当する者</w:t>
            </w:r>
          </w:p>
          <w:p>
            <w:pPr>
              <w:pStyle w:val="0"/>
              <w:jc w:val="both"/>
              <w:rPr>
                <w:rFonts w:hint="default"/>
              </w:rPr>
            </w:pPr>
            <w:r>
              <w:rPr>
                <w:rFonts w:hint="eastAsia" w:ascii="ＭＳ 明朝" w:hAnsi="ＭＳ 明朝" w:eastAsia="ＭＳ 明朝"/>
                <w:kern w:val="2"/>
                <w:sz w:val="21"/>
              </w:rPr>
              <w:t>　　　　※　在園証明等が必要となります。</w:t>
            </w:r>
          </w:p>
        </w:tc>
      </w:tr>
      <w:tr>
        <w:trPr>
          <w:cantSplit/>
          <w:trHeight w:val="1100"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9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　Ⅲ　生活保護への移行予防措置（自己負担減免措置、補足給付の特例措置）に関する認定</w:t>
            </w:r>
          </w:p>
          <w:p>
            <w:pPr>
              <w:pStyle w:val="0"/>
              <w:ind w:left="874" w:hanging="874"/>
              <w:jc w:val="both"/>
              <w:rPr>
                <w:rFonts w:hint="default"/>
              </w:rPr>
            </w:pPr>
            <w:r>
              <w:rPr>
                <w:rFonts w:hint="eastAsia" w:ascii="ＭＳ 明朝" w:hAnsi="ＭＳ 明朝" w:eastAsia="ＭＳ 明朝"/>
                <w:kern w:val="2"/>
                <w:sz w:val="21"/>
              </w:rPr>
              <w:t>　　　　　生活保護への移行予防措置（□自己負担減免措置　□補足給付の特例措置）を申請します。</w:t>
            </w:r>
          </w:p>
          <w:p>
            <w:pPr>
              <w:pStyle w:val="0"/>
              <w:jc w:val="both"/>
              <w:rPr>
                <w:rFonts w:hint="default"/>
              </w:rPr>
            </w:pPr>
            <w:r>
              <w:rPr>
                <w:rFonts w:hint="eastAsia" w:ascii="ＭＳ 明朝" w:hAnsi="ＭＳ 明朝" w:eastAsia="ＭＳ 明朝"/>
                <w:kern w:val="2"/>
                <w:sz w:val="21"/>
              </w:rPr>
              <w:t>　　　　※　福祉事務所が発行する境界層対象者証明書が必要となります。</w:t>
            </w:r>
          </w:p>
          <w:p>
            <w:pPr>
              <w:pStyle w:val="0"/>
              <w:jc w:val="both"/>
              <w:rPr>
                <w:rFonts w:hint="default"/>
              </w:rPr>
            </w:pPr>
          </w:p>
        </w:tc>
      </w:tr>
    </w:tbl>
    <w:p>
      <w:pPr>
        <w:pStyle w:val="0"/>
        <w:jc w:val="both"/>
        <w:rPr>
          <w:rFonts w:hint="default"/>
        </w:rPr>
      </w:pPr>
      <w:r>
        <w:rPr>
          <w:rFonts w:hint="eastAsia" w:ascii="ＭＳ 明朝" w:hAnsi="ＭＳ 明朝" w:eastAsia="ＭＳ 明朝"/>
          <w:kern w:val="2"/>
          <w:sz w:val="21"/>
        </w:rPr>
        <w:t>　いずれも、事実関係を確認できる書類を添付して申請すること。</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00"/>
        <w:gridCol w:w="3723"/>
        <w:gridCol w:w="1764"/>
        <w:gridCol w:w="2190"/>
      </w:tblGrid>
      <w:tr>
        <w:trPr>
          <w:trHeight w:val="420"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申請書提出者</w:t>
            </w:r>
          </w:p>
        </w:tc>
        <w:tc>
          <w:tcPr>
            <w:tcW w:w="76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□申請者本人　　□申請者本人以外（下の欄に記入）</w:t>
            </w:r>
          </w:p>
        </w:tc>
      </w:tr>
      <w:tr>
        <w:trPr>
          <w:trHeight w:val="420"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420"/>
                <w:kern w:val="2"/>
                <w:sz w:val="21"/>
              </w:rPr>
              <w:t>氏</w:t>
            </w:r>
            <w:r>
              <w:rPr>
                <w:rFonts w:hint="eastAsia" w:ascii="ＭＳ 明朝" w:hAnsi="ＭＳ 明朝" w:eastAsia="ＭＳ 明朝"/>
                <w:kern w:val="2"/>
                <w:sz w:val="21"/>
              </w:rPr>
              <w:t>名</w:t>
            </w:r>
          </w:p>
        </w:tc>
        <w:tc>
          <w:tcPr>
            <w:tcW w:w="37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1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申請者との関係</w:t>
            </w:r>
          </w:p>
        </w:tc>
        <w:tc>
          <w:tcPr>
            <w:tcW w:w="2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trHeight w:val="717"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420"/>
                <w:kern w:val="2"/>
                <w:sz w:val="21"/>
              </w:rPr>
              <w:t>住</w:t>
            </w:r>
            <w:r>
              <w:rPr>
                <w:rFonts w:hint="eastAsia" w:ascii="ＭＳ 明朝" w:hAnsi="ＭＳ 明朝" w:eastAsia="ＭＳ 明朝"/>
                <w:kern w:val="2"/>
                <w:sz w:val="21"/>
              </w:rPr>
              <w:t>所</w:t>
            </w:r>
          </w:p>
        </w:tc>
        <w:tc>
          <w:tcPr>
            <w:tcW w:w="767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p>
            <w:pPr>
              <w:pStyle w:val="0"/>
              <w:jc w:val="right"/>
              <w:rPr>
                <w:rFonts w:hint="default"/>
              </w:rPr>
            </w:pPr>
            <w:r>
              <w:rPr>
                <w:rFonts w:hint="eastAsia" w:ascii="ＭＳ 明朝" w:hAnsi="ＭＳ 明朝" w:eastAsia="ＭＳ 明朝"/>
                <w:kern w:val="2"/>
                <w:sz w:val="21"/>
              </w:rPr>
              <w:t>電話番号　　　　　　　　　　　　</w:t>
            </w:r>
          </w:p>
        </w:tc>
      </w:tr>
    </w:tbl>
    <w:p>
      <w:pPr>
        <w:pStyle w:val="0"/>
        <w:rPr>
          <w:rFonts w:hint="eastAsia"/>
        </w:rPr>
      </w:pPr>
    </w:p>
    <w:p>
      <w:pPr>
        <w:pStyle w:val="0"/>
        <w:spacing w:line="283" w:lineRule="exact"/>
        <w:ind w:right="1470" w:rightChars="700"/>
        <w:rPr>
          <w:rFonts w:hint="eastAsia"/>
        </w:rPr>
      </w:pPr>
    </w:p>
    <w:sectPr>
      <w:headerReference r:id="rId6" w:type="even"/>
      <w:footerReference r:id="rId8" w:type="even"/>
      <w:headerReference r:id="rId5" w:type="first"/>
      <w:footerReference r:id="rId7" w:type="first"/>
      <w:pgSz w:w="11906" w:h="16838"/>
      <w:pgMar w:top="1134" w:right="1077" w:bottom="850" w:left="107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2</Pages>
  <Words>0</Words>
  <Characters>910</Characters>
  <Application>JUST Note</Application>
  <Lines>534</Lines>
  <Paragraphs>77</Paragraphs>
  <CharactersWithSpaces>1062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安田　奈央(手動)</cp:lastModifiedBy>
  <cp:lastPrinted>2013-07-22T02:12:00Z</cp:lastPrinted>
  <dcterms:created xsi:type="dcterms:W3CDTF">2014-07-16T01:30:00Z</dcterms:created>
  <dcterms:modified xsi:type="dcterms:W3CDTF">2026-01-29T01:57:57Z</dcterms:modified>
  <cp:revision>19</cp:revision>
</cp:coreProperties>
</file>