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rPr>
      </w:pPr>
      <w:r>
        <w:rPr>
          <w:rFonts w:hint="eastAsia"/>
        </w:rPr>
        <w:t>年　　　　月　　　　日</w:t>
      </w:r>
    </w:p>
    <w:p>
      <w:pPr>
        <w:pStyle w:val="0"/>
        <w:jc w:val="left"/>
        <w:rPr>
          <w:rFonts w:hint="eastAsia"/>
        </w:rPr>
      </w:pPr>
      <w:r>
        <w:rPr>
          <w:rFonts w:hint="eastAsia"/>
        </w:rPr>
        <w:t>（宛先）箕面市長</w:t>
      </w:r>
    </w:p>
    <w:p>
      <w:pPr>
        <w:pStyle w:val="0"/>
        <w:ind w:leftChars="0" w:right="0" w:rightChars="0" w:firstLine="3989" w:firstLineChars="1662"/>
        <w:jc w:val="left"/>
        <w:rPr>
          <w:rFonts w:hint="eastAsia"/>
        </w:rPr>
      </w:pPr>
      <w:r>
        <w:rPr>
          <w:rFonts w:hint="eastAsia"/>
        </w:rPr>
        <w:t>申請者</w:t>
      </w:r>
    </w:p>
    <w:p>
      <w:pPr>
        <w:pStyle w:val="0"/>
        <w:ind w:leftChars="0" w:right="0" w:rightChars="0" w:firstLine="4200" w:firstLineChars="1750"/>
        <w:jc w:val="left"/>
        <w:rPr>
          <w:rFonts w:hint="eastAsia"/>
        </w:rPr>
      </w:pPr>
      <w:r>
        <w:rPr>
          <w:rFonts w:hint="eastAsia"/>
        </w:rPr>
        <w:t>所在地</w:t>
      </w:r>
    </w:p>
    <w:p>
      <w:pPr>
        <w:pStyle w:val="0"/>
        <w:ind w:leftChars="0" w:right="0" w:rightChars="0" w:firstLine="4200" w:firstLineChars="1750"/>
        <w:jc w:val="left"/>
        <w:rPr>
          <w:rFonts w:hint="eastAsia"/>
        </w:rPr>
      </w:pPr>
      <w:r>
        <w:rPr>
          <w:rFonts w:hint="eastAsia"/>
        </w:rPr>
        <w:t>法人名</w:t>
      </w:r>
    </w:p>
    <w:p>
      <w:pPr>
        <w:pStyle w:val="0"/>
        <w:ind w:leftChars="0" w:right="0" w:rightChars="0" w:firstLine="4200" w:firstLineChars="1750"/>
        <w:jc w:val="left"/>
        <w:rPr>
          <w:rFonts w:hint="eastAsia"/>
        </w:rPr>
      </w:pPr>
      <w:r>
        <w:rPr>
          <w:rFonts w:hint="eastAsia"/>
        </w:rPr>
        <w:t>代表者役職　氏名</w:t>
      </w:r>
    </w:p>
    <w:p>
      <w:pPr>
        <w:pStyle w:val="0"/>
        <w:ind w:leftChars="0" w:right="0" w:rightChars="0" w:firstLine="4200" w:firstLineChars="1750"/>
        <w:jc w:val="left"/>
        <w:rPr>
          <w:rFonts w:hint="eastAsia"/>
        </w:rPr>
      </w:pPr>
      <w:bookmarkStart w:id="0" w:name="_GoBack"/>
      <w:bookmarkEnd w:id="0"/>
    </w:p>
    <w:p>
      <w:pPr>
        <w:pStyle w:val="0"/>
        <w:ind w:left="720" w:leftChars="300" w:right="720" w:rightChars="300"/>
        <w:jc w:val="center"/>
        <w:rPr>
          <w:rFonts w:hint="eastAsia"/>
        </w:rPr>
      </w:pPr>
      <w:r>
        <w:rPr>
          <w:rFonts w:hint="eastAsia"/>
        </w:rPr>
        <w:t>介護職員の賃上げ補助交付金交付申請書兼請求書</w:t>
      </w:r>
    </w:p>
    <w:p>
      <w:pPr>
        <w:pStyle w:val="0"/>
        <w:jc w:val="left"/>
        <w:rPr>
          <w:rFonts w:hint="eastAsia"/>
        </w:rPr>
      </w:pPr>
    </w:p>
    <w:p>
      <w:pPr>
        <w:pStyle w:val="0"/>
        <w:ind w:left="0" w:leftChars="0" w:right="0" w:rightChars="0" w:firstLine="240" w:firstLineChars="100"/>
        <w:jc w:val="left"/>
        <w:rPr>
          <w:rFonts w:hint="eastAsia"/>
        </w:rPr>
      </w:pPr>
      <w:r>
        <w:rPr>
          <w:rFonts w:hint="eastAsia"/>
        </w:rPr>
        <w:t>介護職員の賃上げ補助交付金の交付を</w:t>
      </w:r>
    </w:p>
    <w:p>
      <w:pPr>
        <w:pStyle w:val="0"/>
        <w:jc w:val="left"/>
        <w:rPr>
          <w:rFonts w:hint="eastAsia"/>
        </w:rPr>
      </w:pPr>
      <w:r>
        <w:rPr>
          <w:rFonts w:hint="eastAsia"/>
          <w:sz w:val="40"/>
        </w:rPr>
        <w:t>□</w:t>
      </w:r>
      <w:r>
        <w:rPr>
          <w:rFonts w:hint="eastAsia"/>
        </w:rPr>
        <w:t>申請しません（交付金を活用した賃金改善等の実施を希望しません）。</w:t>
      </w:r>
    </w:p>
    <w:p>
      <w:pPr>
        <w:pStyle w:val="0"/>
        <w:snapToGrid w:val="0"/>
        <w:spacing w:before="0" w:beforeLines="0" w:beforeAutospacing="0" w:after="0" w:afterLines="0" w:afterAutospacing="0"/>
        <w:jc w:val="left"/>
        <w:rPr>
          <w:rFonts w:hint="eastAsia"/>
        </w:rPr>
      </w:pPr>
      <w:r>
        <w:rPr>
          <w:rFonts w:hint="eastAsia"/>
          <w:sz w:val="40"/>
        </w:rPr>
        <w:t>□</w:t>
      </w:r>
      <w:r>
        <w:rPr>
          <w:rFonts w:hint="eastAsia"/>
        </w:rPr>
        <w:t>申請します（交付金を活用した賃金改善等の実施を希望します）。</w:t>
      </w:r>
    </w:p>
    <w:p>
      <w:pPr>
        <w:pStyle w:val="0"/>
        <w:ind w:leftChars="0" w:right="0" w:rightChars="0" w:firstLine="240" w:firstLineChars="100"/>
        <w:jc w:val="left"/>
        <w:rPr>
          <w:rFonts w:hint="eastAsia"/>
        </w:rPr>
      </w:pPr>
      <w:r>
        <w:rPr>
          <w:rFonts w:hint="eastAsia"/>
        </w:rPr>
        <w:t>以下のとおり申請及び請求をします。</w:t>
      </w:r>
    </w:p>
    <w:p>
      <w:pPr>
        <w:pStyle w:val="0"/>
        <w:ind w:leftChars="0" w:right="0" w:rightChars="0" w:firstLine="240" w:firstLineChars="100"/>
        <w:jc w:val="left"/>
        <w:rPr>
          <w:rFonts w:hint="eastAsia"/>
        </w:rPr>
      </w:pPr>
    </w:p>
    <w:p>
      <w:pPr>
        <w:pStyle w:val="0"/>
        <w:ind w:leftChars="0" w:right="0" w:rightChars="0" w:firstLineChars="0"/>
        <w:jc w:val="left"/>
        <w:rPr>
          <w:rFonts w:hint="eastAsia"/>
        </w:rPr>
      </w:pPr>
      <w:r>
        <w:rPr>
          <w:rFonts w:hint="eastAsia"/>
        </w:rPr>
        <w:t>１　事業所</w:t>
      </w:r>
    </w:p>
    <w:tbl>
      <w:tblPr>
        <w:tblStyle w:val="17"/>
        <w:tblW w:w="0" w:type="auto"/>
        <w:tblInd w:w="227" w:type="dxa"/>
        <w:tblLayout w:type="fixed"/>
        <w:tblLook w:firstRow="1" w:lastRow="0" w:firstColumn="1" w:lastColumn="0" w:noHBand="0" w:noVBand="1" w:val="04A0"/>
      </w:tblPr>
      <w:tblGrid>
        <w:gridCol w:w="2288"/>
        <w:gridCol w:w="5989"/>
      </w:tblGrid>
      <w:tr>
        <w:trPr>
          <w:trHeight w:val="548" w:hRule="atLeast"/>
        </w:trPr>
        <w:tc>
          <w:tcPr>
            <w:tcW w:w="2288" w:type="dxa"/>
            <w:vAlign w:val="center"/>
          </w:tcPr>
          <w:p>
            <w:pPr>
              <w:pStyle w:val="0"/>
              <w:jc w:val="both"/>
              <w:rPr>
                <w:rFonts w:hint="eastAsia"/>
              </w:rPr>
            </w:pPr>
            <w:r>
              <w:rPr>
                <w:rFonts w:hint="eastAsia"/>
              </w:rPr>
              <w:t>事業所所在地</w:t>
            </w:r>
          </w:p>
        </w:tc>
        <w:tc>
          <w:tcPr>
            <w:tcW w:w="5989" w:type="dxa"/>
            <w:vAlign w:val="top"/>
          </w:tcPr>
          <w:p>
            <w:pPr>
              <w:pStyle w:val="0"/>
              <w:rPr>
                <w:rFonts w:hint="eastAsia"/>
              </w:rPr>
            </w:pPr>
          </w:p>
        </w:tc>
      </w:tr>
      <w:tr>
        <w:trPr>
          <w:trHeight w:val="548" w:hRule="atLeast"/>
        </w:trPr>
        <w:tc>
          <w:tcPr>
            <w:tcW w:w="2288" w:type="dxa"/>
            <w:vAlign w:val="center"/>
          </w:tcPr>
          <w:p>
            <w:pPr>
              <w:pStyle w:val="0"/>
              <w:jc w:val="both"/>
              <w:rPr>
                <w:rFonts w:hint="eastAsia"/>
              </w:rPr>
            </w:pPr>
            <w:r>
              <w:rPr>
                <w:rFonts w:hint="eastAsia"/>
              </w:rPr>
              <w:t>事業所名</w:t>
            </w:r>
          </w:p>
        </w:tc>
        <w:tc>
          <w:tcPr>
            <w:tcW w:w="5989" w:type="dxa"/>
            <w:vAlign w:val="top"/>
          </w:tcPr>
          <w:p>
            <w:pPr>
              <w:pStyle w:val="0"/>
              <w:rPr>
                <w:rFonts w:hint="eastAsia"/>
              </w:rPr>
            </w:pPr>
          </w:p>
        </w:tc>
      </w:tr>
      <w:tr>
        <w:trPr>
          <w:trHeight w:val="548" w:hRule="atLeast"/>
        </w:trPr>
        <w:tc>
          <w:tcPr>
            <w:tcW w:w="2288" w:type="dxa"/>
            <w:vAlign w:val="center"/>
          </w:tcPr>
          <w:p>
            <w:pPr>
              <w:pStyle w:val="0"/>
              <w:jc w:val="both"/>
              <w:rPr>
                <w:rFonts w:hint="eastAsia"/>
              </w:rPr>
            </w:pPr>
            <w:r>
              <w:rPr>
                <w:rFonts w:hint="eastAsia"/>
              </w:rPr>
              <w:t>事業所代表者名</w:t>
            </w:r>
          </w:p>
        </w:tc>
        <w:tc>
          <w:tcPr>
            <w:tcW w:w="5989" w:type="dxa"/>
            <w:vAlign w:val="top"/>
          </w:tcPr>
          <w:p>
            <w:pPr>
              <w:pStyle w:val="0"/>
              <w:rPr>
                <w:rFonts w:hint="eastAsia"/>
              </w:rPr>
            </w:pPr>
          </w:p>
        </w:tc>
      </w:tr>
      <w:tr>
        <w:trPr>
          <w:trHeight w:val="548" w:hRule="atLeast"/>
        </w:trPr>
        <w:tc>
          <w:tcPr>
            <w:tcW w:w="2288" w:type="dxa"/>
            <w:vAlign w:val="center"/>
          </w:tcPr>
          <w:p>
            <w:pPr>
              <w:pStyle w:val="0"/>
              <w:jc w:val="both"/>
              <w:rPr>
                <w:rFonts w:hint="eastAsia"/>
              </w:rPr>
            </w:pPr>
            <w:r>
              <w:rPr>
                <w:rFonts w:hint="eastAsia"/>
              </w:rPr>
              <w:t>担当者名</w:t>
            </w:r>
          </w:p>
        </w:tc>
        <w:tc>
          <w:tcPr>
            <w:tcW w:w="5989" w:type="dxa"/>
            <w:vAlign w:val="top"/>
          </w:tcPr>
          <w:p>
            <w:pPr>
              <w:pStyle w:val="0"/>
              <w:rPr>
                <w:rFonts w:hint="eastAsia"/>
              </w:rPr>
            </w:pPr>
          </w:p>
        </w:tc>
      </w:tr>
      <w:tr>
        <w:trPr>
          <w:trHeight w:val="548" w:hRule="atLeast"/>
        </w:trPr>
        <w:tc>
          <w:tcPr>
            <w:tcW w:w="2288" w:type="dxa"/>
            <w:vAlign w:val="center"/>
          </w:tcPr>
          <w:p>
            <w:pPr>
              <w:pStyle w:val="0"/>
              <w:jc w:val="both"/>
              <w:rPr>
                <w:rFonts w:hint="eastAsia"/>
              </w:rPr>
            </w:pPr>
            <w:r>
              <w:rPr>
                <w:rFonts w:hint="eastAsia"/>
              </w:rPr>
              <w:t>電話番号</w:t>
            </w:r>
          </w:p>
        </w:tc>
        <w:tc>
          <w:tcPr>
            <w:tcW w:w="5989" w:type="dxa"/>
            <w:vAlign w:val="top"/>
          </w:tcPr>
          <w:p>
            <w:pPr>
              <w:pStyle w:val="0"/>
              <w:rPr>
                <w:rFonts w:hint="eastAsia"/>
              </w:rPr>
            </w:pPr>
          </w:p>
        </w:tc>
      </w:tr>
    </w:tbl>
    <w:p>
      <w:pPr>
        <w:pStyle w:val="0"/>
        <w:ind w:leftChars="0" w:right="0" w:rightChars="0" w:firstLineChars="0"/>
        <w:jc w:val="left"/>
        <w:rPr>
          <w:rFonts w:hint="eastAsia"/>
        </w:rPr>
      </w:pPr>
    </w:p>
    <w:p>
      <w:pPr>
        <w:pStyle w:val="0"/>
        <w:ind w:leftChars="0" w:right="0" w:rightChars="0" w:firstLineChars="0"/>
        <w:jc w:val="left"/>
        <w:rPr>
          <w:rFonts w:hint="eastAsia"/>
        </w:rPr>
      </w:pPr>
      <w:r>
        <w:rPr>
          <w:rFonts w:hint="eastAsia"/>
        </w:rPr>
        <w:t>２　振込口座情報</w:t>
      </w:r>
    </w:p>
    <w:p>
      <w:pPr>
        <w:pStyle w:val="0"/>
        <w:ind w:left="420" w:leftChars="100" w:right="0" w:rightChars="0" w:hanging="180" w:hangingChars="75"/>
        <w:jc w:val="left"/>
        <w:rPr>
          <w:rFonts w:hint="eastAsia"/>
        </w:rPr>
      </w:pPr>
      <w:r>
        <w:rPr>
          <w:rFonts w:hint="eastAsia"/>
          <w:color w:val="000000" w:themeColor="text1"/>
        </w:rPr>
        <w:t>(</w:t>
      </w:r>
      <w:r>
        <w:rPr>
          <w:rFonts w:hint="eastAsia"/>
          <w:color w:val="000000" w:themeColor="text1"/>
          <w:u w:val="single" w:color="auto"/>
        </w:rPr>
        <w:t>原則、契約時に届け出ている口座へ振り込みます</w:t>
      </w:r>
      <w:r>
        <w:rPr>
          <w:rFonts w:hint="eastAsia"/>
          <w:color w:val="000000" w:themeColor="text1"/>
        </w:rPr>
        <w:t>。それ以外の振込先を希望する場合のみご記入ください。）</w:t>
      </w:r>
    </w:p>
    <w:tbl>
      <w:tblPr>
        <w:tblStyle w:val="18"/>
        <w:tblW w:w="8180" w:type="dxa"/>
        <w:jc w:val="left"/>
        <w:tblInd w:w="452" w:type="dxa"/>
        <w:tblLayout w:type="fixed"/>
        <w:tblLook w:firstRow="1" w:lastRow="0" w:firstColumn="1" w:lastColumn="0" w:noHBand="0" w:noVBand="1" w:val="04A0"/>
      </w:tblPr>
      <w:tblGrid>
        <w:gridCol w:w="823"/>
        <w:gridCol w:w="2080"/>
        <w:gridCol w:w="1030"/>
        <w:gridCol w:w="1140"/>
        <w:gridCol w:w="443"/>
        <w:gridCol w:w="444"/>
        <w:gridCol w:w="444"/>
        <w:gridCol w:w="444"/>
        <w:gridCol w:w="444"/>
        <w:gridCol w:w="444"/>
        <w:gridCol w:w="444"/>
      </w:tblGrid>
      <w:tr>
        <w:trPr>
          <w:trHeight w:val="177" w:hRule="atLeast"/>
        </w:trPr>
        <w:tc>
          <w:tcPr>
            <w:tcW w:w="8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before="0" w:beforeLines="0" w:beforeAutospacing="0" w:after="0" w:afterLines="0" w:afterAutospacing="0"/>
              <w:jc w:val="both"/>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金融</w:t>
            </w:r>
          </w:p>
          <w:p>
            <w:pPr>
              <w:pStyle w:val="0"/>
              <w:snapToGrid w:val="0"/>
              <w:spacing w:before="0" w:beforeLines="0" w:beforeAutospacing="0" w:after="0" w:afterLines="0" w:afterAutospacing="0"/>
              <w:jc w:val="both"/>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機関名</w:t>
            </w:r>
          </w:p>
        </w:tc>
        <w:tc>
          <w:tcPr>
            <w:tcW w:w="311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before="0" w:beforeLines="0" w:beforeAutospacing="0" w:after="0" w:afterLines="0" w:afterAutospacing="0"/>
              <w:jc w:val="right"/>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銀行・信金</w:t>
            </w:r>
          </w:p>
          <w:p>
            <w:pPr>
              <w:pStyle w:val="0"/>
              <w:snapToGrid w:val="0"/>
              <w:spacing w:before="0" w:beforeLines="0" w:beforeAutospacing="0" w:after="0" w:afterLines="0" w:afterAutospacing="0"/>
              <w:jc w:val="right"/>
              <w:rPr>
                <w:rFonts w:hint="eastAsia" w:ascii="BIZ UDP明朝 Medium" w:hAnsi="BIZ UDP明朝 Medium" w:eastAsia="BIZ UDP明朝 Medium"/>
                <w:color w:val="000000" w:themeColor="text1"/>
                <w:sz w:val="24"/>
              </w:rPr>
            </w:pPr>
            <w:r>
              <w:rPr>
                <w:rFonts w:hint="eastAsia" w:ascii="BIZ UDP明朝 Medium" w:hAnsi="BIZ UDP明朝 Medium" w:eastAsia="BIZ UDP明朝 Medium"/>
                <w:color w:val="000000" w:themeColor="text1"/>
                <w:sz w:val="20"/>
              </w:rPr>
              <w:t>信組・農協</w:t>
            </w:r>
          </w:p>
        </w:tc>
        <w:tc>
          <w:tcPr>
            <w:tcW w:w="11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before="0" w:beforeLines="0" w:beforeAutospacing="0" w:after="0" w:afterLines="0" w:afterAutospacing="0"/>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金融機関コード</w:t>
            </w:r>
          </w:p>
        </w:tc>
        <w:tc>
          <w:tcPr>
            <w:tcW w:w="443"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shd w:val="clear" w:color="auto" w:themeFill="text1" w:themeFillTint="FF" w:themeFillShade="FF"/>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shd w:val="clear" w:color="auto" w:themeFill="text1" w:themeFillTint="FF" w:themeFillShade="FF"/>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shd w:val="clear" w:color="auto" w:themeFill="text1" w:themeFillTint="FF" w:themeFillShade="FF"/>
            <w:vAlign w:val="top"/>
          </w:tcPr>
          <w:p>
            <w:pPr>
              <w:pStyle w:val="0"/>
              <w:rPr>
                <w:rFonts w:hint="eastAsia" w:ascii="BIZ UDP明朝 Medium" w:hAnsi="BIZ UDP明朝 Medium" w:eastAsia="BIZ UDP明朝 Medium"/>
                <w:color w:val="000000" w:themeColor="text1"/>
                <w:sz w:val="24"/>
              </w:rPr>
            </w:pPr>
          </w:p>
        </w:tc>
      </w:tr>
      <w:tr>
        <w:trPr>
          <w:trHeight w:val="177" w:hRule="atLeast"/>
        </w:trPr>
        <w:tc>
          <w:tcPr>
            <w:tcW w:w="8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before="0" w:beforeLines="0" w:beforeAutospacing="0" w:after="0" w:afterLines="0" w:afterAutospacing="0"/>
              <w:jc w:val="both"/>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支店名</w:t>
            </w:r>
          </w:p>
        </w:tc>
        <w:tc>
          <w:tcPr>
            <w:tcW w:w="311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before="0" w:beforeLines="0" w:beforeAutospacing="0" w:after="0" w:afterLines="0" w:afterAutospacing="0"/>
              <w:rPr>
                <w:rFonts w:hint="eastAsia" w:ascii="BIZ UDP明朝 Medium" w:hAnsi="BIZ UDP明朝 Medium" w:eastAsia="BIZ UDP明朝 Medium"/>
                <w:color w:val="000000" w:themeColor="text1"/>
                <w:sz w:val="24"/>
              </w:rPr>
            </w:pPr>
          </w:p>
        </w:tc>
        <w:tc>
          <w:tcPr>
            <w:tcW w:w="11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before="0" w:beforeLines="0" w:beforeAutospacing="0" w:after="0" w:afterLines="0" w:afterAutospacing="0"/>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支店ｺｰﾄﾞ（</w:t>
            </w:r>
            <w:r>
              <w:rPr>
                <w:rFonts w:hint="eastAsia" w:ascii="BIZ UDP明朝 Medium" w:hAnsi="BIZ UDP明朝 Medium" w:eastAsia="BIZ UDP明朝 Medium"/>
                <w:color w:val="000000" w:themeColor="text1"/>
                <w:sz w:val="20"/>
              </w:rPr>
              <w:t>3</w:t>
            </w:r>
            <w:r>
              <w:rPr>
                <w:rFonts w:hint="eastAsia" w:ascii="BIZ UDP明朝 Medium" w:hAnsi="BIZ UDP明朝 Medium" w:eastAsia="BIZ UDP明朝 Medium"/>
                <w:color w:val="000000" w:themeColor="text1"/>
                <w:sz w:val="20"/>
              </w:rPr>
              <w:t>桁）</w:t>
            </w:r>
          </w:p>
        </w:tc>
        <w:tc>
          <w:tcPr>
            <w:tcW w:w="443"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shd w:val="clear" w:color="auto" w:themeFill="text1" w:themeFillTint="FF" w:themeFillShade="FF"/>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shd w:val="clear" w:color="auto" w:themeFill="text1" w:themeFillTint="FF" w:themeFillShade="FF"/>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shd w:val="clear" w:color="auto" w:themeFill="text1" w:themeFillTint="FF" w:themeFillShade="FF"/>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shd w:val="clear" w:color="auto" w:themeFill="text1" w:themeFillTint="FF" w:themeFillShade="FF"/>
            <w:vAlign w:val="top"/>
          </w:tcPr>
          <w:p>
            <w:pPr>
              <w:pStyle w:val="0"/>
              <w:rPr>
                <w:rFonts w:hint="eastAsia" w:ascii="BIZ UDP明朝 Medium" w:hAnsi="BIZ UDP明朝 Medium" w:eastAsia="BIZ UDP明朝 Medium"/>
                <w:color w:val="000000" w:themeColor="text1"/>
                <w:sz w:val="24"/>
              </w:rPr>
            </w:pPr>
          </w:p>
        </w:tc>
      </w:tr>
      <w:tr>
        <w:trPr>
          <w:trHeight w:val="177" w:hRule="atLeast"/>
        </w:trPr>
        <w:tc>
          <w:tcPr>
            <w:tcW w:w="29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before="0" w:beforeLines="0" w:beforeAutospacing="0" w:after="0" w:afterLines="0" w:afterAutospacing="0"/>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口座種別</w:t>
            </w:r>
          </w:p>
          <w:p>
            <w:pPr>
              <w:pStyle w:val="0"/>
              <w:snapToGrid w:val="0"/>
              <w:spacing w:before="0" w:beforeLines="0" w:beforeAutospacing="0" w:after="0" w:afterLines="0" w:afterAutospacing="0"/>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（１：普通　２：当座　９：その他）</w:t>
            </w:r>
          </w:p>
        </w:tc>
        <w:tc>
          <w:tcPr>
            <w:tcW w:w="10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0"/>
              </w:rPr>
            </w:pPr>
          </w:p>
        </w:tc>
        <w:tc>
          <w:tcPr>
            <w:tcW w:w="11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before="0" w:beforeLines="0" w:beforeAutospacing="0" w:after="0" w:afterLines="0" w:afterAutospacing="0"/>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口座番号</w:t>
            </w:r>
          </w:p>
          <w:p>
            <w:pPr>
              <w:pStyle w:val="0"/>
              <w:snapToGrid w:val="0"/>
              <w:spacing w:before="0" w:beforeLines="0" w:beforeAutospacing="0" w:after="0" w:afterLines="0" w:afterAutospacing="0"/>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※右詰め</w:t>
            </w:r>
          </w:p>
        </w:tc>
        <w:tc>
          <w:tcPr>
            <w:tcW w:w="443"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c>
          <w:tcPr>
            <w:tcW w:w="444"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r>
      <w:tr>
        <w:trPr>
          <w:trHeight w:val="690" w:hRule="atLeast"/>
        </w:trPr>
        <w:tc>
          <w:tcPr>
            <w:tcW w:w="29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口座名義</w:t>
            </w:r>
          </w:p>
          <w:p>
            <w:pPr>
              <w:pStyle w:val="0"/>
              <w:jc w:val="both"/>
              <w:rPr>
                <w:rFonts w:hint="eastAsia" w:ascii="BIZ UDP明朝 Medium" w:hAnsi="BIZ UDP明朝 Medium" w:eastAsia="BIZ UDP明朝 Medium"/>
                <w:color w:val="000000" w:themeColor="text1"/>
                <w:sz w:val="20"/>
              </w:rPr>
            </w:pPr>
            <w:r>
              <w:rPr>
                <w:rFonts w:hint="eastAsia" w:ascii="BIZ UDP明朝 Medium" w:hAnsi="BIZ UDP明朝 Medium" w:eastAsia="BIZ UDP明朝 Medium"/>
                <w:color w:val="000000" w:themeColor="text1"/>
                <w:sz w:val="20"/>
              </w:rPr>
              <w:t>　※カタカナで記入</w:t>
            </w:r>
          </w:p>
        </w:tc>
        <w:tc>
          <w:tcPr>
            <w:tcW w:w="5277"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color w:val="000000" w:themeColor="text1"/>
                <w:sz w:val="24"/>
              </w:rPr>
            </w:pPr>
          </w:p>
        </w:tc>
      </w:tr>
    </w:tbl>
    <w:p>
      <w:pPr>
        <w:pStyle w:val="0"/>
        <w:ind w:leftChars="0" w:right="0" w:rightChars="0" w:firstLineChars="0"/>
        <w:jc w:val="left"/>
        <w:rPr>
          <w:rFonts w:hint="eastAsia"/>
        </w:rPr>
      </w:pPr>
      <w:r>
        <w:rPr>
          <w:rFonts w:hint="eastAsia"/>
        </w:rPr>
        <w:t>３　誓約・同意事項　</w:t>
      </w:r>
    </w:p>
    <w:p>
      <w:pPr>
        <w:pStyle w:val="0"/>
        <w:ind w:left="0" w:leftChars="0" w:right="0" w:rightChars="0" w:firstLine="240" w:firstLineChars="100"/>
        <w:jc w:val="left"/>
        <w:rPr>
          <w:rFonts w:hint="eastAsia"/>
        </w:rPr>
      </w:pPr>
      <w:r>
        <w:rPr>
          <w:rFonts w:hint="eastAsia"/>
        </w:rPr>
        <w:t>下記のとおり相違ないことを確認の上、チェックボックスにチェックしてください。</w:t>
      </w:r>
    </w:p>
    <w:p>
      <w:pPr>
        <w:pStyle w:val="0"/>
        <w:ind w:left="568" w:leftChars="126" w:right="0" w:rightChars="0" w:hanging="266" w:hangingChars="111"/>
        <w:jc w:val="left"/>
        <w:rPr>
          <w:rFonts w:hint="eastAsia"/>
        </w:rPr>
      </w:pPr>
      <w:r>
        <w:rPr>
          <w:rFonts w:hint="eastAsia"/>
        </w:rPr>
        <w:t>□箕面市中西部地域包括支援センターから、令和</w:t>
      </w:r>
      <w:r>
        <w:rPr>
          <w:rFonts w:hint="eastAsia"/>
        </w:rPr>
        <w:t>7</w:t>
      </w:r>
      <w:r>
        <w:rPr>
          <w:rFonts w:hint="eastAsia"/>
        </w:rPr>
        <w:t>年</w:t>
      </w:r>
      <w:r>
        <w:rPr>
          <w:rFonts w:hint="eastAsia"/>
        </w:rPr>
        <w:t>12</w:t>
      </w:r>
      <w:r>
        <w:rPr>
          <w:rFonts w:hint="eastAsia"/>
        </w:rPr>
        <w:t>月～令和</w:t>
      </w:r>
      <w:r>
        <w:rPr>
          <w:rFonts w:hint="eastAsia"/>
        </w:rPr>
        <w:t>8</w:t>
      </w:r>
      <w:r>
        <w:rPr>
          <w:rFonts w:hint="eastAsia"/>
        </w:rPr>
        <w:t>年</w:t>
      </w:r>
      <w:r>
        <w:rPr>
          <w:rFonts w:hint="eastAsia"/>
        </w:rPr>
        <w:t>5</w:t>
      </w:r>
      <w:r>
        <w:rPr>
          <w:rFonts w:hint="eastAsia"/>
        </w:rPr>
        <w:t>月分の介護予防支援及び介護予防ケアマネジメントの各業務を受託し、原案作成委託料の請求実績を有しているとともに、交付申請時点においても廃止又は休止をせず継続的に運営しています。</w:t>
      </w:r>
    </w:p>
    <w:p>
      <w:pPr>
        <w:pStyle w:val="0"/>
        <w:ind w:left="568" w:leftChars="126" w:right="0" w:rightChars="0" w:hanging="266" w:hangingChars="111"/>
        <w:jc w:val="left"/>
        <w:rPr>
          <w:rFonts w:hint="eastAsia"/>
        </w:rPr>
      </w:pPr>
    </w:p>
    <w:p>
      <w:pPr>
        <w:pStyle w:val="0"/>
        <w:ind w:left="568" w:leftChars="126" w:right="0" w:rightChars="0" w:hanging="266" w:hangingChars="111"/>
        <w:jc w:val="left"/>
        <w:rPr>
          <w:rFonts w:hint="eastAsia"/>
        </w:rPr>
      </w:pPr>
      <w:r>
        <w:rPr>
          <w:rFonts w:hint="eastAsia"/>
        </w:rPr>
        <w:t>□暴力団員による不当な行為の防止等に関する法律第２条第６号に規定する暴力団員又は箕面市暴力団排除条例第２条第３号に規定する暴力団密接関係者に該当しません。また、上記暴力団、暴力団員及び暴力団関係者が経営に事実上参画していません。</w:t>
      </w:r>
    </w:p>
    <w:p>
      <w:pPr>
        <w:pStyle w:val="0"/>
        <w:ind w:left="568" w:leftChars="126" w:right="0" w:rightChars="0" w:hanging="266" w:hangingChars="111"/>
        <w:jc w:val="left"/>
        <w:rPr>
          <w:rFonts w:hint="eastAsia"/>
        </w:rPr>
      </w:pPr>
    </w:p>
    <w:p>
      <w:pPr>
        <w:pStyle w:val="0"/>
        <w:ind w:left="568" w:leftChars="126" w:right="0" w:rightChars="0" w:hanging="266" w:hangingChars="111"/>
        <w:jc w:val="left"/>
        <w:rPr>
          <w:rFonts w:hint="eastAsia"/>
        </w:rPr>
      </w:pPr>
      <w:r>
        <w:rPr>
          <w:rFonts w:hint="eastAsia"/>
        </w:rPr>
        <w:t>□交付金は全額を、対象事業所に勤務する業務従事者の賃金の改善（基本給の引上げ、手当の新設又は増額、一時金の支給その他これらに準ずるもの）に要する経費に充てます。また、賃金の改善は、令和８年９月３０日までの期間において、実施、又は実施する見込みです。</w:t>
      </w:r>
    </w:p>
    <w:p>
      <w:pPr>
        <w:pStyle w:val="0"/>
        <w:ind w:left="568" w:leftChars="126" w:right="0" w:rightChars="0" w:hanging="266" w:hangingChars="111"/>
        <w:jc w:val="left"/>
        <w:rPr>
          <w:rFonts w:hint="eastAsia"/>
        </w:rPr>
      </w:pPr>
    </w:p>
    <w:p>
      <w:pPr>
        <w:pStyle w:val="0"/>
        <w:ind w:left="568" w:leftChars="126" w:right="0" w:rightChars="0" w:hanging="266" w:hangingChars="111"/>
        <w:jc w:val="left"/>
        <w:rPr>
          <w:rFonts w:hint="eastAsia"/>
        </w:rPr>
      </w:pPr>
      <w:r>
        <w:rPr>
          <w:rFonts w:hint="eastAsia"/>
        </w:rPr>
        <w:t>□申請内容について、必要に応じて箕面市長が帳簿等により確認するとともに、箕面市長から求めがあった場合には、記載内容に関する資料等を提出します。</w:t>
      </w:r>
    </w:p>
    <w:p>
      <w:pPr>
        <w:pStyle w:val="0"/>
        <w:ind w:left="568" w:leftChars="126" w:right="0" w:rightChars="0" w:hanging="266" w:hangingChars="111"/>
        <w:jc w:val="left"/>
        <w:rPr>
          <w:rFonts w:hint="eastAsia"/>
        </w:rPr>
      </w:pPr>
    </w:p>
    <w:p>
      <w:pPr>
        <w:pStyle w:val="0"/>
        <w:ind w:left="568" w:leftChars="126" w:right="0" w:rightChars="0" w:hanging="266" w:hangingChars="111"/>
        <w:jc w:val="left"/>
        <w:rPr>
          <w:rFonts w:hint="eastAsia"/>
        </w:rPr>
      </w:pPr>
      <w:r>
        <w:rPr>
          <w:rFonts w:hint="eastAsia"/>
        </w:rPr>
        <w:t>□支給後に、給付要件に該当しないことなどが判明した場合は、交付金の全部若しくは一部を返還します。</w:t>
      </w:r>
    </w:p>
    <w:p>
      <w:pPr>
        <w:pStyle w:val="0"/>
        <w:ind w:left="568" w:leftChars="126" w:right="0" w:rightChars="0" w:hanging="266" w:hangingChars="111"/>
        <w:jc w:val="left"/>
        <w:rPr>
          <w:rFonts w:hint="eastAsia"/>
        </w:rPr>
      </w:pPr>
    </w:p>
    <w:p>
      <w:pPr>
        <w:pStyle w:val="0"/>
        <w:ind w:left="568" w:leftChars="126" w:right="0" w:rightChars="0" w:hanging="266" w:hangingChars="111"/>
        <w:jc w:val="left"/>
        <w:rPr>
          <w:rFonts w:hint="eastAsia"/>
        </w:rPr>
      </w:pPr>
      <w:r>
        <w:rPr>
          <w:rFonts w:hint="eastAsia"/>
        </w:rPr>
        <w:t>以上、申請（請求）内容について相違ありません。</w:t>
      </w:r>
    </w:p>
    <w:p>
      <w:pPr>
        <w:pStyle w:val="0"/>
        <w:ind w:left="302" w:leftChars="126" w:right="0" w:rightChars="0" w:firstLine="0" w:firstLineChars="0"/>
        <w:jc w:val="left"/>
        <w:rPr>
          <w:rFonts w:hint="eastAsia"/>
        </w:rPr>
      </w:pPr>
    </w:p>
    <w:sectPr>
      <w:pgSz w:w="11906" w:h="16838"/>
      <w:pgMar w:top="1985" w:right="1701" w:bottom="1701" w:left="1701" w:header="851" w:footer="992"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P明朝 Medium" w:hAnsi="BIZ UDP明朝 Medium" w:eastAsia="BIZ UDP明朝 Medium"/>
        <w:kern w:val="2"/>
        <w:sz w:val="24"/>
      </w:rPr>
    </w:rPrDefault>
    <w:pPrDefault>
      <w:pPr>
        <w:spacing w:before="0" w:beforeLines="0" w:beforeAutospacing="0" w:after="0" w:afterLines="0" w:afterAutospacing="0" w:line="240" w:lineRule="auto"/>
        <w:ind w:leftChars="0" w:rightChars="0" w:firstLineChars="0"/>
        <w:jc w:val="left"/>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18">
    <w:name w:val="Table Grid"/>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739</TotalTime>
  <Pages>2</Pages>
  <Words>5</Words>
  <Characters>853</Characters>
  <Application>JUST Note</Application>
  <Lines>92</Lines>
  <Paragraphs>40</Paragraphs>
  <Company>箕面市役所</Company>
  <CharactersWithSpaces>869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七樂　正子(手動)</dc:creator>
  <cp:lastModifiedBy>七樂　正子(手動)</cp:lastModifiedBy>
  <dcterms:created xsi:type="dcterms:W3CDTF">2026-06-30T02:29:00Z</dcterms:created>
  <dcterms:modified xsi:type="dcterms:W3CDTF">2026-08-03T02:30:17Z</dcterms:modified>
  <cp:revision>2</cp:revision>
</cp:coreProperties>
</file>