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620"/>
        <w:gridCol w:w="948"/>
        <w:gridCol w:w="942"/>
        <w:gridCol w:w="6300"/>
      </w:tblGrid>
      <w:tr>
        <w:trPr>
          <w:trHeight w:val="632" w:hRule="atLeast"/>
        </w:trPr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①品質</w:t>
            </w:r>
            <w:r>
              <w:rPr>
                <w:rFonts w:hint="eastAsia" w:ascii="ＭＳ 明朝" w:hAnsi="ＭＳ 明朝" w:eastAsia="ＭＳ 明朝"/>
                <w:sz w:val="21"/>
              </w:rPr>
              <w:t>ISO</w:t>
            </w:r>
            <w:r>
              <w:rPr>
                <w:rFonts w:hint="eastAsia" w:ascii="ＭＳ 明朝" w:hAnsi="ＭＳ 明朝" w:eastAsia="ＭＳ 明朝"/>
                <w:sz w:val="21"/>
              </w:rPr>
              <w:t>認証</w:t>
            </w:r>
            <w:r>
              <w:rPr>
                <w:rFonts w:hint="eastAsia" w:ascii="ＭＳ 明朝" w:hAnsi="ＭＳ 明朝" w:eastAsia="ＭＳ 明朝"/>
                <w:sz w:val="21"/>
              </w:rPr>
              <w:t>(9001)</w:t>
            </w:r>
            <w:r>
              <w:rPr>
                <w:rFonts w:hint="eastAsia" w:ascii="ＭＳ 明朝" w:hAnsi="ＭＳ 明朝" w:eastAsia="ＭＳ 明朝"/>
                <w:sz w:val="21"/>
              </w:rPr>
              <w:t>の取得状況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496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2023-03-16T02:40:15Z</dcterms:modified>
  <cp:revision>0</cp:revision>
</cp:coreProperties>
</file>