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令和３年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460"/>
        <w:gridCol w:w="1050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受託業務内訳書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箕面市との災害時応援協定等の締結による地域貢献の実績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特定提案に関する提案書①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特定提案に関する提案書②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特定提案に関する提案書③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１１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部（正本１部、副本１０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0"/>
        </w:rPr>
        <w:t>部）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985" w:right="1385" w:bottom="1353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4</Words>
  <Characters>546</Characters>
  <Application>JUST Note</Application>
  <Lines>711</Lines>
  <Paragraphs>84</Paragraphs>
  <Company>箕面市役所</Company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2020-03-04T04:58:00Z</dcterms:created>
  <dcterms:modified xsi:type="dcterms:W3CDTF">2021-04-05T05:24:40Z</dcterms:modified>
  <cp:revision>4</cp:revision>
</cp:coreProperties>
</file>