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（様式１）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36"/>
        </w:rPr>
      </w:pPr>
      <w:r>
        <w:rPr>
          <w:rFonts w:hint="eastAsia" w:ascii="HG創英角ｺﾞｼｯｸUB" w:hAnsi="HG創英角ｺﾞｼｯｸUB" w:eastAsia="HG創英角ｺﾞｼｯｸUB"/>
          <w:b w:val="0"/>
          <w:sz w:val="36"/>
        </w:rPr>
        <w:t>入　　　札　　　書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tbl>
      <w:tblPr>
        <w:tblStyle w:val="11"/>
        <w:tblW w:w="84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06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>
        <w:trPr>
          <w:trHeight w:val="1440" w:hRule="atLeast"/>
        </w:trPr>
        <w:tc>
          <w:tcPr>
            <w:tcW w:w="13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金　額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百億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拾億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千万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百万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拾万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千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円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left="0" w:firstLine="0" w:firstLineChars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　金額は、消費税及び地方消費税を含まない額とする。</w:t>
      </w:r>
    </w:p>
    <w:p>
      <w:pPr>
        <w:pStyle w:val="0"/>
        <w:ind w:left="0" w:firstLine="0" w:firstLineChars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　受託業務等内訳書（様式２）の合計額と同額であることを確認の上、記入すること。</w:t>
      </w:r>
    </w:p>
    <w:p>
      <w:pPr>
        <w:pStyle w:val="0"/>
        <w:ind w:left="0" w:firstLine="0" w:firstLineChars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　金額は、右づめで記載し、金額の前に「￥」マークを記載すること。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spacing w:line="300" w:lineRule="exact"/>
        <w:jc w:val="both"/>
        <w:rPr>
          <w:rFonts w:hint="eastAsia" w:ascii="ＭＳ ゴシック" w:hAnsi="ＭＳ ゴシック" w:eastAsia="ＭＳ ゴシック"/>
          <w:sz w:val="26"/>
          <w:u w:val="single" w:color="auto"/>
        </w:rPr>
      </w:pPr>
      <w:r>
        <w:rPr>
          <w:rFonts w:hint="eastAsia" w:ascii="ＭＳ ゴシック" w:hAnsi="ＭＳ ゴシック" w:eastAsia="ＭＳ ゴシック"/>
          <w:sz w:val="26"/>
          <w:u w:val="none" w:color="auto"/>
        </w:rPr>
        <w:t>　件名：</w:t>
      </w:r>
      <w:r>
        <w:rPr>
          <w:rFonts w:hint="eastAsia" w:ascii="ＭＳ ゴシック" w:hAnsi="ＭＳ ゴシック" w:eastAsia="ＭＳ ゴシック"/>
          <w:sz w:val="26"/>
          <w:u w:val="single" w:color="auto"/>
        </w:rPr>
        <w:t>箕面市学校徴収金システム構築業務委託　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入札説明書及び公告の条項を承諾し、上記のとおり入札します。</w:t>
      </w:r>
      <w:bookmarkStart w:id="0" w:name="_GoBack"/>
      <w:bookmarkEnd w:id="0"/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平成３０年</w:t>
      </w:r>
      <w:r>
        <w:rPr>
          <w:rFonts w:hint="eastAsia" w:ascii="ＭＳ ゴシック" w:hAnsi="ＭＳ ゴシック" w:eastAsia="ＭＳ ゴシック"/>
        </w:rPr>
        <w:t>(2018</w:t>
      </w:r>
      <w:r>
        <w:rPr>
          <w:rFonts w:hint="eastAsia" w:ascii="ＭＳ ゴシック" w:hAnsi="ＭＳ ゴシック" w:eastAsia="ＭＳ ゴシック"/>
        </w:rPr>
        <w:t>年</w:t>
      </w:r>
      <w:r>
        <w:rPr>
          <w:rFonts w:hint="eastAsia" w:ascii="ＭＳ ゴシック" w:hAnsi="ＭＳ ゴシック" w:eastAsia="ＭＳ ゴシック"/>
        </w:rPr>
        <w:t>)</w:t>
      </w:r>
      <w:r>
        <w:rPr>
          <w:rFonts w:hint="eastAsia" w:ascii="ＭＳ ゴシック" w:hAnsi="ＭＳ ゴシック" w:eastAsia="ＭＳ ゴシック"/>
        </w:rPr>
        <w:t>　　月　　日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（宛先）箕　面　市　長</w:t>
      </w:r>
    </w:p>
    <w:p>
      <w:pPr>
        <w:pStyle w:val="0"/>
        <w:ind w:firstLine="1032" w:firstLineChars="400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箕面市教育委員会教育長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firstLine="1090" w:firstLineChars="5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入　札　者　　所在地又は住所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</w:t>
      </w:r>
      <w:r>
        <w:rPr>
          <w:rFonts w:hint="eastAsia" w:ascii="ＭＳ ゴシック" w:hAnsi="ＭＳ ゴシック" w:eastAsia="ＭＳ ゴシック"/>
        </w:rPr>
        <w:t xml:space="preserve">      </w:t>
      </w:r>
      <w:r>
        <w:rPr>
          <w:rFonts w:hint="eastAsia" w:ascii="ＭＳ ゴシック" w:hAnsi="ＭＳ ゴシック" w:eastAsia="ＭＳ ゴシック"/>
        </w:rPr>
        <w:t>　　　　</w:t>
      </w:r>
      <w:r>
        <w:rPr>
          <w:rFonts w:hint="eastAsia" w:ascii="ＭＳ ゴシック" w:hAnsi="ＭＳ ゴシック" w:eastAsia="ＭＳ ゴシック"/>
          <w:spacing w:val="14"/>
          <w:kern w:val="0"/>
          <w:fitText w:val="1581" w:id="1"/>
        </w:rPr>
        <w:t>照合又は名</w:t>
      </w:r>
      <w:r>
        <w:rPr>
          <w:rFonts w:hint="eastAsia" w:ascii="ＭＳ ゴシック" w:hAnsi="ＭＳ ゴシック" w:eastAsia="ＭＳ ゴシック"/>
          <w:spacing w:val="0"/>
          <w:kern w:val="0"/>
          <w:fitText w:val="1581" w:id="1"/>
        </w:rPr>
        <w:t>称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</w:t>
      </w:r>
      <w:r>
        <w:rPr>
          <w:rFonts w:hint="eastAsia" w:ascii="ＭＳ ゴシック" w:hAnsi="ＭＳ ゴシック" w:eastAsia="ＭＳ ゴシック"/>
        </w:rPr>
        <w:t xml:space="preserve">   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 xml:space="preserve">   </w:t>
      </w:r>
      <w:r>
        <w:rPr>
          <w:rFonts w:hint="eastAsia" w:ascii="ＭＳ ゴシック" w:hAnsi="ＭＳ ゴシック" w:eastAsia="ＭＳ ゴシック"/>
          <w:spacing w:val="14"/>
          <w:kern w:val="0"/>
          <w:fitText w:val="1581" w:id="2"/>
        </w:rPr>
        <w:t>代表者職氏</w:t>
      </w:r>
      <w:r>
        <w:rPr>
          <w:rFonts w:hint="eastAsia" w:ascii="ＭＳ ゴシック" w:hAnsi="ＭＳ ゴシック" w:eastAsia="ＭＳ ゴシック"/>
          <w:spacing w:val="0"/>
          <w:kern w:val="0"/>
          <w:fitText w:val="1581" w:id="2"/>
        </w:rPr>
        <w:t>名</w:t>
      </w:r>
      <w:r>
        <w:rPr>
          <w:rFonts w:hint="eastAsia" w:ascii="ＭＳ ゴシック" w:hAnsi="ＭＳ ゴシック" w:eastAsia="ＭＳ ゴシック"/>
          <w:kern w:val="0"/>
        </w:rPr>
        <w:t>　　　　　　　　　　　　　　㊞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left="0" w:leftChars="0" w:hanging="218" w:hanging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　法務局に登録された法人以外の者（支店等）を代理人として入札を行う場合、</w:t>
      </w:r>
      <w:r>
        <w:rPr>
          <w:rFonts w:hint="eastAsia"/>
        </w:rPr>
        <w:br w:type="textWrapping" w:clear="none"/>
      </w:r>
      <w:r>
        <w:rPr>
          <w:rFonts w:hint="eastAsia" w:ascii="ＭＳ ゴシック" w:hAnsi="ＭＳ ゴシック" w:eastAsia="ＭＳ ゴシック"/>
        </w:rPr>
        <w:t>委任状を添付のこと。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9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54</Words>
  <Characters>310</Characters>
  <Application>JUST Note</Application>
  <Lines>2</Lines>
  <Paragraphs>1</Paragraphs>
  <Company>総務部情報政策室</Company>
  <CharactersWithSpaces>363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箕面市役所</dc:creator>
  <cp:lastModifiedBy>宇根　彩美(手動)</cp:lastModifiedBy>
  <cp:lastPrinted>2018-10-03T07:27:38Z</cp:lastPrinted>
  <dcterms:created xsi:type="dcterms:W3CDTF">2014-04-03T04:04:00Z</dcterms:created>
  <dcterms:modified xsi:type="dcterms:W3CDTF">2018-10-03T07:27:49Z</dcterms:modified>
  <cp:revision>13</cp:revision>
</cp:coreProperties>
</file>