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</w:rPr>
        <w:t>様式７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【提案書】過去</w:t>
      </w:r>
      <w:r>
        <w:rPr>
          <w:rFonts w:hint="eastAsia" w:ascii="ＭＳ 明朝" w:hAnsi="ＭＳ 明朝" w:eastAsia="ＭＳ 明朝"/>
          <w:b w:val="1"/>
          <w:sz w:val="32"/>
        </w:rPr>
        <w:t>3</w:t>
      </w:r>
      <w:r>
        <w:rPr>
          <w:rFonts w:hint="eastAsia" w:ascii="ＭＳ 明朝" w:hAnsi="ＭＳ 明朝" w:eastAsia="ＭＳ 明朝"/>
          <w:b w:val="1"/>
          <w:sz w:val="32"/>
        </w:rPr>
        <w:t>カ年の決算状況（赤字の有無）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令和元年度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令和２年度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令和３年度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円）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2</Words>
  <Characters>168</Characters>
  <Application>JUST Note</Application>
  <Lines>30</Lines>
  <Paragraphs>11</Paragraphs>
  <Company>箕面市役所</Company>
  <CharactersWithSpaces>202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竹内　啓仁(手動)</cp:lastModifiedBy>
  <dcterms:created xsi:type="dcterms:W3CDTF">2020-03-04T05:54:00Z</dcterms:created>
  <dcterms:modified xsi:type="dcterms:W3CDTF">2022-06-03T09:42:00Z</dcterms:modified>
  <cp:revision>2</cp:revision>
</cp:coreProperties>
</file>