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様式２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受託業務内訳書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１．</w:t>
      </w:r>
      <w:r>
        <w:rPr>
          <w:rFonts w:hint="eastAsia" w:ascii="Tahoma" w:hAnsi="Tahoma" w:eastAsia="ＭＳ明朝"/>
          <w:sz w:val="24"/>
        </w:rPr>
        <w:t>箕面市教育委員会事務局学校事務センター窓口等</w:t>
      </w:r>
      <w:r>
        <w:rPr>
          <w:rFonts w:hint="eastAsia" w:ascii="ＭＳ 明朝" w:hAnsi="ＭＳ 明朝" w:eastAsia="ＭＳ 明朝"/>
          <w:sz w:val="24"/>
          <w:u w:val="none" w:color="auto"/>
        </w:rPr>
        <w:t>業務委託</w:t>
      </w:r>
    </w:p>
    <w:tbl>
      <w:tblPr>
        <w:tblStyle w:val="17"/>
        <w:tblpPr w:leftFromText="142" w:rightFromText="142" w:topFromText="0" w:bottomFromText="0" w:vertAnchor="text" w:horzAnchor="text" w:tblpX="154" w:tblpY="135"/>
        <w:tblW w:w="14173" w:type="dxa"/>
        <w:tblLayout w:type="fixed"/>
        <w:tblLook w:firstRow="1" w:lastRow="0" w:firstColumn="1" w:lastColumn="0" w:noHBand="0" w:noVBand="1" w:val="04A0"/>
      </w:tblPr>
      <w:tblGrid>
        <w:gridCol w:w="2871"/>
        <w:gridCol w:w="2870"/>
        <w:gridCol w:w="2871"/>
        <w:gridCol w:w="2871"/>
        <w:gridCol w:w="2690"/>
      </w:tblGrid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8"/>
              </w:rPr>
              <w:t>令和４年度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8"/>
              </w:rPr>
              <w:t>令和５年度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8"/>
              </w:rPr>
              <w:t>令和６年度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8"/>
              </w:rPr>
              <w:t>令和７年度</w:t>
            </w:r>
          </w:p>
        </w:tc>
        <w:tc>
          <w:tcPr>
            <w:tcW w:w="19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合計</w:t>
            </w:r>
          </w:p>
        </w:tc>
      </w:tr>
      <w:tr>
        <w:trPr>
          <w:trHeight w:val="737" w:hRule="atLeast"/>
        </w:trPr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19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注）消費税及び地方消費税を含まない金額を記入してください。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71</Characters>
  <Application>JUST Note</Application>
  <Lines>56</Lines>
  <Paragraphs>17</Paragraphs>
  <Company>箕面市役所</Company>
  <CharactersWithSpaces>112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dcterms:created xsi:type="dcterms:W3CDTF">2020-03-04T05:54:00Z</dcterms:created>
  <dcterms:modified xsi:type="dcterms:W3CDTF">2022-06-03T09:24:42Z</dcterms:modified>
  <cp:revision>0</cp:revision>
</cp:coreProperties>
</file>