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様式２</w:t>
      </w:r>
      <w:bookmarkStart w:id="0" w:name="_GoBack"/>
      <w:bookmarkEnd w:id="0"/>
    </w:p>
    <w:p>
      <w:pPr>
        <w:pStyle w:val="15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b w:val="1"/>
          <w:color w:val="auto"/>
          <w:sz w:val="28"/>
        </w:rPr>
        <w:t>提出書類一覧チェックリスト</w:t>
      </w:r>
    </w:p>
    <w:p>
      <w:pPr>
        <w:pStyle w:val="0"/>
        <w:jc w:val="right"/>
        <w:rPr>
          <w:rFonts w:hint="eastAsia" w:ascii="ＭＳ 明朝" w:hAnsi="ＭＳ 明朝" w:eastAsia="ＭＳ 明朝"/>
          <w:color w:val="auto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</w:rPr>
        <w:t>○○年○○月○○日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入札者名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（担当部署及び担当者名）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連絡先電話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>　　　　　　　　　　　　　　　</w:t>
      </w:r>
      <w:r>
        <w:rPr>
          <w:rFonts w:hint="eastAsia" w:ascii="ＭＳ 明朝" w:hAnsi="ＭＳ 明朝" w:eastAsia="ＭＳ 明朝"/>
          <w:color w:val="auto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color w:val="auto"/>
          <w:sz w:val="20"/>
          <w:u w:val="single" w:color="auto"/>
        </w:rPr>
        <w:t>FAX</w:t>
      </w:r>
      <w:r>
        <w:rPr>
          <w:rFonts w:hint="eastAsia" w:ascii="ＭＳ 明朝" w:hAnsi="ＭＳ 明朝" w:eastAsia="ＭＳ 明朝"/>
          <w:color w:val="auto"/>
          <w:sz w:val="20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E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メールアドレス　　　　　　　　　　　　　　　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0"/>
        </w:rPr>
        <w:t>※「入札者確認欄」の該当欄に</w:t>
      </w:r>
      <w:r>
        <w:rPr>
          <w:rFonts w:hint="eastAsia" w:eastAsia="Wingdings"/>
          <w:color w:val="auto"/>
          <w:sz w:val="20"/>
        </w:rPr>
        <w:sym w:font="Wingdings" w:char="F0FE"/>
      </w:r>
      <w:r>
        <w:rPr>
          <w:rFonts w:hint="eastAsia" w:ascii="ＭＳ 明朝" w:hAnsi="ＭＳ 明朝" w:eastAsia="ＭＳ 明朝"/>
          <w:color w:val="auto"/>
          <w:sz w:val="20"/>
        </w:rPr>
        <w:t>を付し、添付書類等に漏れがないよう確認してください。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420"/>
        <w:gridCol w:w="1470"/>
        <w:gridCol w:w="5250"/>
        <w:gridCol w:w="945"/>
      </w:tblGrid>
      <w:tr>
        <w:trPr>
          <w:trHeight w:val="706" w:hRule="atLeast"/>
        </w:trPr>
        <w:tc>
          <w:tcPr>
            <w:tcW w:w="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提出書類</w:t>
            </w:r>
          </w:p>
        </w:tc>
        <w:tc>
          <w:tcPr>
            <w:tcW w:w="6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様式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入札者確認欄</w:t>
            </w:r>
          </w:p>
        </w:tc>
      </w:tr>
      <w:tr>
        <w:trPr>
          <w:trHeight w:val="259" w:hRule="atLeast"/>
        </w:trPr>
        <w:tc>
          <w:tcPr>
            <w:tcW w:w="83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価格評価書類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入札書</w:t>
            </w: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</w:tc>
      </w:tr>
      <w:tr>
        <w:trPr>
          <w:trHeight w:val="259" w:hRule="atLeast"/>
        </w:trPr>
        <w:tc>
          <w:tcPr>
            <w:tcW w:w="415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提案書関連書類</w:t>
            </w:r>
          </w:p>
        </w:tc>
        <w:tc>
          <w:tcPr>
            <w:tcW w:w="42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必須評価項目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提出書類一覧チェックリスト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自己資本比率の状況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流動比率の状況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様式５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経常利益の状況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様式６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過去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3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ヶ年の決算状況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様式７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キャッシュフローの状況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様式８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事業者の所在地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様式９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市との災害時応援協定等の締結による地域貢献の実績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様式１０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事業者の同種・類似業務の実績（過去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5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年間）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256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様式１１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配置予定従事者の業務実績及び国家資格並びに専門知識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様式１２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研修体制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様式１３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適正な履行確保のための業務体制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様式１４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品質保証への取組・苦情処理体制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restart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様式１５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災害時等における市への協力体制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様式１６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個人情報保護に関する取組状況ｆ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様式１７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実施方針等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  <w:tr>
        <w:trPr>
          <w:trHeight w:val="57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様式１８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特定提案等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0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  <w:sz w:val="20"/>
        </w:rPr>
      </w:pPr>
      <w:r>
        <w:rPr>
          <w:rFonts w:hint="eastAsia" w:ascii="ＭＳ 明朝" w:hAnsi="ＭＳ 明朝" w:eastAsia="ＭＳ 明朝"/>
          <w:color w:val="auto"/>
          <w:sz w:val="20"/>
        </w:rPr>
        <w:t>　　※提出にあたっては、上記｢入札者確認欄｣に必ず</w:t>
      </w:r>
      <w:r>
        <w:rPr>
          <w:rFonts w:hint="eastAsia" w:eastAsia="Wingdings"/>
          <w:color w:val="auto"/>
          <w:sz w:val="20"/>
        </w:rPr>
        <w:sym w:font="Wingdings" w:char="F0FE"/>
      </w:r>
      <w:r>
        <w:rPr>
          <w:rFonts w:hint="eastAsia" w:ascii="ＭＳ 明朝" w:hAnsi="ＭＳ 明朝" w:eastAsia="ＭＳ 明朝"/>
          <w:color w:val="auto"/>
          <w:sz w:val="20"/>
        </w:rPr>
        <w:t>を付すること。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color w:val="auto"/>
          <w:sz w:val="20"/>
        </w:rPr>
      </w:pPr>
      <w:r>
        <w:rPr>
          <w:rFonts w:hint="eastAsia" w:ascii="ＭＳ 明朝" w:hAnsi="ＭＳ 明朝" w:eastAsia="ＭＳ 明朝"/>
          <w:color w:val="auto"/>
          <w:sz w:val="20"/>
        </w:rPr>
        <w:t>　　※提案書には、タックインデックス等のラベルを添付した上で、ファイル等に綴じ込み提出すること。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color w:val="auto"/>
          <w:sz w:val="20"/>
        </w:rPr>
      </w:pPr>
      <w:r>
        <w:rPr>
          <w:rFonts w:hint="eastAsia" w:ascii="ＭＳ 明朝" w:hAnsi="ＭＳ 明朝" w:eastAsia="ＭＳ 明朝"/>
          <w:color w:val="auto"/>
          <w:sz w:val="20"/>
        </w:rPr>
        <w:t>　　※提案書の提出部数は、７部（正本１部、副本６部）とする。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101</TotalTime>
  <Pages>1</Pages>
  <Words>4</Words>
  <Characters>561</Characters>
  <Application>JUST Note</Application>
  <Lines>631</Lines>
  <Paragraphs>82</Paragraphs>
  <Company>箕面市役所</Company>
  <CharactersWithSpaces>716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岡田　道子(手動)</cp:lastModifiedBy>
  <dcterms:created xsi:type="dcterms:W3CDTF">2020-03-04T04:58:00Z</dcterms:created>
  <dcterms:modified xsi:type="dcterms:W3CDTF">2024-03-25T09:42:18Z</dcterms:modified>
  <cp:revision>7</cp:revision>
</cp:coreProperties>
</file>