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令和７年２月　　日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45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8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38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2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8</w:t>
      </w:r>
      <w:r>
        <w:rPr>
          <w:rFonts w:hint="eastAsia" w:ascii="ＭＳ 明朝" w:hAnsi="ＭＳ 明朝" w:eastAsia="ＭＳ 明朝"/>
          <w:color w:val="000000" w:themeColor="text1"/>
          <w:sz w:val="20"/>
        </w:rPr>
        <w:t>部（正本１部、副本</w:t>
      </w:r>
      <w:r>
        <w:rPr>
          <w:rFonts w:hint="eastAsia" w:ascii="ＭＳ 明朝" w:hAnsi="ＭＳ 明朝" w:eastAsia="ＭＳ 明朝"/>
          <w:color w:val="000000" w:themeColor="text1"/>
          <w:sz w:val="20"/>
        </w:rPr>
        <w:t>7</w:t>
      </w:r>
      <w:r>
        <w:rPr>
          <w:rFonts w:hint="eastAsia" w:ascii="ＭＳ 明朝" w:hAnsi="ＭＳ 明朝" w:eastAsia="ＭＳ 明朝"/>
          <w:color w:val="000000" w:themeColor="text1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2020-03-04T04:58:00Z</dcterms:created>
  <dcterms:modified xsi:type="dcterms:W3CDTF">2025-01-15T01:49:16Z</dcterms:modified>
  <cp:revision>3</cp:revision>
</cp:coreProperties>
</file>