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11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※｢同種業務」とは、自治体の教育機関における</w:t>
      </w:r>
      <w:r>
        <w:rPr>
          <w:rFonts w:hint="eastAsia" w:ascii="ＭＳ 明朝" w:hAnsi="ＭＳ 明朝" w:eastAsia="ＭＳ 明朝"/>
          <w:sz w:val="24"/>
          <w:u w:val="none" w:color="auto"/>
        </w:rPr>
        <w:t>GIGA</w:t>
      </w:r>
      <w:r>
        <w:rPr>
          <w:rFonts w:hint="eastAsia" w:ascii="ＭＳ 明朝" w:hAnsi="ＭＳ 明朝" w:eastAsia="ＭＳ 明朝"/>
          <w:sz w:val="24"/>
          <w:u w:val="none" w:color="auto"/>
        </w:rPr>
        <w:t>スクールサポーター業務（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支援員業務）及び機器の運用保守業務とする。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※｢類似業務」とは、教育機関を問わず自治体における</w:t>
      </w:r>
      <w:r>
        <w:rPr>
          <w:rFonts w:hint="eastAsia" w:ascii="ＭＳ 明朝" w:hAnsi="ＭＳ 明朝" w:eastAsia="ＭＳ 明朝"/>
          <w:sz w:val="24"/>
          <w:u w:val="none" w:color="auto"/>
        </w:rPr>
        <w:t>GIGA</w:t>
      </w:r>
      <w:r>
        <w:rPr>
          <w:rFonts w:hint="eastAsia" w:ascii="ＭＳ 明朝" w:hAnsi="ＭＳ 明朝" w:eastAsia="ＭＳ 明朝"/>
          <w:sz w:val="24"/>
          <w:u w:val="none" w:color="auto"/>
        </w:rPr>
        <w:t>スクールサポーター業務（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支援員業務）及び機器の運用保守業務とする。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※｢専門知識｣とは、「教育機関向けのクラウドサービスを用いた環境での</w:t>
      </w:r>
      <w:r>
        <w:rPr>
          <w:rFonts w:hint="eastAsia" w:ascii="ＭＳ 明朝" w:hAnsi="ＭＳ 明朝" w:eastAsia="ＭＳ 明朝"/>
          <w:sz w:val="24"/>
          <w:u w:val="none" w:color="auto"/>
        </w:rPr>
        <w:t>GIGA</w:t>
      </w:r>
      <w:r>
        <w:rPr>
          <w:rFonts w:hint="eastAsia" w:ascii="ＭＳ 明朝" w:hAnsi="ＭＳ 明朝" w:eastAsia="ＭＳ 明朝"/>
          <w:sz w:val="24"/>
          <w:u w:val="none" w:color="auto"/>
        </w:rPr>
        <w:t>スクールサポーター（</w:t>
      </w:r>
      <w:r>
        <w:rPr>
          <w:rFonts w:hint="eastAsia" w:ascii="ＭＳ 明朝" w:hAnsi="ＭＳ 明朝" w:eastAsia="ＭＳ 明朝"/>
          <w:sz w:val="24"/>
          <w:u w:val="none" w:color="auto"/>
        </w:rPr>
        <w:t>ICT</w:t>
      </w:r>
      <w:r>
        <w:rPr>
          <w:rFonts w:hint="eastAsia" w:ascii="ＭＳ 明朝" w:hAnsi="ＭＳ 明朝" w:eastAsia="ＭＳ 明朝"/>
          <w:sz w:val="24"/>
          <w:u w:val="none" w:color="auto"/>
        </w:rPr>
        <w:t>支援員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）に関する専門知識」および「教育機関向けのクラウドサービスを用いた環境での保守サポートに関する専門知識」とする。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2</Pages>
  <Words>8</Words>
  <Characters>518</Characters>
  <Application>JUST Note</Application>
  <Lines>126</Lines>
  <Paragraphs>48</Paragraphs>
  <Company>箕面市役所</Company>
  <CharactersWithSpaces>553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2021-03-09T06:05:32Z</dcterms:modified>
  <cp:revision>2</cp:revision>
</cp:coreProperties>
</file>