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  <w:t>式１７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shd w:val="clear" w:color="auto" w:fill="auto"/>
        </w:rPr>
        <w:t>－２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【提案書】特定提案②（バス利用者の利便性向上に資する取り組みや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他の交通機関との連携に関する提案）</w:t>
      </w:r>
    </w:p>
    <w:p>
      <w:pPr>
        <w:pStyle w:val="0"/>
        <w:spacing w:line="240" w:lineRule="exact"/>
        <w:jc w:val="center"/>
        <w:rPr>
          <w:rFonts w:hint="eastAsia" w:ascii="ＭＳ 明朝" w:hAnsi="ＭＳ 明朝" w:eastAsia="ＭＳ 明朝"/>
          <w:sz w:val="16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clear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【評価項目】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〇箕面滝道ワンウェイ観光周遊バスを利用する観光客が、当バスを利用するにあたり、より利用しやすくなるような提案について評価。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sz w:val="24"/>
          <w:u w:val="single" w:color="000000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</w:t>
      </w:r>
      <w:r>
        <w:rPr>
          <w:rFonts w:hint="eastAsia" w:ascii="ＭＳ 明朝" w:hAnsi="ＭＳ 明朝" w:eastAsia="ＭＳ 明朝"/>
          <w:sz w:val="24"/>
          <w:u w:val="single" w:color="000000"/>
        </w:rPr>
        <w:t>・現金やキャッシュレス決済など複数の手法で料金収受が可能。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single" w:color="000000"/>
        </w:rPr>
      </w:pPr>
      <w:r>
        <w:rPr>
          <w:rFonts w:hint="eastAsia" w:ascii="ＭＳ 明朝" w:hAnsi="ＭＳ 明朝" w:eastAsia="ＭＳ 明朝"/>
          <w:sz w:val="24"/>
          <w:u w:val="single" w:color="000000"/>
        </w:rPr>
        <w:t>・車椅子対応等バリアフリーに配慮した車両の使用や乗降補助を行う。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single" w:color="000000"/>
        </w:rPr>
        <w:t>・他の公共交通機関と併せて利用する場合の利用のしやすさ。</w:t>
      </w:r>
    </w:p>
    <w:p>
      <w:pPr>
        <w:pStyle w:val="0"/>
        <w:rPr>
          <w:rFonts w:hint="eastAsia" w:ascii="ＭＳ 明朝" w:hAnsi="ＭＳ 明朝" w:eastAsia="ＭＳ 明朝"/>
          <w:b w:val="0"/>
          <w:sz w:val="21"/>
          <w:u w:val="none" w:color="auto"/>
        </w:rPr>
      </w:pPr>
      <w:r>
        <w:rPr>
          <w:rFonts w:hint="eastAsia" w:ascii="ＭＳ 明朝" w:hAnsi="ＭＳ 明朝" w:eastAsia="ＭＳ 明朝"/>
          <w:b w:val="0"/>
          <w:sz w:val="21"/>
          <w:u w:val="none" w:color="auto"/>
        </w:rPr>
        <w:t>本業務を実施するにあたって、仕様以外の項目に係る独自の提案を記入すること。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7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417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284</TotalTime>
  <Pages>1</Pages>
  <Words>0</Words>
  <Characters>281</Characters>
  <Application>JUST Note</Application>
  <Lines>15</Lines>
  <Paragraphs>11</Paragraphs>
  <Company>箕面市役所</Company>
  <CharactersWithSpaces>316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辻　祥子(手動)</cp:lastModifiedBy>
  <cp:lastPrinted>2020-03-10T23:09:39Z</cp:lastPrinted>
  <dcterms:created xsi:type="dcterms:W3CDTF">2020-03-04T05:54:00Z</dcterms:created>
  <dcterms:modified xsi:type="dcterms:W3CDTF">2024-04-26T07:02:31Z</dcterms:modified>
  <cp:revision>6</cp:revision>
</cp:coreProperties>
</file>