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（様式２２）</w:t>
      </w:r>
    </w:p>
    <w:p>
      <w:pPr>
        <w:pStyle w:val="0"/>
        <w:jc w:val="center"/>
        <w:rPr>
          <w:rFonts w:hint="default"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u w:val="single" w:color="auto"/>
          <w:shd w:val="pct15" w:color="auto" w:fill="auto"/>
        </w:rPr>
        <w:t>　　　　　　　　　　　　　　　　</w:t>
      </w:r>
    </w:p>
    <w:p>
      <w:pPr>
        <w:pStyle w:val="0"/>
        <w:rPr>
          <w:rFonts w:hint="default" w:ascii="ＭＳ 明朝" w:hAnsi="ＭＳ 明朝" w:eastAsia="ＭＳ 明朝"/>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■本業務の実施方法や実施体制、工程表等について記載すること。</w:t>
      </w:r>
    </w:p>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・事業の目的及び趣旨との整合性がとれているか。</w:t>
      </w:r>
    </w:p>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・本業務の実績が豊富で、知識・経験等を十分に生かして円滑に業務を遂行できる人員体制になっているか。</w:t>
      </w:r>
    </w:p>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・業務計画が整備されており、寄附受付開始日には確実に業務を開始できるような工程が示されているか。</w:t>
      </w:r>
    </w:p>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・寄附受付停止等に伴う影響を最小限とした効率的で実現可能な工程及びそのための取組が具体的に提案されているか。</w:t>
      </w:r>
    </w:p>
    <w:p>
      <w:pPr>
        <w:pStyle w:val="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・具体的な寄附件数・寄附</w:t>
      </w:r>
      <w:bookmarkStart w:id="0" w:name="_GoBack"/>
      <w:bookmarkEnd w:id="0"/>
      <w:r>
        <w:rPr>
          <w:rFonts w:hint="eastAsia" w:ascii="ＭＳ 明朝" w:hAnsi="ＭＳ 明朝" w:eastAsia="ＭＳ 明朝"/>
          <w:b w:val="0"/>
          <w:sz w:val="24"/>
          <w:u w:val="none" w:color="auto"/>
        </w:rPr>
        <w:t>金額の目標を設定し、達成するための具体的な取組が期待できるか。</w:t>
      </w:r>
    </w:p>
    <w:p>
      <w:pPr>
        <w:pStyle w:val="0"/>
        <w:ind w:left="240" w:hanging="240" w:hangingChars="100"/>
        <w:rPr>
          <w:rFonts w:hint="eastAsia" w:ascii="ＭＳ 明朝" w:hAnsi="ＭＳ 明朝" w:eastAsia="ＭＳ 明朝"/>
          <w:b w:val="0"/>
          <w:sz w:val="24"/>
          <w:u w:val="none" w:color="auto"/>
        </w:rPr>
      </w:pPr>
      <w:r>
        <w:rPr>
          <w:rFonts w:hint="eastAsia" w:ascii="ＭＳ 明朝" w:hAnsi="ＭＳ 明朝" w:eastAsia="ＭＳ 明朝"/>
          <w:b w:val="0"/>
          <w:sz w:val="24"/>
          <w:u w:val="none" w:color="auto"/>
        </w:rPr>
        <w:t>・返礼品の内容や在庫数、配送状況を適切に管理し、配送遅滞等のトラブルがあった場合にも適切に対応する体制となっているか。</w:t>
      </w:r>
    </w:p>
    <w:p>
      <w:pPr>
        <w:pStyle w:val="0"/>
        <w:rPr>
          <w:rFonts w:hint="default" w:ascii="ＭＳ 明朝" w:hAnsi="ＭＳ 明朝" w:eastAsia="ＭＳ 明朝"/>
          <w:b w:val="0"/>
          <w:sz w:val="24"/>
          <w:u w:val="none" w:color="auto"/>
        </w:rPr>
      </w:pPr>
      <w:r>
        <w:rPr>
          <w:rFonts w:hint="eastAsia" w:ascii="ＭＳ 明朝" w:hAnsi="ＭＳ 明朝" w:eastAsia="ＭＳ 明朝"/>
          <w:b w:val="0"/>
          <w:sz w:val="24"/>
          <w:u w:val="none" w:color="auto"/>
        </w:rPr>
        <w:t>・本市職員の事務軽減につながる提案がなされているか。</w:t>
      </w:r>
    </w:p>
    <w:p>
      <w:pPr>
        <w:pStyle w:val="0"/>
        <w:rPr>
          <w:rFonts w:hint="default" w:ascii="ＭＳ 明朝" w:hAnsi="ＭＳ 明朝" w:eastAsia="ＭＳ 明朝"/>
          <w:sz w:val="24"/>
        </w:rPr>
      </w:pPr>
      <w:r>
        <w:rPr>
          <w:rFonts w:hint="eastAsia" w:ascii="ＭＳ 明朝" w:hAnsi="ＭＳ 明朝" w:eastAsia="ＭＳ 明朝"/>
          <w:sz w:val="24"/>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645"/>
      </w:tblGrid>
      <w:tr>
        <w:trPr>
          <w:trHeight w:val="3210" w:hRule="atLeast"/>
        </w:trPr>
        <w:tc>
          <w:tcPr>
            <w:tcW w:w="13645" w:type="dxa"/>
            <w:shd w:val="clear" w:color="auto" w:fill="FFFFBE"/>
            <w:vAlign w:val="top"/>
          </w:tcPr>
          <w:p>
            <w:pPr>
              <w:pStyle w:val="0"/>
              <w:rPr>
                <w:rFonts w:hint="default"/>
              </w:rPr>
            </w:pPr>
          </w:p>
        </w:tc>
      </w:tr>
    </w:tbl>
    <w:p>
      <w:pPr>
        <w:pStyle w:val="0"/>
        <w:rPr>
          <w:rFonts w:hint="default" w:ascii="ＭＳ 明朝" w:hAnsi="ＭＳ 明朝" w:eastAsia="ＭＳ 明朝"/>
        </w:rPr>
      </w:pPr>
    </w:p>
    <w:sectPr>
      <w:pgSz w:w="16838" w:h="11906" w:orient="landscape"/>
      <w:pgMar w:top="1417" w:right="1701"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TotalTime>
  <Pages>1</Pages>
  <Words>0</Words>
  <Characters>388</Characters>
  <Application>JUST Note</Application>
  <Lines>16</Lines>
  <Paragraphs>12</Paragraphs>
  <Company>箕面市役所</Company>
  <CharactersWithSpaces>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渡邊　愛理(手動)</cp:lastModifiedBy>
  <dcterms:created xsi:type="dcterms:W3CDTF">2020-03-04T05:54:00Z</dcterms:created>
  <dcterms:modified xsi:type="dcterms:W3CDTF">2025-01-09T09:13:13Z</dcterms:modified>
  <cp:revision>4</cp:revision>
</cp:coreProperties>
</file>