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both"/>
        <w:rPr>
          <w:rFonts w:hint="eastAsia"/>
          <w:color w:val="auto"/>
          <w:sz w:val="24"/>
        </w:rPr>
      </w:pPr>
      <w:bookmarkStart w:id="0" w:name="_Ref23616148"/>
      <w:r>
        <w:rPr>
          <w:rFonts w:hint="eastAsia"/>
          <w:color w:val="auto"/>
          <w:sz w:val="24"/>
        </w:rPr>
        <w:t>様式Ｂ</w:t>
      </w:r>
    </w:p>
    <w:p>
      <w:pPr>
        <w:pStyle w:val="15"/>
        <w:rPr>
          <w:rFonts w:hint="eastAsia"/>
          <w:color w:val="auto"/>
          <w:sz w:val="24"/>
        </w:rPr>
      </w:pPr>
    </w:p>
    <w:p>
      <w:pPr>
        <w:pStyle w:val="15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</w:rPr>
        <w:t>箕面市</w:t>
      </w:r>
      <w:r>
        <w:rPr>
          <w:rFonts w:hint="eastAsia"/>
          <w:color w:val="auto"/>
          <w:sz w:val="24"/>
          <w:highlight w:val="none"/>
        </w:rPr>
        <w:t>人権文化部アート・文化財課</w:t>
      </w:r>
    </w:p>
    <w:p>
      <w:pPr>
        <w:pStyle w:val="15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Ｅﾒｰﾙｱﾄﾞﾚｽ　</w:t>
      </w:r>
      <w:r>
        <w:rPr>
          <w:rFonts w:hint="eastAsia"/>
          <w:color w:val="auto"/>
          <w:sz w:val="24"/>
          <w:highlight w:val="none"/>
        </w:rPr>
        <w:t>art</w:t>
      </w:r>
      <w:r>
        <w:rPr>
          <w:rFonts w:hint="default"/>
          <w:color w:val="auto"/>
          <w:sz w:val="24"/>
          <w:highlight w:val="none"/>
        </w:rPr>
        <w:t>@</w:t>
      </w:r>
      <w:bookmarkStart w:id="1" w:name="_GoBack"/>
      <w:bookmarkEnd w:id="1"/>
      <w:r>
        <w:rPr>
          <w:rFonts w:hint="default"/>
          <w:color w:val="auto"/>
          <w:sz w:val="24"/>
          <w:highlight w:val="none"/>
        </w:rPr>
        <w:t>maple.city.minoh.lg.jp</w:t>
      </w:r>
    </w:p>
    <w:p>
      <w:pPr>
        <w:pStyle w:val="15"/>
        <w:rPr>
          <w:rFonts w:hint="eastAsia"/>
          <w:color w:val="auto"/>
          <w:sz w:val="24"/>
          <w:highlight w:val="none"/>
        </w:rPr>
      </w:pPr>
    </w:p>
    <w:p>
      <w:pPr>
        <w:pStyle w:val="0"/>
        <w:jc w:val="right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令和　年　　月　　日</w:t>
      </w:r>
    </w:p>
    <w:p>
      <w:pPr>
        <w:pStyle w:val="0"/>
        <w:jc w:val="both"/>
        <w:rPr>
          <w:rFonts w:hint="eastAsia"/>
          <w:b w:val="1"/>
          <w:color w:val="auto"/>
          <w:sz w:val="32"/>
          <w:highlight w:val="none"/>
        </w:rPr>
      </w:pPr>
    </w:p>
    <w:p>
      <w:pPr>
        <w:pStyle w:val="0"/>
        <w:jc w:val="center"/>
        <w:rPr>
          <w:rFonts w:hint="eastAsia"/>
          <w:b w:val="1"/>
          <w:color w:val="auto"/>
          <w:sz w:val="32"/>
          <w:highlight w:val="none"/>
        </w:rPr>
      </w:pPr>
      <w:bookmarkStart w:id="2" w:name="OLE_LINK1"/>
      <w:bookmarkEnd w:id="2"/>
      <w:r>
        <w:rPr>
          <w:rFonts w:hint="eastAsia"/>
          <w:b w:val="1"/>
          <w:color w:val="auto"/>
          <w:sz w:val="32"/>
        </w:rPr>
        <w:t>箕面市アートのまちづくりシンポジウム企画運営等業務委託</w:t>
      </w:r>
    </w:p>
    <w:p>
      <w:pPr>
        <w:pStyle w:val="0"/>
        <w:jc w:val="both"/>
        <w:rPr>
          <w:rFonts w:hint="eastAsia"/>
          <w:b w:val="1"/>
          <w:color w:val="auto"/>
          <w:sz w:val="32"/>
          <w:highlight w:val="none"/>
        </w:rPr>
      </w:pPr>
    </w:p>
    <w:p>
      <w:pPr>
        <w:pStyle w:val="0"/>
        <w:jc w:val="center"/>
        <w:rPr>
          <w:rFonts w:hint="eastAsia"/>
          <w:b w:val="1"/>
          <w:color w:val="auto"/>
          <w:sz w:val="32"/>
          <w:highlight w:val="none"/>
        </w:rPr>
      </w:pPr>
      <w:r>
        <w:rPr>
          <w:rFonts w:hint="eastAsia"/>
          <w:b w:val="1"/>
          <w:color w:val="auto"/>
          <w:sz w:val="32"/>
          <w:highlight w:val="none"/>
        </w:rPr>
        <w:t>開　札　立　会　参　加　申　込　書</w:t>
      </w:r>
    </w:p>
    <w:p>
      <w:pPr>
        <w:pStyle w:val="15"/>
        <w:rPr>
          <w:rFonts w:hint="eastAsia"/>
          <w:color w:val="auto"/>
          <w:highlight w:val="none"/>
        </w:rPr>
      </w:pPr>
    </w:p>
    <w:p>
      <w:pPr>
        <w:pStyle w:val="15"/>
        <w:rPr>
          <w:rFonts w:hint="eastAsia"/>
          <w:color w:val="auto"/>
          <w:highlight w:val="none"/>
        </w:rPr>
      </w:pPr>
    </w:p>
    <w:p>
      <w:pPr>
        <w:pStyle w:val="0"/>
        <w:jc w:val="both"/>
        <w:rPr>
          <w:rFonts w:hint="eastAsia"/>
          <w:color w:val="auto"/>
          <w:sz w:val="28"/>
          <w:highlight w:val="none"/>
        </w:rPr>
      </w:pPr>
    </w:p>
    <w:p>
      <w:pPr>
        <w:pStyle w:val="0"/>
        <w:jc w:val="center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highlight w:val="none"/>
        </w:rPr>
        <w:t>令和８年９月１１日</w:t>
      </w:r>
      <w:r>
        <w:rPr>
          <w:rFonts w:hint="eastAsia"/>
          <w:color w:val="auto"/>
          <w:sz w:val="24"/>
          <w:highlight w:val="none"/>
        </w:rPr>
        <w:t>(</w:t>
      </w:r>
      <w:r>
        <w:rPr>
          <w:rFonts w:hint="eastAsia"/>
          <w:color w:val="auto"/>
          <w:sz w:val="24"/>
          <w:highlight w:val="none"/>
        </w:rPr>
        <w:t>金</w:t>
      </w:r>
      <w:r>
        <w:rPr>
          <w:rFonts w:hint="eastAsia"/>
          <w:color w:val="auto"/>
          <w:sz w:val="24"/>
          <w:highlight w:val="none"/>
        </w:rPr>
        <w:t>)</w:t>
      </w:r>
      <w:r>
        <w:rPr>
          <w:rFonts w:hint="eastAsia"/>
          <w:color w:val="auto"/>
          <w:sz w:val="24"/>
          <w:highlight w:val="none"/>
        </w:rPr>
        <w:t>実施の開札について，立会を希望</w:t>
      </w:r>
      <w:r>
        <w:rPr>
          <w:rFonts w:hint="eastAsia"/>
          <w:color w:val="auto"/>
          <w:sz w:val="24"/>
        </w:rPr>
        <w:t>します。</w:t>
      </w:r>
    </w:p>
    <w:p>
      <w:pPr>
        <w:pStyle w:val="15"/>
        <w:rPr>
          <w:rFonts w:hint="eastAsia"/>
          <w:color w:val="auto"/>
          <w:sz w:val="22"/>
        </w:rPr>
      </w:pPr>
    </w:p>
    <w:tbl>
      <w:tblPr>
        <w:tblStyle w:val="11"/>
        <w:tblW w:w="7751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632"/>
        <w:gridCol w:w="5119"/>
      </w:tblGrid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会社名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所在地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所属（担当）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参加者氏名１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参加者氏名２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電話番号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FAX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Ｅﾒｰﾙｱﾄﾞﾚｽ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  <w:color w:val="auto"/>
                <w:sz w:val="24"/>
              </w:rPr>
            </w:pPr>
          </w:p>
        </w:tc>
      </w:tr>
    </w:tbl>
    <w:p>
      <w:pPr>
        <w:pStyle w:val="15"/>
        <w:rPr>
          <w:rFonts w:hint="eastAsia"/>
          <w:color w:val="auto"/>
        </w:rPr>
      </w:pPr>
    </w:p>
    <w:p>
      <w:pPr>
        <w:pStyle w:val="15"/>
        <w:rPr>
          <w:rFonts w:hint="eastAsia"/>
          <w:color w:val="auto"/>
        </w:rPr>
      </w:pPr>
    </w:p>
    <w:p>
      <w:pPr>
        <w:pStyle w:val="0"/>
        <w:rPr>
          <w:rFonts w:hint="eastAsia"/>
          <w:color w:val="auto"/>
        </w:rPr>
      </w:pPr>
    </w:p>
    <w:p>
      <w:pPr>
        <w:pStyle w:val="0"/>
        <w:rPr>
          <w:rFonts w:hint="eastAsia"/>
          <w:color w:val="auto"/>
        </w:rPr>
      </w:pPr>
    </w:p>
    <w:p>
      <w:pPr>
        <w:pStyle w:val="0"/>
        <w:numPr>
          <w:ilvl w:val="0"/>
          <w:numId w:val="1"/>
        </w:numPr>
        <w:jc w:val="center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参加者数は、１社２名までとします。</w:t>
      </w:r>
    </w:p>
    <w:p>
      <w:pPr>
        <w:pStyle w:val="0"/>
        <w:rPr>
          <w:rFonts w:hint="eastAsia"/>
          <w:color w:val="auto"/>
          <w:sz w:val="24"/>
        </w:rPr>
      </w:pPr>
    </w:p>
    <w:p>
      <w:pPr>
        <w:pStyle w:val="15"/>
        <w:jc w:val="both"/>
        <w:rPr>
          <w:rFonts w:hint="eastAsia"/>
          <w:color w:val="auto"/>
          <w:sz w:val="24"/>
        </w:rPr>
      </w:pPr>
    </w:p>
    <w:p>
      <w:pPr>
        <w:pStyle w:val="0"/>
        <w:jc w:val="center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highlight w:val="none"/>
        </w:rPr>
        <w:t>申込期限：</w:t>
      </w:r>
      <w:r>
        <w:rPr>
          <w:rFonts w:hint="eastAsia"/>
          <w:color w:val="auto"/>
          <w:sz w:val="24"/>
          <w:highlight w:val="none"/>
        </w:rPr>
        <w:t>9</w:t>
      </w:r>
      <w:r>
        <w:rPr>
          <w:rFonts w:hint="eastAsia"/>
          <w:color w:val="auto"/>
          <w:sz w:val="24"/>
          <w:highlight w:val="none"/>
        </w:rPr>
        <w:t>月</w:t>
      </w:r>
      <w:r>
        <w:rPr>
          <w:rFonts w:hint="eastAsia"/>
          <w:color w:val="auto"/>
          <w:sz w:val="24"/>
          <w:highlight w:val="none"/>
        </w:rPr>
        <w:t>9</w:t>
      </w:r>
      <w:r>
        <w:rPr>
          <w:rFonts w:hint="eastAsia"/>
          <w:color w:val="auto"/>
          <w:sz w:val="24"/>
          <w:highlight w:val="none"/>
        </w:rPr>
        <w:t>日（水）正午</w:t>
      </w:r>
      <w:r>
        <w:rPr>
          <w:rFonts w:hint="eastAsia"/>
          <w:color w:val="auto"/>
          <w:sz w:val="24"/>
        </w:rPr>
        <w:t>まで</w:t>
      </w:r>
      <w:bookmarkEnd w:id="0"/>
    </w:p>
    <w:sectPr>
      <w:headerReference r:id="rId6" w:type="default"/>
      <w:pgSz w:w="11907" w:h="16840"/>
      <w:pgMar w:top="1701" w:right="1134" w:bottom="1134" w:left="1134" w:header="601" w:footer="601" w:gutter="0"/>
      <w:pgNumType w:start="1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tbl>
    <w:tblPr>
      <w:tblStyle w:val="11"/>
      <w:tblW w:w="2693" w:type="dxa"/>
      <w:jc w:val="right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bottom w:w="0" w:type="dxa"/>
      </w:tblCellMar>
      <w:tblLook w:firstRow="0" w:lastRow="0" w:firstColumn="0" w:lastColumn="0" w:noHBand="1" w:noVBand="1" w:val="0600"/>
    </w:tblPr>
    <w:tblGrid>
      <w:gridCol w:w="2693"/>
    </w:tblGrid>
    <w:tr>
      <w:trPr/>
      <w:tc>
        <w:tcPr>
          <w:tcW w:w="2693" w:type="dxa"/>
          <w:tc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tl2br w:val="none" w:color="auto" w:sz="0" w:space="0"/>
            <w:tr2bl w:val="none" w:color="auto" w:sz="0" w:space="0"/>
          </w:tcBorders>
          <w:vAlign w:val="top"/>
        </w:tcPr>
        <w:p>
          <w:pPr>
            <w:pStyle w:val="0"/>
            <w:rPr>
              <w:rFonts w:hint="eastAsia" w:eastAsia="ＭＳ ゴシック"/>
            </w:rPr>
          </w:pPr>
          <w:r>
            <w:rPr>
              <w:rFonts w:hint="eastAsia" w:eastAsia="ＭＳ ゴシック"/>
            </w:rPr>
            <w:t>番号</w:t>
          </w:r>
        </w:p>
      </w:tc>
    </w:tr>
  </w:tbl>
  <w:p>
    <w:pPr>
      <w:pStyle w:val="0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396B780"/>
    <w:lvl w:ilvl="0" w:tplc="00000000">
      <w:numFmt w:val="bullet"/>
      <w:lvlText w:val="※"/>
      <w:lvlJc w:val="left"/>
      <w:pPr>
        <w:tabs>
          <w:tab w:val="num" w:leader="none" w:pos="480"/>
        </w:tabs>
        <w:ind w:left="480" w:hanging="480"/>
      </w:pPr>
      <w:rPr>
        <w:rFonts w:hint="eastAsia" w:ascii="HG丸ｺﾞｼｯｸM-PRO" w:hAnsi="HG丸ｺﾞｼｯｸM-PRO" w:eastAsia="HG丸ｺﾞｼｯｸM-PRO"/>
      </w:rPr>
    </w:lvl>
    <w:lvl w:ilvl="1" w:tplc="00000000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0000000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0000000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0000000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0000000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0000000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0000000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0000000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pPr>
      <w:widowControl w:val="0"/>
      <w:snapToGrid w:val="0"/>
      <w:outlineLvl w:val="1"/>
    </w:pPr>
    <w:rPr>
      <w:kern w:val="2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Date"/>
    <w:basedOn w:val="0"/>
    <w:next w:val="0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>
    <w:name w:val="Table Grid"/>
    <w:basedOn w:val="11"/>
    <w:next w:val="20"/>
    <w:link w:val="0"/>
    <w:uiPriority w:val="0"/>
    <w:pPr>
      <w:widowControl w:val="0"/>
      <w:jc w:val="both"/>
    </w:pPr>
    <w:rPr>
      <w:rFonts w:eastAsia="HG丸ｺﾞｼｯｸM-PRO"/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86</TotalTime>
  <Pages>1</Pages>
  <Words>9</Words>
  <Characters>201</Characters>
  <Application>JUST Note</Application>
  <Lines>40</Lines>
  <Paragraphs>18</Paragraphs>
  <Company>法務省</Company>
  <CharactersWithSpaces>215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　年　　　月　　　日</dc:title>
  <dc:creator>山縣　邦彦(手動)</dc:creator>
  <cp:lastModifiedBy>小木曽　充浩(手動)</cp:lastModifiedBy>
  <cp:lastPrinted>2016-11-01T23:49:00Z</cp:lastPrinted>
  <dcterms:created xsi:type="dcterms:W3CDTF">2016-10-31T02:39:00Z</dcterms:created>
  <dcterms:modified xsi:type="dcterms:W3CDTF">2026-08-21T09:45:17Z</dcterms:modified>
  <cp:revision>51</cp:revision>
</cp:coreProperties>
</file>