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2"/>
          <w:u w:val="none" w:color="auto"/>
        </w:rPr>
      </w:pPr>
      <w:r>
        <w:rPr>
          <w:rFonts w:hint="eastAsia" w:ascii="ＭＳ 明朝" w:hAnsi="ＭＳ 明朝" w:eastAsia="ＭＳ 明朝"/>
          <w:b w:val="0"/>
          <w:sz w:val="22"/>
          <w:u w:val="none" w:color="auto"/>
        </w:rPr>
        <w:t>■仕様書における各業務の実施方法について</w:t>
      </w:r>
    </w:p>
    <w:p>
      <w:pPr>
        <w:pStyle w:val="0"/>
        <w:ind w:firstLine="210" w:firstLineChars="100"/>
        <w:rPr>
          <w:rFonts w:hint="eastAsia" w:ascii="ＭＳ 明朝" w:hAnsi="ＭＳ 明朝" w:eastAsia="ＭＳ 明朝"/>
          <w:b w:val="0"/>
          <w:sz w:val="22"/>
          <w:u w:val="none" w:color="auto"/>
        </w:rPr>
      </w:pPr>
      <w:r>
        <w:rPr>
          <w:rFonts w:hint="eastAsia" w:ascii="ＭＳ 明朝" w:hAnsi="ＭＳ 明朝" w:eastAsia="ＭＳ 明朝"/>
          <w:b w:val="0"/>
          <w:sz w:val="22"/>
          <w:u w:val="none" w:color="auto"/>
        </w:rPr>
        <w:t xml:space="preserve">(1) </w:t>
      </w:r>
      <w:r>
        <w:rPr>
          <w:rFonts w:hint="eastAsia" w:ascii="ＭＳ 明朝" w:hAnsi="ＭＳ 明朝" w:eastAsia="ＭＳ 明朝"/>
          <w:b w:val="0"/>
          <w:sz w:val="22"/>
          <w:u w:val="none" w:color="auto"/>
        </w:rPr>
        <w:t>地元住民や関係者（関係機関）との調整に関する提案について記載すること。</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w:t>
      </w:r>
      <w:r>
        <w:rPr>
          <w:rFonts w:hint="eastAsia" w:ascii="ＭＳ 明朝" w:hAnsi="ＭＳ 明朝" w:eastAsia="ＭＳ 明朝"/>
          <w:sz w:val="22"/>
          <w:u w:val="none" w:color="auto"/>
        </w:rPr>
        <w:t xml:space="preserve">(2) </w:t>
      </w:r>
      <w:r>
        <w:rPr>
          <w:rFonts w:hint="eastAsia" w:ascii="ＭＳ 明朝" w:hAnsi="ＭＳ 明朝" w:eastAsia="ＭＳ 明朝"/>
          <w:sz w:val="22"/>
          <w:u w:val="none" w:color="auto"/>
        </w:rPr>
        <w:t>クマへの対応等複数市町にまたがる広域的な連携に関する提案について</w:t>
      </w:r>
      <w:bookmarkStart w:id="0" w:name="_GoBack"/>
      <w:bookmarkEnd w:id="0"/>
      <w:r>
        <w:rPr>
          <w:rFonts w:hint="eastAsia" w:ascii="ＭＳ 明朝" w:hAnsi="ＭＳ 明朝" w:eastAsia="ＭＳ 明朝"/>
          <w:sz w:val="22"/>
          <w:u w:val="none" w:color="auto"/>
        </w:rPr>
        <w:t>記載すること。</w:t>
      </w:r>
    </w:p>
    <w:p>
      <w:pPr>
        <w:pStyle w:val="0"/>
        <w:ind w:firstLine="440" w:firstLineChars="200"/>
        <w:rPr>
          <w:rFonts w:hint="eastAsia" w:ascii="ＭＳ 明朝" w:hAnsi="ＭＳ 明朝" w:eastAsia="ＭＳ 明朝"/>
          <w:sz w:val="22"/>
          <w:u w:val="none" w:color="auto"/>
        </w:rPr>
      </w:pPr>
      <w:r>
        <w:rPr>
          <w:rFonts w:hint="eastAsia" w:ascii="ＭＳ 明朝" w:hAnsi="ＭＳ 明朝" w:eastAsia="ＭＳ 明朝"/>
          <w:sz w:val="22"/>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c>
          <w:tcPr>
            <w:tcW w:w="13152"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TotalTime>
  <Pages>1</Pages>
  <Words>2</Words>
  <Characters>148</Characters>
  <Application>JUST Note</Application>
  <Lines>21</Lines>
  <Paragraphs>7</Paragraphs>
  <Company>箕面市役所</Company>
  <CharactersWithSpaces>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大倉　三男(手動)</cp:lastModifiedBy>
  <cp:lastPrinted>2020-03-10T23:09:39Z</cp:lastPrinted>
  <dcterms:created xsi:type="dcterms:W3CDTF">2020-03-04T05:54:00Z</dcterms:created>
  <dcterms:modified xsi:type="dcterms:W3CDTF">2024-01-25T04:11:11Z</dcterms:modified>
  <cp:revision>4</cp:revision>
</cp:coreProperties>
</file>