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2"/>
          <w:u w:val="none" w:color="auto"/>
        </w:rPr>
        <w:t>■仕様書１－８業務計画書　</w:t>
      </w:r>
      <w:r>
        <w:rPr>
          <w:rFonts w:hint="eastAsia" w:ascii="ＭＳ 明朝" w:hAnsi="ＭＳ 明朝" w:eastAsia="ＭＳ 明朝"/>
          <w:sz w:val="22"/>
          <w:u w:val="none" w:color="auto"/>
        </w:rPr>
        <w:t>(3)</w:t>
      </w:r>
      <w:r>
        <w:rPr>
          <w:rFonts w:hint="eastAsia" w:ascii="ＭＳ 明朝" w:hAnsi="ＭＳ 明朝" w:eastAsia="ＭＳ 明朝"/>
          <w:sz w:val="22"/>
          <w:u w:val="none" w:color="auto"/>
        </w:rPr>
        <w:t>業務体制について記載すること。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※　｢緊急対応｣について、対応が可能な配置予定者に○をつけること。箕面市及び近隣市町在住者の人数を確認する。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※　仕様書１－４　実施区域における｢同種業務｣及び｢類似業務｣としての従事経験を記載すること。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※　「同種業務」とは、今回の発注内容と同様のわな・銃による捕獲及び緊急対応業務。「類似業務」とは「同種業務」以外で実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施した組織的な捕獲等業務（学術研究のための捕獲等）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64" w:type="dxa"/>
        <w:tblLayout w:type="fixed"/>
        <w:tblLook w:firstRow="1" w:lastRow="0" w:firstColumn="1" w:lastColumn="0" w:noHBand="0" w:noVBand="1" w:val="04A0"/>
      </w:tblPr>
      <w:tblGrid>
        <w:gridCol w:w="532"/>
        <w:gridCol w:w="1932"/>
        <w:gridCol w:w="3360"/>
        <w:gridCol w:w="1470"/>
        <w:gridCol w:w="1260"/>
        <w:gridCol w:w="4410"/>
      </w:tblGrid>
      <w:tr>
        <w:trPr>
          <w:trHeight w:val="360" w:hRule="atLeast"/>
        </w:trPr>
        <w:tc>
          <w:tcPr>
            <w:tcW w:w="532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配置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0"/>
                <w:sz w:val="21"/>
              </w:rPr>
              <w:t>予定者</w:t>
            </w:r>
          </w:p>
        </w:tc>
      </w:tr>
      <w:tr>
        <w:trPr/>
        <w:tc>
          <w:tcPr>
            <w:tcW w:w="5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</w:rPr>
              <w:t>氏名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住所（町名）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捕獲の種別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緊急対応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実施区域における従事経験</w:t>
            </w:r>
          </w:p>
        </w:tc>
      </w:tr>
      <w:tr>
        <w:trPr/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/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>
          <w:trHeight w:val="410" w:hRule="atLeast"/>
        </w:trPr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>
          <w:trHeight w:val="350" w:hRule="atLeast"/>
        </w:trPr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/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/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/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/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/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  <w:tr>
        <w:trPr/>
        <w:tc>
          <w:tcPr>
            <w:tcW w:w="5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93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わな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全区域あり・一部区域あり・経験なし</w:t>
            </w:r>
          </w:p>
        </w:tc>
      </w:tr>
    </w:tbl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1</Pages>
  <Words>2</Words>
  <Characters>494</Characters>
  <Application>JUST Note</Application>
  <Lines>86</Lines>
  <Paragraphs>44</Paragraphs>
  <Company>箕面市役所</Company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dcterms:created xsi:type="dcterms:W3CDTF">2020-03-04T05:54:00Z</dcterms:created>
  <dcterms:modified xsi:type="dcterms:W3CDTF">2024-02-01T08:05:14Z</dcterms:modified>
  <cp:revision>5</cp:revision>
</cp:coreProperties>
</file>