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F14" w:rsidRDefault="00A85F14"/>
    <w:p w:rsidR="00A85F14" w:rsidRDefault="00A85F14"/>
    <w:p w:rsidR="00A85F14" w:rsidRDefault="00A85F14"/>
    <w:p w:rsidR="0057379B" w:rsidRPr="00A85F14" w:rsidRDefault="00140EBC" w:rsidP="00A85F14">
      <w:pPr>
        <w:jc w:val="center"/>
        <w:rPr>
          <w:rFonts w:ascii="Meiryo UI" w:eastAsia="Meiryo UI" w:hAnsi="Meiryo UI"/>
          <w:b/>
          <w:sz w:val="32"/>
          <w:szCs w:val="32"/>
        </w:rPr>
      </w:pPr>
      <w:r w:rsidRPr="00A85F14">
        <w:rPr>
          <w:rFonts w:ascii="Meiryo UI" w:eastAsia="Meiryo UI" w:hAnsi="Meiryo UI" w:hint="eastAsia"/>
          <w:b/>
          <w:sz w:val="32"/>
          <w:szCs w:val="32"/>
        </w:rPr>
        <w:t>箕面市立医療保健センター分室</w:t>
      </w:r>
    </w:p>
    <w:p w:rsidR="00140EBC" w:rsidRPr="00DE6284" w:rsidRDefault="00140EBC" w:rsidP="00A85F14">
      <w:pPr>
        <w:jc w:val="center"/>
        <w:rPr>
          <w:rFonts w:ascii="Meiryo UI" w:eastAsia="Meiryo UI" w:hAnsi="Meiryo UI"/>
          <w:sz w:val="32"/>
          <w:szCs w:val="32"/>
        </w:rPr>
      </w:pPr>
      <w:r w:rsidRPr="00DE6284">
        <w:rPr>
          <w:rFonts w:ascii="Meiryo UI" w:eastAsia="Meiryo UI" w:hAnsi="Meiryo UI" w:hint="eastAsia"/>
          <w:sz w:val="32"/>
          <w:szCs w:val="32"/>
        </w:rPr>
        <w:t>（豊能広域こども急病センター）</w:t>
      </w:r>
    </w:p>
    <w:p w:rsidR="00A85F14" w:rsidRDefault="00A85F14"/>
    <w:p w:rsidR="00A85F14" w:rsidRPr="00566BD6" w:rsidRDefault="00A85F14"/>
    <w:p w:rsidR="00140EBC" w:rsidRPr="00A85F14" w:rsidRDefault="00140EBC" w:rsidP="00A85F14">
      <w:pPr>
        <w:jc w:val="center"/>
        <w:rPr>
          <w:rFonts w:ascii="HGSｺﾞｼｯｸM" w:eastAsia="HGSｺﾞｼｯｸM"/>
          <w:b/>
          <w:sz w:val="48"/>
          <w:szCs w:val="48"/>
        </w:rPr>
      </w:pPr>
      <w:r w:rsidRPr="00A85F14">
        <w:rPr>
          <w:rFonts w:ascii="HGSｺﾞｼｯｸM" w:eastAsia="HGSｺﾞｼｯｸM" w:hint="eastAsia"/>
          <w:b/>
          <w:sz w:val="48"/>
          <w:szCs w:val="48"/>
        </w:rPr>
        <w:t>常駐建物警備業務仕様書</w:t>
      </w:r>
    </w:p>
    <w:p w:rsidR="00140EBC" w:rsidRDefault="00140EBC"/>
    <w:p w:rsidR="00140EBC" w:rsidRDefault="00140EBC"/>
    <w:p w:rsidR="00A85F14" w:rsidRDefault="00A85F14"/>
    <w:p w:rsidR="00A85F14" w:rsidRDefault="00A85F14"/>
    <w:p w:rsidR="00A85F14" w:rsidRDefault="00A85F14"/>
    <w:p w:rsidR="00A85F14" w:rsidRDefault="00A85F14"/>
    <w:p w:rsidR="00A85F14" w:rsidRDefault="00A85F14"/>
    <w:p w:rsidR="00A85F14" w:rsidRDefault="00A85F14"/>
    <w:p w:rsidR="00A85F14" w:rsidRDefault="00A85F14"/>
    <w:p w:rsidR="00A85F14" w:rsidRDefault="00A85F14"/>
    <w:p w:rsidR="00A85F14" w:rsidRDefault="00A85F14"/>
    <w:p w:rsidR="00C5434F" w:rsidRDefault="00C5434F"/>
    <w:p w:rsidR="00DE6284" w:rsidRDefault="00DE6284"/>
    <w:p w:rsidR="00DE6284" w:rsidRDefault="00DE6284"/>
    <w:p w:rsidR="00DE6284" w:rsidRDefault="00DE6284"/>
    <w:p w:rsidR="00DE6284" w:rsidRDefault="00DE6284"/>
    <w:p w:rsidR="00A85F14" w:rsidRDefault="00A85F14"/>
    <w:p w:rsidR="00A85F14" w:rsidRDefault="00A85F14"/>
    <w:p w:rsidR="00A85F14" w:rsidRDefault="00A85F14"/>
    <w:p w:rsidR="00CD1124" w:rsidRDefault="00140EBC" w:rsidP="00A85F14">
      <w:pPr>
        <w:jc w:val="center"/>
        <w:rPr>
          <w:sz w:val="28"/>
          <w:szCs w:val="28"/>
        </w:rPr>
      </w:pPr>
      <w:r w:rsidRPr="00A85F14">
        <w:rPr>
          <w:rFonts w:hint="eastAsia"/>
          <w:sz w:val="28"/>
          <w:szCs w:val="28"/>
        </w:rPr>
        <w:t>一般財団法人　箕面市医療</w:t>
      </w:r>
      <w:r w:rsidR="00A85F14" w:rsidRPr="00A85F14">
        <w:rPr>
          <w:rFonts w:hint="eastAsia"/>
          <w:sz w:val="28"/>
          <w:szCs w:val="28"/>
        </w:rPr>
        <w:t>保健センター</w:t>
      </w:r>
    </w:p>
    <w:p w:rsidR="00CD1124" w:rsidRDefault="00CD1124">
      <w:pPr>
        <w:widowControl/>
        <w:jc w:val="left"/>
        <w:rPr>
          <w:sz w:val="28"/>
          <w:szCs w:val="28"/>
        </w:rPr>
      </w:pPr>
      <w:r>
        <w:rPr>
          <w:sz w:val="28"/>
          <w:szCs w:val="28"/>
        </w:rPr>
        <w:br w:type="page"/>
      </w:r>
    </w:p>
    <w:p w:rsidR="00140EBC" w:rsidRPr="00A85F14" w:rsidRDefault="00140EBC" w:rsidP="00A85F14">
      <w:pPr>
        <w:jc w:val="center"/>
        <w:rPr>
          <w:sz w:val="28"/>
          <w:szCs w:val="28"/>
        </w:rPr>
      </w:pPr>
    </w:p>
    <w:p w:rsidR="00CD5EDB" w:rsidRDefault="00CD5EDB">
      <w:pPr>
        <w:widowControl/>
        <w:jc w:val="left"/>
        <w:sectPr w:rsidR="00CD5EDB" w:rsidSect="00AC4FCC">
          <w:footerReference w:type="default" r:id="rId8"/>
          <w:pgSz w:w="11906" w:h="16838" w:code="9"/>
          <w:pgMar w:top="1985" w:right="1701" w:bottom="1701" w:left="1701" w:header="851" w:footer="992" w:gutter="0"/>
          <w:pgNumType w:fmt="numberInDash"/>
          <w:cols w:space="425"/>
          <w:docGrid w:type="linesAndChars" w:linePitch="411"/>
        </w:sectPr>
      </w:pPr>
    </w:p>
    <w:p w:rsidR="00140EBC" w:rsidRPr="004A7C57" w:rsidRDefault="00140EBC" w:rsidP="00A85F14">
      <w:pPr>
        <w:ind w:firstLineChars="100" w:firstLine="240"/>
        <w:rPr>
          <w:rFonts w:asciiTheme="minorEastAsia" w:hAnsiTheme="minorEastAsia"/>
        </w:rPr>
      </w:pPr>
      <w:r w:rsidRPr="004A7C57">
        <w:rPr>
          <w:rFonts w:asciiTheme="minorEastAsia" w:hAnsiTheme="minorEastAsia" w:hint="eastAsia"/>
        </w:rPr>
        <w:lastRenderedPageBreak/>
        <w:t>この仕様書は</w:t>
      </w:r>
      <w:r w:rsidR="005D338F" w:rsidRPr="004A7C57">
        <w:rPr>
          <w:rFonts w:asciiTheme="minorEastAsia" w:hAnsiTheme="minorEastAsia" w:hint="eastAsia"/>
        </w:rPr>
        <w:t>、対象施設を安全かつ快適な施設として運営することを目的に、当該施設における警備保安業務を行うため、最低限必要な事項を定める。</w:t>
      </w:r>
    </w:p>
    <w:p w:rsidR="005D338F" w:rsidRPr="004A7C57" w:rsidRDefault="005D338F">
      <w:pPr>
        <w:rPr>
          <w:rFonts w:asciiTheme="minorEastAsia" w:hAnsiTheme="minorEastAsia"/>
        </w:rPr>
      </w:pPr>
    </w:p>
    <w:p w:rsidR="005D338F" w:rsidRPr="00632AFA" w:rsidRDefault="005D338F">
      <w:pPr>
        <w:rPr>
          <w:rFonts w:asciiTheme="majorEastAsia" w:eastAsiaTheme="majorEastAsia" w:hAnsiTheme="majorEastAsia"/>
        </w:rPr>
      </w:pPr>
      <w:r w:rsidRPr="00632AFA">
        <w:rPr>
          <w:rFonts w:asciiTheme="majorEastAsia" w:eastAsiaTheme="majorEastAsia" w:hAnsiTheme="majorEastAsia" w:hint="eastAsia"/>
        </w:rPr>
        <w:t>１　対象の施設</w:t>
      </w:r>
    </w:p>
    <w:p w:rsidR="005D338F" w:rsidRPr="004A7C57" w:rsidRDefault="005D338F">
      <w:pPr>
        <w:rPr>
          <w:rFonts w:asciiTheme="minorEastAsia" w:hAnsiTheme="minorEastAsia"/>
        </w:rPr>
      </w:pPr>
      <w:r w:rsidRPr="004A7C57">
        <w:rPr>
          <w:rFonts w:asciiTheme="minorEastAsia" w:hAnsiTheme="minorEastAsia" w:hint="eastAsia"/>
        </w:rPr>
        <w:t xml:space="preserve">　　　箕面市立医療保健センター分室</w:t>
      </w:r>
    </w:p>
    <w:p w:rsidR="005D338F" w:rsidRPr="004A7C57" w:rsidRDefault="005D338F" w:rsidP="00A85F14">
      <w:pPr>
        <w:ind w:firstLineChars="300" w:firstLine="720"/>
        <w:rPr>
          <w:rFonts w:asciiTheme="minorEastAsia" w:hAnsiTheme="minorEastAsia"/>
        </w:rPr>
      </w:pPr>
      <w:r w:rsidRPr="004A7C57">
        <w:rPr>
          <w:rFonts w:asciiTheme="minorEastAsia" w:hAnsiTheme="minorEastAsia" w:hint="eastAsia"/>
        </w:rPr>
        <w:t>（豊能広域こども急病センター）</w:t>
      </w:r>
    </w:p>
    <w:p w:rsidR="005D338F" w:rsidRPr="004A7C57" w:rsidRDefault="005D338F">
      <w:pPr>
        <w:rPr>
          <w:rFonts w:asciiTheme="minorEastAsia" w:hAnsiTheme="minorEastAsia"/>
        </w:rPr>
      </w:pPr>
    </w:p>
    <w:p w:rsidR="005D338F" w:rsidRPr="00632AFA" w:rsidRDefault="005D338F">
      <w:pPr>
        <w:rPr>
          <w:rFonts w:asciiTheme="majorEastAsia" w:eastAsiaTheme="majorEastAsia" w:hAnsiTheme="majorEastAsia"/>
        </w:rPr>
      </w:pPr>
      <w:r w:rsidRPr="00632AFA">
        <w:rPr>
          <w:rFonts w:asciiTheme="majorEastAsia" w:eastAsiaTheme="majorEastAsia" w:hAnsiTheme="majorEastAsia" w:hint="eastAsia"/>
        </w:rPr>
        <w:t>２　業務の範囲</w:t>
      </w:r>
    </w:p>
    <w:p w:rsidR="005D338F" w:rsidRPr="004A7C57" w:rsidRDefault="00A85F14" w:rsidP="00C5434F">
      <w:pPr>
        <w:rPr>
          <w:rFonts w:asciiTheme="minorEastAsia" w:hAnsiTheme="minorEastAsia"/>
        </w:rPr>
      </w:pPr>
      <w:r w:rsidRPr="004A7C57">
        <w:rPr>
          <w:rFonts w:asciiTheme="minorEastAsia" w:hAnsiTheme="minorEastAsia" w:hint="eastAsia"/>
        </w:rPr>
        <w:t>（１）</w:t>
      </w:r>
      <w:r w:rsidR="005D338F" w:rsidRPr="004A7C57">
        <w:rPr>
          <w:rFonts w:asciiTheme="minorEastAsia" w:hAnsiTheme="minorEastAsia" w:hint="eastAsia"/>
        </w:rPr>
        <w:t>敷地及び建物内部の警備</w:t>
      </w:r>
    </w:p>
    <w:p w:rsidR="005D338F" w:rsidRPr="004A7C57" w:rsidRDefault="00C5434F" w:rsidP="00C5434F">
      <w:pPr>
        <w:rPr>
          <w:rFonts w:asciiTheme="minorEastAsia" w:hAnsiTheme="minorEastAsia"/>
        </w:rPr>
      </w:pPr>
      <w:r w:rsidRPr="004A7C57">
        <w:rPr>
          <w:rFonts w:asciiTheme="minorEastAsia" w:hAnsiTheme="minorEastAsia" w:hint="eastAsia"/>
        </w:rPr>
        <w:t>（２）</w:t>
      </w:r>
      <w:r w:rsidR="005D338F" w:rsidRPr="004A7C57">
        <w:rPr>
          <w:rFonts w:asciiTheme="minorEastAsia" w:hAnsiTheme="minorEastAsia" w:hint="eastAsia"/>
        </w:rPr>
        <w:t>駐車場</w:t>
      </w:r>
      <w:r w:rsidR="00654293" w:rsidRPr="004A7C57">
        <w:rPr>
          <w:rFonts w:asciiTheme="minorEastAsia" w:hAnsiTheme="minorEastAsia" w:hint="eastAsia"/>
        </w:rPr>
        <w:t>利用車両の整理</w:t>
      </w:r>
    </w:p>
    <w:p w:rsidR="005D338F" w:rsidRPr="004A7C57" w:rsidRDefault="00C5434F" w:rsidP="00C5434F">
      <w:pPr>
        <w:rPr>
          <w:rFonts w:asciiTheme="minorEastAsia" w:hAnsiTheme="minorEastAsia"/>
        </w:rPr>
      </w:pPr>
      <w:r w:rsidRPr="004A7C57">
        <w:rPr>
          <w:rFonts w:asciiTheme="minorEastAsia" w:hAnsiTheme="minorEastAsia" w:hint="eastAsia"/>
        </w:rPr>
        <w:t>（３）</w:t>
      </w:r>
      <w:r w:rsidR="005D338F" w:rsidRPr="004A7C57">
        <w:rPr>
          <w:rFonts w:asciiTheme="minorEastAsia" w:hAnsiTheme="minorEastAsia" w:hint="eastAsia"/>
        </w:rPr>
        <w:t>その他業務に付帯する事項</w:t>
      </w:r>
    </w:p>
    <w:p w:rsidR="00A85F14" w:rsidRPr="004A7C57" w:rsidRDefault="00A85F14" w:rsidP="00A85F14">
      <w:pPr>
        <w:pStyle w:val="a3"/>
        <w:ind w:leftChars="0" w:left="720"/>
        <w:rPr>
          <w:rFonts w:asciiTheme="minorEastAsia" w:hAnsiTheme="minorEastAsia"/>
        </w:rPr>
      </w:pPr>
    </w:p>
    <w:p w:rsidR="00654293" w:rsidRPr="00632AFA" w:rsidRDefault="005D338F" w:rsidP="005D338F">
      <w:pPr>
        <w:rPr>
          <w:rFonts w:asciiTheme="majorEastAsia" w:eastAsiaTheme="majorEastAsia" w:hAnsiTheme="majorEastAsia"/>
        </w:rPr>
      </w:pPr>
      <w:r w:rsidRPr="00632AFA">
        <w:rPr>
          <w:rFonts w:asciiTheme="majorEastAsia" w:eastAsiaTheme="majorEastAsia" w:hAnsiTheme="majorEastAsia" w:hint="eastAsia"/>
        </w:rPr>
        <w:t>３　業務概要</w:t>
      </w:r>
    </w:p>
    <w:p w:rsidR="005D338F" w:rsidRPr="004A7C57" w:rsidRDefault="005D338F" w:rsidP="00A85F14">
      <w:pPr>
        <w:ind w:firstLineChars="100" w:firstLine="240"/>
        <w:rPr>
          <w:rFonts w:asciiTheme="minorEastAsia" w:hAnsiTheme="minorEastAsia"/>
        </w:rPr>
      </w:pPr>
      <w:r w:rsidRPr="004A7C57">
        <w:rPr>
          <w:rFonts w:asciiTheme="minorEastAsia" w:hAnsiTheme="minorEastAsia" w:hint="eastAsia"/>
        </w:rPr>
        <w:t>常駐警備業務は、次のとおりとする。</w:t>
      </w:r>
    </w:p>
    <w:p w:rsidR="00654293" w:rsidRPr="004A7C57" w:rsidRDefault="00654293" w:rsidP="00654293">
      <w:pPr>
        <w:rPr>
          <w:rFonts w:asciiTheme="minorEastAsia" w:hAnsiTheme="minorEastAsia"/>
        </w:rPr>
      </w:pPr>
      <w:r w:rsidRPr="004A7C57">
        <w:rPr>
          <w:rFonts w:asciiTheme="minorEastAsia" w:hAnsiTheme="minorEastAsia" w:hint="eastAsia"/>
        </w:rPr>
        <w:t>（１）</w:t>
      </w:r>
      <w:r w:rsidR="004A7C57" w:rsidRPr="004A7C57">
        <w:rPr>
          <w:rFonts w:asciiTheme="minorEastAsia" w:hAnsiTheme="minorEastAsia" w:hint="eastAsia"/>
        </w:rPr>
        <w:t>巡視</w:t>
      </w:r>
      <w:r w:rsidRPr="004A7C57">
        <w:rPr>
          <w:rFonts w:asciiTheme="minorEastAsia" w:hAnsiTheme="minorEastAsia" w:hint="eastAsia"/>
        </w:rPr>
        <w:t>業務</w:t>
      </w:r>
    </w:p>
    <w:p w:rsidR="00654293" w:rsidRPr="004A7C57" w:rsidRDefault="00654293" w:rsidP="00654293">
      <w:pPr>
        <w:rPr>
          <w:rFonts w:asciiTheme="minorEastAsia" w:hAnsiTheme="minorEastAsia"/>
        </w:rPr>
      </w:pPr>
      <w:r w:rsidRPr="004A7C57">
        <w:rPr>
          <w:rFonts w:asciiTheme="minorEastAsia" w:hAnsiTheme="minorEastAsia" w:hint="eastAsia"/>
        </w:rPr>
        <w:t>（２）施錠業務</w:t>
      </w:r>
    </w:p>
    <w:p w:rsidR="00654293" w:rsidRPr="004A7C57" w:rsidRDefault="00654293" w:rsidP="00654293">
      <w:pPr>
        <w:rPr>
          <w:rFonts w:asciiTheme="minorEastAsia" w:hAnsiTheme="minorEastAsia"/>
        </w:rPr>
      </w:pPr>
      <w:r w:rsidRPr="004A7C57">
        <w:rPr>
          <w:rFonts w:asciiTheme="minorEastAsia" w:hAnsiTheme="minorEastAsia" w:hint="eastAsia"/>
        </w:rPr>
        <w:t>（３）出入管理業務</w:t>
      </w:r>
    </w:p>
    <w:p w:rsidR="00654293" w:rsidRDefault="00654293" w:rsidP="00654293">
      <w:pPr>
        <w:rPr>
          <w:rFonts w:asciiTheme="minorEastAsia" w:hAnsiTheme="minorEastAsia"/>
        </w:rPr>
      </w:pPr>
      <w:r w:rsidRPr="004A7C57">
        <w:rPr>
          <w:rFonts w:asciiTheme="minorEastAsia" w:hAnsiTheme="minorEastAsia" w:hint="eastAsia"/>
        </w:rPr>
        <w:t>（４）駐車場利用車両の整理業務</w:t>
      </w:r>
    </w:p>
    <w:p w:rsidR="004A7C57" w:rsidRPr="004A7C57" w:rsidRDefault="004A7C57" w:rsidP="004A7C57">
      <w:pPr>
        <w:rPr>
          <w:rFonts w:asciiTheme="minorEastAsia" w:hAnsiTheme="minorEastAsia"/>
        </w:rPr>
      </w:pPr>
      <w:r w:rsidRPr="004A7C57">
        <w:rPr>
          <w:rFonts w:asciiTheme="minorEastAsia" w:hAnsiTheme="minorEastAsia" w:hint="eastAsia"/>
        </w:rPr>
        <w:t>（</w:t>
      </w:r>
      <w:r>
        <w:rPr>
          <w:rFonts w:asciiTheme="minorEastAsia" w:hAnsiTheme="minorEastAsia" w:hint="eastAsia"/>
        </w:rPr>
        <w:t>５</w:t>
      </w:r>
      <w:r w:rsidRPr="004A7C57">
        <w:rPr>
          <w:rFonts w:asciiTheme="minorEastAsia" w:hAnsiTheme="minorEastAsia" w:hint="eastAsia"/>
        </w:rPr>
        <w:t>）電話交換業務</w:t>
      </w:r>
    </w:p>
    <w:p w:rsidR="00654293" w:rsidRPr="004A7C57" w:rsidRDefault="00654293" w:rsidP="00654293">
      <w:pPr>
        <w:rPr>
          <w:rFonts w:asciiTheme="minorEastAsia" w:hAnsiTheme="minorEastAsia"/>
        </w:rPr>
      </w:pPr>
      <w:r w:rsidRPr="004A7C57">
        <w:rPr>
          <w:rFonts w:asciiTheme="minorEastAsia" w:hAnsiTheme="minorEastAsia" w:hint="eastAsia"/>
        </w:rPr>
        <w:t>（</w:t>
      </w:r>
      <w:r w:rsidR="004A7C57">
        <w:rPr>
          <w:rFonts w:asciiTheme="minorEastAsia" w:hAnsiTheme="minorEastAsia" w:hint="eastAsia"/>
        </w:rPr>
        <w:t>６</w:t>
      </w:r>
      <w:r w:rsidRPr="004A7C57">
        <w:rPr>
          <w:rFonts w:asciiTheme="minorEastAsia" w:hAnsiTheme="minorEastAsia" w:hint="eastAsia"/>
        </w:rPr>
        <w:t>）電話対応業務</w:t>
      </w:r>
    </w:p>
    <w:p w:rsidR="00654293" w:rsidRPr="004A7C57" w:rsidRDefault="00654293" w:rsidP="00654293">
      <w:pPr>
        <w:rPr>
          <w:rFonts w:asciiTheme="minorEastAsia" w:hAnsiTheme="minorEastAsia"/>
        </w:rPr>
      </w:pPr>
      <w:r w:rsidRPr="004A7C57">
        <w:rPr>
          <w:rFonts w:asciiTheme="minorEastAsia" w:hAnsiTheme="minorEastAsia" w:hint="eastAsia"/>
        </w:rPr>
        <w:t>（</w:t>
      </w:r>
      <w:r w:rsidR="004A7C57">
        <w:rPr>
          <w:rFonts w:asciiTheme="minorEastAsia" w:hAnsiTheme="minorEastAsia" w:hint="eastAsia"/>
        </w:rPr>
        <w:t>７</w:t>
      </w:r>
      <w:r w:rsidRPr="004A7C57">
        <w:rPr>
          <w:rFonts w:asciiTheme="minorEastAsia" w:hAnsiTheme="minorEastAsia" w:hint="eastAsia"/>
        </w:rPr>
        <w:t>）防犯・監視業務</w:t>
      </w:r>
    </w:p>
    <w:p w:rsidR="005E71F0" w:rsidRPr="004A7C57" w:rsidRDefault="005E71F0" w:rsidP="00654293">
      <w:pPr>
        <w:rPr>
          <w:rFonts w:asciiTheme="minorEastAsia" w:hAnsiTheme="minorEastAsia"/>
        </w:rPr>
      </w:pPr>
      <w:r w:rsidRPr="004A7C57">
        <w:rPr>
          <w:rFonts w:asciiTheme="minorEastAsia" w:hAnsiTheme="minorEastAsia" w:hint="eastAsia"/>
        </w:rPr>
        <w:t>（８）照明の点灯・消灯業務</w:t>
      </w:r>
    </w:p>
    <w:p w:rsidR="00654293" w:rsidRPr="004A7C57" w:rsidRDefault="00654293" w:rsidP="00654293">
      <w:pPr>
        <w:rPr>
          <w:rFonts w:asciiTheme="minorEastAsia" w:hAnsiTheme="minorEastAsia"/>
        </w:rPr>
      </w:pPr>
      <w:r w:rsidRPr="004A7C57">
        <w:rPr>
          <w:rFonts w:asciiTheme="minorEastAsia" w:hAnsiTheme="minorEastAsia" w:hint="eastAsia"/>
        </w:rPr>
        <w:t>（９）会議室貸出管理業務</w:t>
      </w:r>
    </w:p>
    <w:p w:rsidR="00654293" w:rsidRPr="004A7C57" w:rsidRDefault="00654293" w:rsidP="00654293">
      <w:pPr>
        <w:rPr>
          <w:rFonts w:asciiTheme="minorEastAsia" w:hAnsiTheme="minorEastAsia"/>
        </w:rPr>
      </w:pPr>
      <w:r w:rsidRPr="004A7C57">
        <w:rPr>
          <w:rFonts w:asciiTheme="minorEastAsia" w:hAnsiTheme="minorEastAsia" w:hint="eastAsia"/>
        </w:rPr>
        <w:t>（10）遺失物処理業務</w:t>
      </w:r>
    </w:p>
    <w:p w:rsidR="00654293" w:rsidRPr="004A7C57" w:rsidRDefault="005E71F0" w:rsidP="00654293">
      <w:pPr>
        <w:rPr>
          <w:rFonts w:asciiTheme="minorEastAsia" w:hAnsiTheme="minorEastAsia"/>
        </w:rPr>
      </w:pPr>
      <w:r w:rsidRPr="004A7C57">
        <w:rPr>
          <w:rFonts w:asciiTheme="minorEastAsia" w:hAnsiTheme="minorEastAsia" w:hint="eastAsia"/>
        </w:rPr>
        <w:t>（11）災害時対応業務</w:t>
      </w:r>
    </w:p>
    <w:p w:rsidR="005D338F" w:rsidRPr="004A7C57" w:rsidRDefault="005E71F0" w:rsidP="005E71F0">
      <w:pPr>
        <w:rPr>
          <w:rFonts w:asciiTheme="minorEastAsia" w:hAnsiTheme="minorEastAsia"/>
        </w:rPr>
      </w:pPr>
      <w:r w:rsidRPr="004A7C57">
        <w:rPr>
          <w:rFonts w:asciiTheme="minorEastAsia" w:hAnsiTheme="minorEastAsia" w:hint="eastAsia"/>
        </w:rPr>
        <w:t>（12）その他</w:t>
      </w:r>
      <w:r w:rsidR="005D338F" w:rsidRPr="004A7C57">
        <w:rPr>
          <w:rFonts w:asciiTheme="minorEastAsia" w:hAnsiTheme="minorEastAsia" w:hint="eastAsia"/>
        </w:rPr>
        <w:t>業務に付帯する</w:t>
      </w:r>
      <w:r w:rsidRPr="004A7C57">
        <w:rPr>
          <w:rFonts w:asciiTheme="minorEastAsia" w:hAnsiTheme="minorEastAsia" w:hint="eastAsia"/>
        </w:rPr>
        <w:t>業務</w:t>
      </w:r>
    </w:p>
    <w:p w:rsidR="005D338F" w:rsidRPr="004A7C57" w:rsidRDefault="005D338F" w:rsidP="005D338F">
      <w:pPr>
        <w:rPr>
          <w:rFonts w:asciiTheme="minorEastAsia" w:hAnsiTheme="minorEastAsia"/>
        </w:rPr>
      </w:pPr>
    </w:p>
    <w:p w:rsidR="005D338F" w:rsidRPr="00632AFA" w:rsidRDefault="005D338F" w:rsidP="005D338F">
      <w:pPr>
        <w:rPr>
          <w:rFonts w:asciiTheme="majorEastAsia" w:eastAsiaTheme="majorEastAsia" w:hAnsiTheme="majorEastAsia"/>
        </w:rPr>
      </w:pPr>
      <w:r w:rsidRPr="00632AFA">
        <w:rPr>
          <w:rFonts w:asciiTheme="majorEastAsia" w:eastAsiaTheme="majorEastAsia" w:hAnsiTheme="majorEastAsia" w:hint="eastAsia"/>
        </w:rPr>
        <w:t>４　業務</w:t>
      </w:r>
      <w:r w:rsidR="00601902" w:rsidRPr="00632AFA">
        <w:rPr>
          <w:rFonts w:asciiTheme="majorEastAsia" w:eastAsiaTheme="majorEastAsia" w:hAnsiTheme="majorEastAsia" w:hint="eastAsia"/>
        </w:rPr>
        <w:t>日</w:t>
      </w:r>
      <w:r w:rsidRPr="00632AFA">
        <w:rPr>
          <w:rFonts w:asciiTheme="majorEastAsia" w:eastAsiaTheme="majorEastAsia" w:hAnsiTheme="majorEastAsia" w:hint="eastAsia"/>
        </w:rPr>
        <w:t>及び業務時間</w:t>
      </w:r>
    </w:p>
    <w:p w:rsidR="005D338F" w:rsidRPr="004A7C57" w:rsidRDefault="005D338F" w:rsidP="005D338F">
      <w:pPr>
        <w:pStyle w:val="a3"/>
        <w:numPr>
          <w:ilvl w:val="0"/>
          <w:numId w:val="3"/>
        </w:numPr>
        <w:ind w:leftChars="0"/>
        <w:rPr>
          <w:rFonts w:asciiTheme="minorEastAsia" w:hAnsiTheme="minorEastAsia"/>
        </w:rPr>
      </w:pPr>
      <w:r w:rsidRPr="004A7C57">
        <w:rPr>
          <w:rFonts w:asciiTheme="minorEastAsia" w:hAnsiTheme="minorEastAsia" w:hint="eastAsia"/>
        </w:rPr>
        <w:t>業務日</w:t>
      </w:r>
    </w:p>
    <w:p w:rsidR="005D338F" w:rsidRPr="004A7C57" w:rsidRDefault="005D338F" w:rsidP="005D338F">
      <w:pPr>
        <w:pStyle w:val="a3"/>
        <w:ind w:leftChars="0" w:left="720"/>
        <w:rPr>
          <w:rFonts w:asciiTheme="minorEastAsia" w:hAnsiTheme="minorEastAsia"/>
        </w:rPr>
      </w:pPr>
      <w:r w:rsidRPr="004A7C57">
        <w:rPr>
          <w:rFonts w:asciiTheme="minorEastAsia" w:hAnsiTheme="minorEastAsia" w:hint="eastAsia"/>
        </w:rPr>
        <w:t>業務日は、委託期間中全日とする。</w:t>
      </w:r>
    </w:p>
    <w:p w:rsidR="005D338F" w:rsidRPr="004A7C57" w:rsidRDefault="005D338F" w:rsidP="005D338F">
      <w:pPr>
        <w:pStyle w:val="a3"/>
        <w:numPr>
          <w:ilvl w:val="0"/>
          <w:numId w:val="3"/>
        </w:numPr>
        <w:ind w:leftChars="0"/>
        <w:rPr>
          <w:rFonts w:asciiTheme="minorEastAsia" w:hAnsiTheme="minorEastAsia"/>
        </w:rPr>
      </w:pPr>
      <w:r w:rsidRPr="004A7C57">
        <w:rPr>
          <w:rFonts w:asciiTheme="minorEastAsia" w:hAnsiTheme="minorEastAsia" w:hint="eastAsia"/>
        </w:rPr>
        <w:t>業務時間</w:t>
      </w:r>
    </w:p>
    <w:p w:rsidR="005D338F" w:rsidRPr="004A7C57" w:rsidRDefault="005D338F" w:rsidP="005D338F">
      <w:pPr>
        <w:rPr>
          <w:rFonts w:asciiTheme="minorEastAsia" w:hAnsiTheme="minorEastAsia"/>
        </w:rPr>
      </w:pPr>
      <w:r w:rsidRPr="004A7C57">
        <w:rPr>
          <w:rFonts w:asciiTheme="minorEastAsia" w:hAnsiTheme="minorEastAsia" w:hint="eastAsia"/>
        </w:rPr>
        <w:t xml:space="preserve">　　　業務時間は、２４時間とする。</w:t>
      </w:r>
    </w:p>
    <w:p w:rsidR="005D338F" w:rsidRPr="004A7C57" w:rsidRDefault="005D338F" w:rsidP="005D338F">
      <w:pPr>
        <w:rPr>
          <w:rFonts w:asciiTheme="minorEastAsia" w:hAnsiTheme="minorEastAsia"/>
        </w:rPr>
      </w:pPr>
    </w:p>
    <w:p w:rsidR="005D338F" w:rsidRPr="00632AFA" w:rsidRDefault="005D338F" w:rsidP="005D338F">
      <w:pPr>
        <w:rPr>
          <w:rFonts w:asciiTheme="majorEastAsia" w:eastAsiaTheme="majorEastAsia" w:hAnsiTheme="majorEastAsia"/>
        </w:rPr>
      </w:pPr>
      <w:r w:rsidRPr="00632AFA">
        <w:rPr>
          <w:rFonts w:asciiTheme="majorEastAsia" w:eastAsiaTheme="majorEastAsia" w:hAnsiTheme="majorEastAsia" w:hint="eastAsia"/>
        </w:rPr>
        <w:t>５　業務従事者の資格</w:t>
      </w:r>
    </w:p>
    <w:p w:rsidR="005D338F" w:rsidRPr="004A7C57" w:rsidRDefault="005D338F" w:rsidP="00886113">
      <w:pPr>
        <w:pStyle w:val="a3"/>
        <w:numPr>
          <w:ilvl w:val="0"/>
          <w:numId w:val="4"/>
        </w:numPr>
        <w:ind w:leftChars="0"/>
        <w:rPr>
          <w:rFonts w:asciiTheme="minorEastAsia" w:hAnsiTheme="minorEastAsia"/>
        </w:rPr>
      </w:pPr>
      <w:r w:rsidRPr="004A7C57">
        <w:rPr>
          <w:rFonts w:asciiTheme="minorEastAsia" w:hAnsiTheme="minorEastAsia" w:hint="eastAsia"/>
        </w:rPr>
        <w:t>箕面市医療保健センター分室（豊能広域こども急病センター）という施設の性格を踏まえ、外来者、利用者に対し</w:t>
      </w:r>
      <w:r w:rsidR="00601902">
        <w:rPr>
          <w:rFonts w:asciiTheme="minorEastAsia" w:hAnsiTheme="minorEastAsia" w:hint="eastAsia"/>
        </w:rPr>
        <w:t>迅速</w:t>
      </w:r>
      <w:r w:rsidR="00886113" w:rsidRPr="004A7C57">
        <w:rPr>
          <w:rFonts w:asciiTheme="minorEastAsia" w:hAnsiTheme="minorEastAsia" w:hint="eastAsia"/>
        </w:rPr>
        <w:t>かつ的確な判断ができ</w:t>
      </w:r>
      <w:r w:rsidR="00601902">
        <w:rPr>
          <w:rFonts w:asciiTheme="minorEastAsia" w:hAnsiTheme="minorEastAsia" w:hint="eastAsia"/>
        </w:rPr>
        <w:t>、</w:t>
      </w:r>
      <w:r w:rsidR="00886113" w:rsidRPr="004A7C57">
        <w:rPr>
          <w:rFonts w:asciiTheme="minorEastAsia" w:hAnsiTheme="minorEastAsia" w:hint="eastAsia"/>
        </w:rPr>
        <w:t>行動力があること。</w:t>
      </w:r>
    </w:p>
    <w:p w:rsidR="00886113" w:rsidRPr="004A7C57" w:rsidRDefault="00886113" w:rsidP="00886113">
      <w:pPr>
        <w:pStyle w:val="a3"/>
        <w:numPr>
          <w:ilvl w:val="0"/>
          <w:numId w:val="4"/>
        </w:numPr>
        <w:ind w:leftChars="0"/>
        <w:rPr>
          <w:rFonts w:asciiTheme="minorEastAsia" w:hAnsiTheme="minorEastAsia"/>
        </w:rPr>
      </w:pPr>
      <w:r w:rsidRPr="004A7C57">
        <w:rPr>
          <w:rFonts w:asciiTheme="minorEastAsia" w:hAnsiTheme="minorEastAsia" w:hint="eastAsia"/>
        </w:rPr>
        <w:t>警備業法に基づく教育訓練を受け、誠実で警備員として相応しいものであること。</w:t>
      </w:r>
    </w:p>
    <w:p w:rsidR="00886113" w:rsidRPr="004A7C57" w:rsidRDefault="00886113" w:rsidP="00886113">
      <w:pPr>
        <w:pStyle w:val="a3"/>
        <w:numPr>
          <w:ilvl w:val="0"/>
          <w:numId w:val="4"/>
        </w:numPr>
        <w:ind w:leftChars="0"/>
        <w:rPr>
          <w:rFonts w:asciiTheme="minorEastAsia" w:hAnsiTheme="minorEastAsia"/>
        </w:rPr>
      </w:pPr>
      <w:r w:rsidRPr="004A7C57">
        <w:rPr>
          <w:rFonts w:asciiTheme="minorEastAsia" w:hAnsiTheme="minorEastAsia" w:hint="eastAsia"/>
        </w:rPr>
        <w:t>警備業務について、経験豊富であること。</w:t>
      </w:r>
    </w:p>
    <w:p w:rsidR="00886113" w:rsidRPr="004A7C57" w:rsidRDefault="00886113" w:rsidP="00886113">
      <w:pPr>
        <w:rPr>
          <w:rFonts w:asciiTheme="minorEastAsia" w:hAnsiTheme="minorEastAsia"/>
        </w:rPr>
      </w:pPr>
    </w:p>
    <w:p w:rsidR="00886113" w:rsidRPr="00632AFA" w:rsidRDefault="00886113" w:rsidP="00886113">
      <w:pPr>
        <w:rPr>
          <w:rFonts w:asciiTheme="majorEastAsia" w:eastAsiaTheme="majorEastAsia" w:hAnsiTheme="majorEastAsia"/>
        </w:rPr>
      </w:pPr>
      <w:r w:rsidRPr="00632AFA">
        <w:rPr>
          <w:rFonts w:asciiTheme="majorEastAsia" w:eastAsiaTheme="majorEastAsia" w:hAnsiTheme="majorEastAsia" w:hint="eastAsia"/>
        </w:rPr>
        <w:t>６　従事者の配置基準</w:t>
      </w:r>
    </w:p>
    <w:p w:rsidR="00886113" w:rsidRPr="004A7C57" w:rsidRDefault="00DE6284" w:rsidP="00DE6284">
      <w:pPr>
        <w:rPr>
          <w:rFonts w:asciiTheme="minorEastAsia" w:hAnsiTheme="minorEastAsia"/>
        </w:rPr>
      </w:pPr>
      <w:r w:rsidRPr="004A7C57">
        <w:rPr>
          <w:rFonts w:asciiTheme="minorEastAsia" w:hAnsiTheme="minorEastAsia" w:hint="eastAsia"/>
        </w:rPr>
        <w:t>（１）</w:t>
      </w:r>
      <w:r w:rsidR="00886113" w:rsidRPr="004A7C57">
        <w:rPr>
          <w:rFonts w:asciiTheme="minorEastAsia" w:hAnsiTheme="minorEastAsia" w:hint="eastAsia"/>
        </w:rPr>
        <w:t>警備要員の配置基準は</w:t>
      </w:r>
      <w:r w:rsidR="005E71F0" w:rsidRPr="004A7C57">
        <w:rPr>
          <w:rFonts w:asciiTheme="minorEastAsia" w:hAnsiTheme="minorEastAsia" w:hint="eastAsia"/>
        </w:rPr>
        <w:t>別表１</w:t>
      </w:r>
      <w:r w:rsidR="00886113" w:rsidRPr="004A7C57">
        <w:rPr>
          <w:rFonts w:asciiTheme="minorEastAsia" w:hAnsiTheme="minorEastAsia" w:hint="eastAsia"/>
        </w:rPr>
        <w:t>のとおりとする。</w:t>
      </w:r>
    </w:p>
    <w:p w:rsidR="001F5CF0" w:rsidRPr="004A7C57" w:rsidRDefault="001F5CF0" w:rsidP="001F5CF0">
      <w:pPr>
        <w:rPr>
          <w:rFonts w:asciiTheme="minorEastAsia" w:hAnsiTheme="minorEastAsia"/>
        </w:rPr>
      </w:pPr>
      <w:r w:rsidRPr="004A7C57">
        <w:rPr>
          <w:rFonts w:asciiTheme="minorEastAsia" w:hAnsiTheme="minorEastAsia" w:hint="eastAsia"/>
        </w:rPr>
        <w:t>（２）</w:t>
      </w:r>
      <w:r w:rsidR="00886113" w:rsidRPr="004A7C57">
        <w:rPr>
          <w:rFonts w:asciiTheme="minorEastAsia" w:hAnsiTheme="minorEastAsia" w:hint="eastAsia"/>
        </w:rPr>
        <w:t>受託者は、本仕様書に掲げる業務を遂行するために必要な人員を適正に配</w:t>
      </w:r>
      <w:r w:rsidRPr="004A7C57">
        <w:rPr>
          <w:rFonts w:asciiTheme="minorEastAsia" w:hAnsiTheme="minorEastAsia" w:hint="eastAsia"/>
        </w:rPr>
        <w:t xml:space="preserve">　</w:t>
      </w:r>
    </w:p>
    <w:p w:rsidR="00886113" w:rsidRPr="004A7C57" w:rsidRDefault="00886113" w:rsidP="001F5CF0">
      <w:pPr>
        <w:ind w:firstLineChars="300" w:firstLine="720"/>
        <w:rPr>
          <w:rFonts w:asciiTheme="minorEastAsia" w:hAnsiTheme="minorEastAsia"/>
        </w:rPr>
      </w:pPr>
      <w:r w:rsidRPr="004A7C57">
        <w:rPr>
          <w:rFonts w:asciiTheme="minorEastAsia" w:hAnsiTheme="minorEastAsia" w:hint="eastAsia"/>
        </w:rPr>
        <w:t>置すること。</w:t>
      </w:r>
    </w:p>
    <w:p w:rsidR="001F5CF0" w:rsidRPr="004A7C57" w:rsidRDefault="001F5CF0" w:rsidP="001F5CF0">
      <w:pPr>
        <w:rPr>
          <w:rFonts w:asciiTheme="minorEastAsia" w:hAnsiTheme="minorEastAsia"/>
        </w:rPr>
      </w:pPr>
      <w:r w:rsidRPr="004A7C57">
        <w:rPr>
          <w:rFonts w:asciiTheme="minorEastAsia" w:hAnsiTheme="minorEastAsia" w:hint="eastAsia"/>
        </w:rPr>
        <w:t>（３）</w:t>
      </w:r>
      <w:r w:rsidR="00886113" w:rsidRPr="004A7C57">
        <w:rPr>
          <w:rFonts w:asciiTheme="minorEastAsia" w:hAnsiTheme="minorEastAsia" w:hint="eastAsia"/>
        </w:rPr>
        <w:t>受託者は、受託業務を実施するにあたり、あらかじめ人員配置計画書及び</w:t>
      </w:r>
    </w:p>
    <w:p w:rsidR="001F5CF0" w:rsidRPr="004A7C57" w:rsidRDefault="00886113" w:rsidP="001F5CF0">
      <w:pPr>
        <w:ind w:firstLineChars="300" w:firstLine="720"/>
        <w:rPr>
          <w:rFonts w:asciiTheme="minorEastAsia" w:hAnsiTheme="minorEastAsia"/>
        </w:rPr>
      </w:pPr>
      <w:r w:rsidRPr="004A7C57">
        <w:rPr>
          <w:rFonts w:asciiTheme="minorEastAsia" w:hAnsiTheme="minorEastAsia" w:hint="eastAsia"/>
        </w:rPr>
        <w:t>従事者の経歴書を委託者に提出し、承認を得るものとする。経歴書につい</w:t>
      </w:r>
    </w:p>
    <w:p w:rsidR="001F5CF0" w:rsidRPr="004A7C57" w:rsidRDefault="00886113" w:rsidP="001F5CF0">
      <w:pPr>
        <w:ind w:firstLineChars="300" w:firstLine="720"/>
        <w:rPr>
          <w:rFonts w:asciiTheme="minorEastAsia" w:hAnsiTheme="minorEastAsia"/>
        </w:rPr>
      </w:pPr>
      <w:r w:rsidRPr="004A7C57">
        <w:rPr>
          <w:rFonts w:asciiTheme="minorEastAsia" w:hAnsiTheme="minorEastAsia" w:hint="eastAsia"/>
        </w:rPr>
        <w:t>ては、日本工業規格に準拠した経歴書に必ず写真を添付すること。なお、</w:t>
      </w:r>
    </w:p>
    <w:p w:rsidR="001F5CF0" w:rsidRPr="004A7C57" w:rsidRDefault="00886113" w:rsidP="001F5CF0">
      <w:pPr>
        <w:ind w:firstLineChars="300" w:firstLine="720"/>
        <w:rPr>
          <w:rFonts w:asciiTheme="minorEastAsia" w:hAnsiTheme="minorEastAsia"/>
        </w:rPr>
      </w:pPr>
      <w:r w:rsidRPr="004A7C57">
        <w:rPr>
          <w:rFonts w:asciiTheme="minorEastAsia" w:hAnsiTheme="minorEastAsia" w:hint="eastAsia"/>
        </w:rPr>
        <w:t>委託者は、従事者が当該業務を執行することに不適当と認めた場合は、そ</w:t>
      </w:r>
    </w:p>
    <w:p w:rsidR="00886113" w:rsidRPr="004A7C57" w:rsidRDefault="00886113" w:rsidP="001F5CF0">
      <w:pPr>
        <w:ind w:firstLineChars="300" w:firstLine="720"/>
        <w:rPr>
          <w:rFonts w:asciiTheme="minorEastAsia" w:hAnsiTheme="minorEastAsia"/>
        </w:rPr>
      </w:pPr>
      <w:r w:rsidRPr="004A7C57">
        <w:rPr>
          <w:rFonts w:asciiTheme="minorEastAsia" w:hAnsiTheme="minorEastAsia" w:hint="eastAsia"/>
        </w:rPr>
        <w:t>の者の変更を求めることができる。</w:t>
      </w:r>
    </w:p>
    <w:p w:rsidR="00886113" w:rsidRPr="004A7C57" w:rsidRDefault="001F5CF0" w:rsidP="001F5CF0">
      <w:pPr>
        <w:rPr>
          <w:rFonts w:asciiTheme="minorEastAsia" w:hAnsiTheme="minorEastAsia"/>
        </w:rPr>
      </w:pPr>
      <w:r w:rsidRPr="004A7C57">
        <w:rPr>
          <w:rFonts w:asciiTheme="minorEastAsia" w:hAnsiTheme="minorEastAsia" w:hint="eastAsia"/>
        </w:rPr>
        <w:t>（４）</w:t>
      </w:r>
      <w:r w:rsidR="00886113" w:rsidRPr="004A7C57">
        <w:rPr>
          <w:rFonts w:asciiTheme="minorEastAsia" w:hAnsiTheme="minorEastAsia" w:hint="eastAsia"/>
        </w:rPr>
        <w:t>受託者は、人員配置計画の中で警備隊長及び副隊長を指名すること。</w:t>
      </w:r>
    </w:p>
    <w:p w:rsidR="001F5CF0" w:rsidRPr="004A7C57" w:rsidRDefault="001F5CF0" w:rsidP="001F5CF0">
      <w:pPr>
        <w:rPr>
          <w:rFonts w:asciiTheme="minorEastAsia" w:hAnsiTheme="minorEastAsia"/>
        </w:rPr>
      </w:pPr>
      <w:r w:rsidRPr="004A7C57">
        <w:rPr>
          <w:rFonts w:asciiTheme="minorEastAsia" w:hAnsiTheme="minorEastAsia" w:hint="eastAsia"/>
        </w:rPr>
        <w:t>（５）</w:t>
      </w:r>
      <w:r w:rsidR="00886113" w:rsidRPr="004A7C57">
        <w:rPr>
          <w:rFonts w:asciiTheme="minorEastAsia" w:hAnsiTheme="minorEastAsia" w:hint="eastAsia"/>
        </w:rPr>
        <w:t>受託者は、受託業務及び労働関係等に関する諸法令を遵守し、受託業務が</w:t>
      </w:r>
    </w:p>
    <w:p w:rsidR="00886113" w:rsidRPr="004A7C57" w:rsidRDefault="00886113" w:rsidP="001F5CF0">
      <w:pPr>
        <w:ind w:firstLineChars="300" w:firstLine="720"/>
        <w:rPr>
          <w:rFonts w:asciiTheme="minorEastAsia" w:hAnsiTheme="minorEastAsia"/>
        </w:rPr>
      </w:pPr>
      <w:r w:rsidRPr="004A7C57">
        <w:rPr>
          <w:rFonts w:asciiTheme="minorEastAsia" w:hAnsiTheme="minorEastAsia" w:hint="eastAsia"/>
        </w:rPr>
        <w:t>円滑かつ適正に執行できるようにすること。</w:t>
      </w:r>
    </w:p>
    <w:p w:rsidR="001F5CF0" w:rsidRPr="004A7C57" w:rsidRDefault="001F5CF0" w:rsidP="001F5CF0">
      <w:pPr>
        <w:rPr>
          <w:rFonts w:asciiTheme="minorEastAsia" w:hAnsiTheme="minorEastAsia"/>
        </w:rPr>
      </w:pPr>
      <w:r w:rsidRPr="004A7C57">
        <w:rPr>
          <w:rFonts w:asciiTheme="minorEastAsia" w:hAnsiTheme="minorEastAsia" w:hint="eastAsia"/>
        </w:rPr>
        <w:t>（６）</w:t>
      </w:r>
      <w:r w:rsidR="00886113" w:rsidRPr="004A7C57">
        <w:rPr>
          <w:rFonts w:asciiTheme="minorEastAsia" w:hAnsiTheme="minorEastAsia" w:hint="eastAsia"/>
        </w:rPr>
        <w:t>受託者は、次に掲げる場合には、</w:t>
      </w:r>
      <w:r w:rsidR="005D3192" w:rsidRPr="004A7C57">
        <w:rPr>
          <w:rFonts w:asciiTheme="minorEastAsia" w:hAnsiTheme="minorEastAsia" w:hint="eastAsia"/>
        </w:rPr>
        <w:t>当該業務を他の者で応援させることがで</w:t>
      </w:r>
    </w:p>
    <w:p w:rsidR="001F5CF0" w:rsidRPr="004A7C57" w:rsidRDefault="005D3192" w:rsidP="001F5CF0">
      <w:pPr>
        <w:ind w:firstLineChars="300" w:firstLine="720"/>
        <w:rPr>
          <w:rFonts w:asciiTheme="minorEastAsia" w:hAnsiTheme="minorEastAsia"/>
        </w:rPr>
      </w:pPr>
      <w:r w:rsidRPr="004A7C57">
        <w:rPr>
          <w:rFonts w:asciiTheme="minorEastAsia" w:hAnsiTheme="minorEastAsia" w:hint="eastAsia"/>
        </w:rPr>
        <w:t>きる。なお、応援させる場合には、応援従事者名簿及び経歴書をあらかじ</w:t>
      </w:r>
    </w:p>
    <w:p w:rsidR="00886113" w:rsidRPr="004A7C57" w:rsidRDefault="005D3192" w:rsidP="001F5CF0">
      <w:pPr>
        <w:ind w:firstLineChars="300" w:firstLine="720"/>
        <w:rPr>
          <w:rFonts w:asciiTheme="minorEastAsia" w:hAnsiTheme="minorEastAsia"/>
        </w:rPr>
      </w:pPr>
      <w:r w:rsidRPr="004A7C57">
        <w:rPr>
          <w:rFonts w:asciiTheme="minorEastAsia" w:hAnsiTheme="minorEastAsia" w:hint="eastAsia"/>
        </w:rPr>
        <w:t>め委託者に提出し、承認を得ること。</w:t>
      </w:r>
    </w:p>
    <w:p w:rsidR="005D3192" w:rsidRPr="004A7C57" w:rsidRDefault="005D3192" w:rsidP="005D3192">
      <w:pPr>
        <w:ind w:firstLineChars="100" w:firstLine="240"/>
        <w:rPr>
          <w:rFonts w:asciiTheme="minorEastAsia" w:hAnsiTheme="minorEastAsia"/>
        </w:rPr>
      </w:pPr>
      <w:r w:rsidRPr="004A7C57">
        <w:rPr>
          <w:rFonts w:asciiTheme="minorEastAsia" w:hAnsiTheme="minorEastAsia" w:hint="eastAsia"/>
        </w:rPr>
        <w:t xml:space="preserve">　①事故等緊急を要する場合</w:t>
      </w:r>
    </w:p>
    <w:p w:rsidR="005D3192" w:rsidRPr="004A7C57" w:rsidRDefault="005D3192" w:rsidP="005D3192">
      <w:pPr>
        <w:ind w:firstLineChars="100" w:firstLine="240"/>
        <w:rPr>
          <w:rFonts w:asciiTheme="minorEastAsia" w:hAnsiTheme="minorEastAsia"/>
        </w:rPr>
      </w:pPr>
      <w:r w:rsidRPr="004A7C57">
        <w:rPr>
          <w:rFonts w:asciiTheme="minorEastAsia" w:hAnsiTheme="minorEastAsia" w:hint="eastAsia"/>
        </w:rPr>
        <w:t xml:space="preserve">　②従事者に急病等が発生した場合</w:t>
      </w:r>
    </w:p>
    <w:p w:rsidR="005D3192" w:rsidRPr="004A7C57" w:rsidRDefault="005D3192" w:rsidP="005D3192">
      <w:pPr>
        <w:ind w:firstLineChars="100" w:firstLine="240"/>
        <w:rPr>
          <w:rFonts w:asciiTheme="minorEastAsia" w:hAnsiTheme="minorEastAsia"/>
        </w:rPr>
      </w:pPr>
      <w:r w:rsidRPr="004A7C57">
        <w:rPr>
          <w:rFonts w:asciiTheme="minorEastAsia" w:hAnsiTheme="minorEastAsia" w:hint="eastAsia"/>
        </w:rPr>
        <w:t xml:space="preserve">　③その他応援が必要な場合</w:t>
      </w:r>
    </w:p>
    <w:p w:rsidR="005D3192" w:rsidRPr="004A7C57" w:rsidRDefault="005D3192" w:rsidP="005D3192">
      <w:pPr>
        <w:rPr>
          <w:rFonts w:asciiTheme="minorEastAsia" w:hAnsiTheme="minorEastAsia"/>
        </w:rPr>
      </w:pPr>
      <w:r w:rsidRPr="004A7C57">
        <w:rPr>
          <w:rFonts w:asciiTheme="minorEastAsia" w:hAnsiTheme="minorEastAsia" w:hint="eastAsia"/>
        </w:rPr>
        <w:t xml:space="preserve">（７）委託者は、当該施設における必要資格について、受託者の資格を官公庁等　</w:t>
      </w:r>
    </w:p>
    <w:p w:rsidR="005D3192" w:rsidRPr="004A7C57" w:rsidRDefault="005D3192" w:rsidP="005D3192">
      <w:pPr>
        <w:ind w:firstLineChars="300" w:firstLine="720"/>
        <w:rPr>
          <w:rFonts w:asciiTheme="minorEastAsia" w:hAnsiTheme="minorEastAsia"/>
        </w:rPr>
      </w:pPr>
      <w:r w:rsidRPr="004A7C57">
        <w:rPr>
          <w:rFonts w:asciiTheme="minorEastAsia" w:hAnsiTheme="minorEastAsia" w:hint="eastAsia"/>
        </w:rPr>
        <w:t>に届け出ることができる。</w:t>
      </w:r>
    </w:p>
    <w:p w:rsidR="005D3192" w:rsidRPr="004A7C57" w:rsidRDefault="005D3192" w:rsidP="00BA1E61">
      <w:pPr>
        <w:ind w:left="480" w:hangingChars="200" w:hanging="480"/>
        <w:rPr>
          <w:rFonts w:asciiTheme="minorEastAsia" w:hAnsiTheme="minorEastAsia"/>
        </w:rPr>
      </w:pPr>
      <w:r w:rsidRPr="004A7C57">
        <w:rPr>
          <w:rFonts w:asciiTheme="minorEastAsia" w:hAnsiTheme="minorEastAsia" w:hint="eastAsia"/>
        </w:rPr>
        <w:t>（８）委託者は、</w:t>
      </w:r>
      <w:r w:rsidR="00BA1E61" w:rsidRPr="004A7C57">
        <w:rPr>
          <w:rFonts w:asciiTheme="minorEastAsia" w:hAnsiTheme="minorEastAsia" w:hint="eastAsia"/>
        </w:rPr>
        <w:t>消防法に規定されている当該施設の消防計画の策定にあたり、火災予防監視組織及び自衛消防隊隊員として、受託者の従事者を任命することができる。</w:t>
      </w:r>
    </w:p>
    <w:p w:rsidR="00BA1E61" w:rsidRPr="004A7C57" w:rsidRDefault="00BA1E61" w:rsidP="00BA1E61">
      <w:pPr>
        <w:rPr>
          <w:rFonts w:asciiTheme="minorEastAsia" w:hAnsiTheme="minorEastAsia"/>
        </w:rPr>
      </w:pPr>
    </w:p>
    <w:p w:rsidR="00BA1E61" w:rsidRPr="00632AFA" w:rsidRDefault="00BA1E61" w:rsidP="00BA1E61">
      <w:pPr>
        <w:rPr>
          <w:rFonts w:asciiTheme="majorEastAsia" w:eastAsiaTheme="majorEastAsia" w:hAnsiTheme="majorEastAsia"/>
        </w:rPr>
      </w:pPr>
      <w:r w:rsidRPr="00632AFA">
        <w:rPr>
          <w:rFonts w:asciiTheme="majorEastAsia" w:eastAsiaTheme="majorEastAsia" w:hAnsiTheme="majorEastAsia" w:hint="eastAsia"/>
        </w:rPr>
        <w:t>７　一般事項</w:t>
      </w:r>
    </w:p>
    <w:p w:rsidR="00A333CE" w:rsidRPr="004A7C57" w:rsidRDefault="00A333CE" w:rsidP="00A333CE">
      <w:pPr>
        <w:rPr>
          <w:rFonts w:asciiTheme="minorEastAsia" w:hAnsiTheme="minorEastAsia"/>
        </w:rPr>
      </w:pPr>
      <w:r w:rsidRPr="004A7C57">
        <w:rPr>
          <w:rFonts w:asciiTheme="minorEastAsia" w:hAnsiTheme="minorEastAsia" w:hint="eastAsia"/>
        </w:rPr>
        <w:t>（１）受託者は、業務に関係した日報を作成し、委託者へ提出すること。</w:t>
      </w:r>
    </w:p>
    <w:p w:rsidR="00C5434F" w:rsidRPr="004A7C57" w:rsidRDefault="00A333CE" w:rsidP="00A333CE">
      <w:pPr>
        <w:rPr>
          <w:rFonts w:asciiTheme="minorEastAsia" w:hAnsiTheme="minorEastAsia"/>
        </w:rPr>
      </w:pPr>
      <w:r w:rsidRPr="004A7C57">
        <w:rPr>
          <w:rFonts w:asciiTheme="minorEastAsia" w:hAnsiTheme="minorEastAsia" w:hint="eastAsia"/>
        </w:rPr>
        <w:t>（２）受託者は、巡視中、施設・設備に異常を認めたときは、速やかに適切な措</w:t>
      </w:r>
      <w:r w:rsidR="00C5434F" w:rsidRPr="004A7C57">
        <w:rPr>
          <w:rFonts w:asciiTheme="minorEastAsia" w:hAnsiTheme="minorEastAsia" w:hint="eastAsia"/>
        </w:rPr>
        <w:t xml:space="preserve">　</w:t>
      </w:r>
    </w:p>
    <w:p w:rsidR="00A333CE" w:rsidRPr="004A7C57" w:rsidRDefault="00A333CE" w:rsidP="00C5434F">
      <w:pPr>
        <w:ind w:firstLineChars="300" w:firstLine="720"/>
        <w:rPr>
          <w:rFonts w:asciiTheme="minorEastAsia" w:hAnsiTheme="minorEastAsia"/>
        </w:rPr>
      </w:pPr>
      <w:r w:rsidRPr="004A7C57">
        <w:rPr>
          <w:rFonts w:asciiTheme="minorEastAsia" w:hAnsiTheme="minorEastAsia" w:hint="eastAsia"/>
        </w:rPr>
        <w:t>置を講じ正常な状態に回復するよう努めること。</w:t>
      </w:r>
    </w:p>
    <w:p w:rsidR="00C5434F" w:rsidRPr="004A7C57" w:rsidRDefault="00A333CE" w:rsidP="00A333CE">
      <w:pPr>
        <w:rPr>
          <w:rFonts w:asciiTheme="minorEastAsia" w:hAnsiTheme="minorEastAsia"/>
        </w:rPr>
      </w:pPr>
      <w:r w:rsidRPr="004A7C57">
        <w:rPr>
          <w:rFonts w:asciiTheme="minorEastAsia" w:hAnsiTheme="minorEastAsia" w:hint="eastAsia"/>
        </w:rPr>
        <w:t>（３）受託者は、事件又は事故の発生により危険がある場合、周辺に人が接近し</w:t>
      </w:r>
    </w:p>
    <w:p w:rsidR="00A333CE" w:rsidRPr="004A7C57" w:rsidRDefault="00A333CE" w:rsidP="00C5434F">
      <w:pPr>
        <w:ind w:firstLineChars="300" w:firstLine="720"/>
        <w:rPr>
          <w:rFonts w:asciiTheme="minorEastAsia" w:hAnsiTheme="minorEastAsia"/>
        </w:rPr>
      </w:pPr>
      <w:r w:rsidRPr="004A7C57">
        <w:rPr>
          <w:rFonts w:asciiTheme="minorEastAsia" w:hAnsiTheme="minorEastAsia" w:hint="eastAsia"/>
        </w:rPr>
        <w:t>ないよう防護手段を講じること。</w:t>
      </w:r>
    </w:p>
    <w:p w:rsidR="00C5434F" w:rsidRPr="004A7C57" w:rsidRDefault="00A333CE" w:rsidP="00A333CE">
      <w:pPr>
        <w:rPr>
          <w:rFonts w:asciiTheme="minorEastAsia" w:hAnsiTheme="minorEastAsia"/>
        </w:rPr>
      </w:pPr>
      <w:r w:rsidRPr="004A7C57">
        <w:rPr>
          <w:rFonts w:asciiTheme="minorEastAsia" w:hAnsiTheme="minorEastAsia" w:hint="eastAsia"/>
        </w:rPr>
        <w:t>（４）</w:t>
      </w:r>
      <w:r w:rsidR="001F2246" w:rsidRPr="004A7C57">
        <w:rPr>
          <w:rFonts w:asciiTheme="minorEastAsia" w:hAnsiTheme="minorEastAsia" w:hint="eastAsia"/>
        </w:rPr>
        <w:t>受託者は、事件又は事故が生じたときは、原因を調査の上、再発防止策を</w:t>
      </w:r>
    </w:p>
    <w:p w:rsidR="00A333CE" w:rsidRPr="004A7C57" w:rsidRDefault="001F2246" w:rsidP="00C5434F">
      <w:pPr>
        <w:ind w:firstLineChars="300" w:firstLine="720"/>
        <w:rPr>
          <w:rFonts w:asciiTheme="minorEastAsia" w:hAnsiTheme="minorEastAsia"/>
        </w:rPr>
      </w:pPr>
      <w:r w:rsidRPr="004A7C57">
        <w:rPr>
          <w:rFonts w:asciiTheme="minorEastAsia" w:hAnsiTheme="minorEastAsia" w:hint="eastAsia"/>
        </w:rPr>
        <w:t>委託者と協議し、設備等の改善に協力をしなければならない。</w:t>
      </w:r>
    </w:p>
    <w:p w:rsidR="00C5434F" w:rsidRPr="004A7C57" w:rsidRDefault="001F2246" w:rsidP="00A333CE">
      <w:pPr>
        <w:rPr>
          <w:rFonts w:asciiTheme="minorEastAsia" w:hAnsiTheme="minorEastAsia"/>
        </w:rPr>
      </w:pPr>
      <w:r w:rsidRPr="004A7C57">
        <w:rPr>
          <w:rFonts w:asciiTheme="minorEastAsia" w:hAnsiTheme="minorEastAsia" w:hint="eastAsia"/>
        </w:rPr>
        <w:t>（５）受託者は、警備業法その他関係法令の定めに基づき、各施設の適正な警備</w:t>
      </w:r>
    </w:p>
    <w:p w:rsidR="001F2246" w:rsidRPr="004A7C57" w:rsidRDefault="001F2246" w:rsidP="00C5434F">
      <w:pPr>
        <w:ind w:firstLineChars="300" w:firstLine="720"/>
        <w:rPr>
          <w:rFonts w:asciiTheme="minorEastAsia" w:hAnsiTheme="minorEastAsia"/>
        </w:rPr>
      </w:pPr>
      <w:r w:rsidRPr="004A7C57">
        <w:rPr>
          <w:rFonts w:asciiTheme="minorEastAsia" w:hAnsiTheme="minorEastAsia" w:hint="eastAsia"/>
        </w:rPr>
        <w:t>保安に努めなければならない。</w:t>
      </w:r>
    </w:p>
    <w:p w:rsidR="00C5434F" w:rsidRPr="004A7C57" w:rsidRDefault="001F2246" w:rsidP="00A333CE">
      <w:pPr>
        <w:rPr>
          <w:rFonts w:asciiTheme="minorEastAsia" w:hAnsiTheme="minorEastAsia"/>
        </w:rPr>
      </w:pPr>
      <w:r w:rsidRPr="004A7C57">
        <w:rPr>
          <w:rFonts w:asciiTheme="minorEastAsia" w:hAnsiTheme="minorEastAsia" w:hint="eastAsia"/>
        </w:rPr>
        <w:t>（６）受託者は、警備保安業務の改善を図るため本仕様書の事項を変更するとき</w:t>
      </w:r>
    </w:p>
    <w:p w:rsidR="00C5434F" w:rsidRPr="004A7C57" w:rsidRDefault="001F2246" w:rsidP="00C5434F">
      <w:pPr>
        <w:ind w:firstLineChars="300" w:firstLine="720"/>
        <w:rPr>
          <w:rFonts w:asciiTheme="minorEastAsia" w:hAnsiTheme="minorEastAsia"/>
        </w:rPr>
      </w:pPr>
      <w:r w:rsidRPr="004A7C57">
        <w:rPr>
          <w:rFonts w:asciiTheme="minorEastAsia" w:hAnsiTheme="minorEastAsia" w:hint="eastAsia"/>
        </w:rPr>
        <w:t>は、あらかじめ委託者に書面により申し出るとともに、承認を得なければ</w:t>
      </w:r>
    </w:p>
    <w:p w:rsidR="001F2246" w:rsidRPr="004A7C57" w:rsidRDefault="001F2246" w:rsidP="00C5434F">
      <w:pPr>
        <w:ind w:firstLineChars="300" w:firstLine="720"/>
        <w:rPr>
          <w:rFonts w:asciiTheme="minorEastAsia" w:hAnsiTheme="minorEastAsia"/>
        </w:rPr>
      </w:pPr>
      <w:r w:rsidRPr="004A7C57">
        <w:rPr>
          <w:rFonts w:asciiTheme="minorEastAsia" w:hAnsiTheme="minorEastAsia" w:hint="eastAsia"/>
        </w:rPr>
        <w:t>ならない。</w:t>
      </w:r>
    </w:p>
    <w:p w:rsidR="00C5434F" w:rsidRPr="004A7C57" w:rsidRDefault="001F2246" w:rsidP="00A333CE">
      <w:pPr>
        <w:rPr>
          <w:rFonts w:asciiTheme="minorEastAsia" w:hAnsiTheme="minorEastAsia"/>
        </w:rPr>
      </w:pPr>
      <w:r w:rsidRPr="004A7C57">
        <w:rPr>
          <w:rFonts w:asciiTheme="minorEastAsia" w:hAnsiTheme="minorEastAsia" w:hint="eastAsia"/>
        </w:rPr>
        <w:t>（７）受託者は、巡視点検基準に記載されていないことであっても、警備保安上</w:t>
      </w:r>
    </w:p>
    <w:p w:rsidR="00C5434F" w:rsidRPr="004A7C57" w:rsidRDefault="001F2246" w:rsidP="00C5434F">
      <w:pPr>
        <w:ind w:firstLineChars="300" w:firstLine="720"/>
        <w:rPr>
          <w:rFonts w:asciiTheme="minorEastAsia" w:hAnsiTheme="minorEastAsia"/>
        </w:rPr>
      </w:pPr>
      <w:r w:rsidRPr="004A7C57">
        <w:rPr>
          <w:rFonts w:asciiTheme="minorEastAsia" w:hAnsiTheme="minorEastAsia" w:hint="eastAsia"/>
        </w:rPr>
        <w:t>必要と思われることについては、委託者に提案し協議するよう努めるこ</w:t>
      </w:r>
    </w:p>
    <w:p w:rsidR="001F2246" w:rsidRPr="004A7C57" w:rsidRDefault="001F2246" w:rsidP="00C5434F">
      <w:pPr>
        <w:ind w:firstLineChars="300" w:firstLine="720"/>
        <w:rPr>
          <w:rFonts w:asciiTheme="minorEastAsia" w:hAnsiTheme="minorEastAsia"/>
        </w:rPr>
      </w:pPr>
      <w:r w:rsidRPr="004A7C57">
        <w:rPr>
          <w:rFonts w:asciiTheme="minorEastAsia" w:hAnsiTheme="minorEastAsia" w:hint="eastAsia"/>
        </w:rPr>
        <w:t>と。</w:t>
      </w:r>
    </w:p>
    <w:p w:rsidR="00C5434F" w:rsidRPr="004A7C57" w:rsidRDefault="001F2246" w:rsidP="00A333CE">
      <w:pPr>
        <w:rPr>
          <w:rFonts w:asciiTheme="minorEastAsia" w:hAnsiTheme="minorEastAsia"/>
        </w:rPr>
      </w:pPr>
      <w:r w:rsidRPr="004A7C57">
        <w:rPr>
          <w:rFonts w:asciiTheme="minorEastAsia" w:hAnsiTheme="minorEastAsia" w:hint="eastAsia"/>
        </w:rPr>
        <w:t>（８）受託者は、当該業務従事者が業務の遂行上、故意又は重大な過失により、</w:t>
      </w:r>
    </w:p>
    <w:p w:rsidR="00C5434F" w:rsidRPr="004A7C57" w:rsidRDefault="001F2246" w:rsidP="00C5434F">
      <w:pPr>
        <w:ind w:firstLineChars="300" w:firstLine="720"/>
        <w:rPr>
          <w:rFonts w:asciiTheme="minorEastAsia" w:hAnsiTheme="minorEastAsia"/>
        </w:rPr>
      </w:pPr>
      <w:r w:rsidRPr="004A7C57">
        <w:rPr>
          <w:rFonts w:asciiTheme="minorEastAsia" w:hAnsiTheme="minorEastAsia" w:hint="eastAsia"/>
        </w:rPr>
        <w:t>施設等の財産に損害を与えた場合は、その損害につき弁償の責めを負う</w:t>
      </w:r>
    </w:p>
    <w:p w:rsidR="001F2246" w:rsidRPr="004A7C57" w:rsidRDefault="001F2246" w:rsidP="00C5434F">
      <w:pPr>
        <w:ind w:firstLineChars="300" w:firstLine="720"/>
        <w:rPr>
          <w:rFonts w:asciiTheme="minorEastAsia" w:hAnsiTheme="minorEastAsia"/>
        </w:rPr>
      </w:pPr>
      <w:r w:rsidRPr="004A7C57">
        <w:rPr>
          <w:rFonts w:asciiTheme="minorEastAsia" w:hAnsiTheme="minorEastAsia" w:hint="eastAsia"/>
        </w:rPr>
        <w:t>ものとする。</w:t>
      </w:r>
    </w:p>
    <w:p w:rsidR="00C5434F" w:rsidRPr="004A7C57" w:rsidRDefault="001F2246" w:rsidP="00A333CE">
      <w:pPr>
        <w:rPr>
          <w:rFonts w:asciiTheme="minorEastAsia" w:hAnsiTheme="minorEastAsia"/>
        </w:rPr>
      </w:pPr>
      <w:r w:rsidRPr="004A7C57">
        <w:rPr>
          <w:rFonts w:asciiTheme="minorEastAsia" w:hAnsiTheme="minorEastAsia" w:hint="eastAsia"/>
        </w:rPr>
        <w:t>（９）受託者は、当該業務従事者が業務の遂行中、負傷あるいは急病等の事態が</w:t>
      </w:r>
    </w:p>
    <w:p w:rsidR="001F2246" w:rsidRPr="004A7C57" w:rsidRDefault="001F2246" w:rsidP="00C5434F">
      <w:pPr>
        <w:ind w:firstLineChars="300" w:firstLine="720"/>
        <w:rPr>
          <w:rFonts w:asciiTheme="minorEastAsia" w:hAnsiTheme="minorEastAsia"/>
        </w:rPr>
      </w:pPr>
      <w:r w:rsidRPr="004A7C57">
        <w:rPr>
          <w:rFonts w:asciiTheme="minorEastAsia" w:hAnsiTheme="minorEastAsia" w:hint="eastAsia"/>
        </w:rPr>
        <w:t>発生した場合、その責任において対処するものとする。</w:t>
      </w:r>
    </w:p>
    <w:p w:rsidR="00C5434F" w:rsidRPr="004A7C57" w:rsidRDefault="001F2246" w:rsidP="00A333CE">
      <w:pPr>
        <w:rPr>
          <w:rFonts w:asciiTheme="minorEastAsia" w:hAnsiTheme="minorEastAsia"/>
        </w:rPr>
      </w:pPr>
      <w:r w:rsidRPr="004A7C57">
        <w:rPr>
          <w:rFonts w:asciiTheme="minorEastAsia" w:hAnsiTheme="minorEastAsia" w:hint="eastAsia"/>
        </w:rPr>
        <w:t>（10）</w:t>
      </w:r>
      <w:r w:rsidR="000D462D" w:rsidRPr="004A7C57">
        <w:rPr>
          <w:rFonts w:asciiTheme="minorEastAsia" w:hAnsiTheme="minorEastAsia" w:hint="eastAsia"/>
        </w:rPr>
        <w:t>受託者は、業務遂行にあたり当該施設の管理上の諸規定に従うものとす</w:t>
      </w:r>
    </w:p>
    <w:p w:rsidR="001F2246" w:rsidRPr="004A7C57" w:rsidRDefault="000D462D" w:rsidP="00C5434F">
      <w:pPr>
        <w:ind w:firstLineChars="300" w:firstLine="720"/>
        <w:rPr>
          <w:rFonts w:asciiTheme="minorEastAsia" w:hAnsiTheme="minorEastAsia"/>
        </w:rPr>
      </w:pPr>
      <w:r w:rsidRPr="004A7C57">
        <w:rPr>
          <w:rFonts w:asciiTheme="minorEastAsia" w:hAnsiTheme="minorEastAsia" w:hint="eastAsia"/>
        </w:rPr>
        <w:t>る。</w:t>
      </w:r>
    </w:p>
    <w:p w:rsidR="000D462D" w:rsidRPr="004A7C57" w:rsidRDefault="000D462D" w:rsidP="00A333CE">
      <w:pPr>
        <w:rPr>
          <w:rFonts w:asciiTheme="minorEastAsia" w:hAnsiTheme="minorEastAsia"/>
        </w:rPr>
      </w:pPr>
      <w:r w:rsidRPr="004A7C57">
        <w:rPr>
          <w:rFonts w:asciiTheme="minorEastAsia" w:hAnsiTheme="minorEastAsia" w:hint="eastAsia"/>
        </w:rPr>
        <w:t>（11）業務上必要な諸室、備え付け備品等は委託者が貸与する。</w:t>
      </w:r>
    </w:p>
    <w:p w:rsidR="000D462D" w:rsidRPr="004A7C57" w:rsidRDefault="000D462D" w:rsidP="00A333CE">
      <w:pPr>
        <w:rPr>
          <w:rFonts w:asciiTheme="minorEastAsia" w:hAnsiTheme="minorEastAsia"/>
        </w:rPr>
      </w:pPr>
      <w:r w:rsidRPr="004A7C57">
        <w:rPr>
          <w:rFonts w:asciiTheme="minorEastAsia" w:hAnsiTheme="minorEastAsia" w:hint="eastAsia"/>
        </w:rPr>
        <w:t>（12）諸室及び作業等で使用した光熱水費等は、委託者が負担する。</w:t>
      </w:r>
    </w:p>
    <w:p w:rsidR="00C5434F" w:rsidRPr="004A7C57" w:rsidRDefault="00FD13B2" w:rsidP="00A333CE">
      <w:pPr>
        <w:rPr>
          <w:rFonts w:asciiTheme="minorEastAsia" w:hAnsiTheme="minorEastAsia"/>
        </w:rPr>
      </w:pPr>
      <w:r w:rsidRPr="004A7C57">
        <w:rPr>
          <w:rFonts w:asciiTheme="minorEastAsia" w:hAnsiTheme="minorEastAsia" w:hint="eastAsia"/>
        </w:rPr>
        <w:t>（13）受託者の業務上必要な消耗品、施設に備え付けられた備品以外の業務上</w:t>
      </w:r>
    </w:p>
    <w:p w:rsidR="001F2246" w:rsidRPr="004A7C57" w:rsidRDefault="00FD13B2" w:rsidP="00C5434F">
      <w:pPr>
        <w:ind w:firstLineChars="300" w:firstLine="720"/>
        <w:rPr>
          <w:rFonts w:asciiTheme="minorEastAsia" w:hAnsiTheme="minorEastAsia"/>
        </w:rPr>
      </w:pPr>
      <w:r w:rsidRPr="004A7C57">
        <w:rPr>
          <w:rFonts w:asciiTheme="minorEastAsia" w:hAnsiTheme="minorEastAsia" w:hint="eastAsia"/>
        </w:rPr>
        <w:t>必要な備品については、受託者の負担とする。</w:t>
      </w:r>
    </w:p>
    <w:p w:rsidR="00C5434F" w:rsidRPr="004A7C57" w:rsidRDefault="00FD13B2" w:rsidP="00A333CE">
      <w:pPr>
        <w:rPr>
          <w:rFonts w:asciiTheme="minorEastAsia" w:hAnsiTheme="minorEastAsia"/>
        </w:rPr>
      </w:pPr>
      <w:r w:rsidRPr="004A7C57">
        <w:rPr>
          <w:rFonts w:asciiTheme="minorEastAsia" w:hAnsiTheme="minorEastAsia" w:hint="eastAsia"/>
        </w:rPr>
        <w:t>（14）受託者は、従事者の業務内容、業務配分等を十分把握し、各従事者の雇用</w:t>
      </w:r>
    </w:p>
    <w:p w:rsidR="00FD13B2" w:rsidRPr="004A7C57" w:rsidRDefault="00FD13B2" w:rsidP="00C5434F">
      <w:pPr>
        <w:ind w:firstLineChars="300" w:firstLine="720"/>
        <w:rPr>
          <w:rFonts w:asciiTheme="minorEastAsia" w:hAnsiTheme="minorEastAsia"/>
        </w:rPr>
      </w:pPr>
      <w:r w:rsidRPr="004A7C57">
        <w:rPr>
          <w:rFonts w:asciiTheme="minorEastAsia" w:hAnsiTheme="minorEastAsia" w:hint="eastAsia"/>
        </w:rPr>
        <w:t>形態にかかわらず、各人の適切な健康保持に努めること。</w:t>
      </w:r>
    </w:p>
    <w:p w:rsidR="00C5434F" w:rsidRPr="004A7C57" w:rsidRDefault="00FD13B2" w:rsidP="00A333CE">
      <w:pPr>
        <w:rPr>
          <w:rFonts w:asciiTheme="minorEastAsia" w:hAnsiTheme="minorEastAsia"/>
        </w:rPr>
      </w:pPr>
      <w:r w:rsidRPr="004A7C57">
        <w:rPr>
          <w:rFonts w:asciiTheme="minorEastAsia" w:hAnsiTheme="minorEastAsia" w:hint="eastAsia"/>
        </w:rPr>
        <w:t>（15）受託者は、労働安全衛生法に規定されている健康診断を年１回実施する</w:t>
      </w:r>
    </w:p>
    <w:p w:rsidR="00FD13B2" w:rsidRPr="004A7C57" w:rsidRDefault="00FD13B2" w:rsidP="00C5434F">
      <w:pPr>
        <w:ind w:firstLineChars="300" w:firstLine="720"/>
        <w:rPr>
          <w:rFonts w:asciiTheme="minorEastAsia" w:hAnsiTheme="minorEastAsia"/>
        </w:rPr>
      </w:pPr>
      <w:r w:rsidRPr="004A7C57">
        <w:rPr>
          <w:rFonts w:asciiTheme="minorEastAsia" w:hAnsiTheme="minorEastAsia" w:hint="eastAsia"/>
        </w:rPr>
        <w:t>こと。</w:t>
      </w:r>
    </w:p>
    <w:p w:rsidR="00C5434F" w:rsidRPr="004A7C57" w:rsidRDefault="00FD13B2" w:rsidP="00A333CE">
      <w:pPr>
        <w:rPr>
          <w:rFonts w:asciiTheme="minorEastAsia" w:hAnsiTheme="minorEastAsia"/>
        </w:rPr>
      </w:pPr>
      <w:r w:rsidRPr="004A7C57">
        <w:rPr>
          <w:rFonts w:asciiTheme="minorEastAsia" w:hAnsiTheme="minorEastAsia" w:hint="eastAsia"/>
        </w:rPr>
        <w:lastRenderedPageBreak/>
        <w:t>（16）受託者は、従事者の健康診断を行った後、受診証明書を委託者に提出する</w:t>
      </w:r>
    </w:p>
    <w:p w:rsidR="00FD13B2" w:rsidRPr="004A7C57" w:rsidRDefault="00FD13B2" w:rsidP="00C5434F">
      <w:pPr>
        <w:ind w:firstLineChars="300" w:firstLine="720"/>
        <w:rPr>
          <w:rFonts w:asciiTheme="minorEastAsia" w:hAnsiTheme="minorEastAsia"/>
        </w:rPr>
      </w:pPr>
      <w:r w:rsidRPr="004A7C57">
        <w:rPr>
          <w:rFonts w:asciiTheme="minorEastAsia" w:hAnsiTheme="minorEastAsia" w:hint="eastAsia"/>
        </w:rPr>
        <w:t>こと。</w:t>
      </w:r>
    </w:p>
    <w:p w:rsidR="00FD13B2" w:rsidRPr="004A7C57" w:rsidRDefault="00FD13B2" w:rsidP="00A333CE">
      <w:pPr>
        <w:rPr>
          <w:rFonts w:asciiTheme="minorEastAsia" w:hAnsiTheme="minorEastAsia"/>
        </w:rPr>
      </w:pPr>
      <w:r w:rsidRPr="004A7C57">
        <w:rPr>
          <w:rFonts w:asciiTheme="minorEastAsia" w:hAnsiTheme="minorEastAsia" w:hint="eastAsia"/>
        </w:rPr>
        <w:t>（17）その他必要な事項は、委託者とあらかじめ協議し決定する。</w:t>
      </w:r>
    </w:p>
    <w:p w:rsidR="00FD13B2" w:rsidRPr="004A7C57" w:rsidRDefault="00FD13B2" w:rsidP="00A333CE">
      <w:pPr>
        <w:rPr>
          <w:rFonts w:asciiTheme="minorEastAsia" w:hAnsiTheme="minorEastAsia"/>
        </w:rPr>
      </w:pPr>
    </w:p>
    <w:p w:rsidR="001F2246" w:rsidRPr="00632AFA" w:rsidRDefault="00FD13B2" w:rsidP="00A333CE">
      <w:pPr>
        <w:rPr>
          <w:rFonts w:asciiTheme="majorEastAsia" w:eastAsiaTheme="majorEastAsia" w:hAnsiTheme="majorEastAsia"/>
        </w:rPr>
      </w:pPr>
      <w:r w:rsidRPr="00632AFA">
        <w:rPr>
          <w:rFonts w:asciiTheme="majorEastAsia" w:eastAsiaTheme="majorEastAsia" w:hAnsiTheme="majorEastAsia" w:hint="eastAsia"/>
        </w:rPr>
        <w:t>８　受託業務の引き継ぎ</w:t>
      </w:r>
    </w:p>
    <w:p w:rsidR="00C5434F" w:rsidRPr="004A7C57" w:rsidRDefault="00FD13B2" w:rsidP="00A333CE">
      <w:pPr>
        <w:rPr>
          <w:rFonts w:asciiTheme="minorEastAsia" w:hAnsiTheme="minorEastAsia"/>
        </w:rPr>
      </w:pPr>
      <w:r w:rsidRPr="004A7C57">
        <w:rPr>
          <w:rFonts w:asciiTheme="minorEastAsia" w:hAnsiTheme="minorEastAsia" w:hint="eastAsia"/>
        </w:rPr>
        <w:t>（１）新たに当該業務を受託する者は、円滑な業務遂行を継続するため、前受託</w:t>
      </w:r>
      <w:r w:rsidR="00C5434F" w:rsidRPr="004A7C57">
        <w:rPr>
          <w:rFonts w:asciiTheme="minorEastAsia" w:hAnsiTheme="minorEastAsia" w:hint="eastAsia"/>
        </w:rPr>
        <w:t xml:space="preserve">　</w:t>
      </w:r>
    </w:p>
    <w:p w:rsidR="00FD13B2" w:rsidRPr="004A7C57" w:rsidRDefault="00FD13B2" w:rsidP="00C5434F">
      <w:pPr>
        <w:ind w:firstLineChars="300" w:firstLine="720"/>
        <w:rPr>
          <w:rFonts w:asciiTheme="minorEastAsia" w:hAnsiTheme="minorEastAsia"/>
        </w:rPr>
      </w:pPr>
      <w:r w:rsidRPr="004A7C57">
        <w:rPr>
          <w:rFonts w:asciiTheme="minorEastAsia" w:hAnsiTheme="minorEastAsia" w:hint="eastAsia"/>
        </w:rPr>
        <w:t>者から業務</w:t>
      </w:r>
      <w:r w:rsidR="008C1C97" w:rsidRPr="004A7C57">
        <w:rPr>
          <w:rFonts w:asciiTheme="minorEastAsia" w:hAnsiTheme="minorEastAsia" w:hint="eastAsia"/>
        </w:rPr>
        <w:t>を</w:t>
      </w:r>
      <w:r w:rsidRPr="004A7C57">
        <w:rPr>
          <w:rFonts w:asciiTheme="minorEastAsia" w:hAnsiTheme="minorEastAsia" w:hint="eastAsia"/>
        </w:rPr>
        <w:t>引き継</w:t>
      </w:r>
      <w:r w:rsidR="008C1C97" w:rsidRPr="004A7C57">
        <w:rPr>
          <w:rFonts w:asciiTheme="minorEastAsia" w:hAnsiTheme="minorEastAsia" w:hint="eastAsia"/>
        </w:rPr>
        <w:t>ぐ</w:t>
      </w:r>
      <w:r w:rsidRPr="004A7C57">
        <w:rPr>
          <w:rFonts w:asciiTheme="minorEastAsia" w:hAnsiTheme="minorEastAsia" w:hint="eastAsia"/>
        </w:rPr>
        <w:t>期間を設けること。</w:t>
      </w:r>
    </w:p>
    <w:p w:rsidR="00C5434F" w:rsidRPr="004A7C57" w:rsidRDefault="008C1C97" w:rsidP="00C5434F">
      <w:pPr>
        <w:ind w:firstLineChars="400" w:firstLine="960"/>
        <w:rPr>
          <w:rFonts w:asciiTheme="minorEastAsia" w:hAnsiTheme="minorEastAsia"/>
        </w:rPr>
      </w:pPr>
      <w:r w:rsidRPr="004A7C57">
        <w:rPr>
          <w:rFonts w:asciiTheme="minorEastAsia" w:hAnsiTheme="minorEastAsia" w:hint="eastAsia"/>
        </w:rPr>
        <w:t>なお、引き継ぐ期間は、業務の受託を開始する前</w:t>
      </w:r>
      <w:r w:rsidR="00E72C9A">
        <w:rPr>
          <w:rFonts w:asciiTheme="minorEastAsia" w:hAnsiTheme="minorEastAsia" w:hint="eastAsia"/>
        </w:rPr>
        <w:t>に</w:t>
      </w:r>
      <w:r w:rsidRPr="004A7C57">
        <w:rPr>
          <w:rFonts w:asciiTheme="minorEastAsia" w:hAnsiTheme="minorEastAsia" w:hint="eastAsia"/>
        </w:rPr>
        <w:t>委託者が</w:t>
      </w:r>
      <w:r w:rsidR="00486433">
        <w:rPr>
          <w:rFonts w:asciiTheme="minorEastAsia" w:hAnsiTheme="minorEastAsia" w:hint="eastAsia"/>
        </w:rPr>
        <w:t>指示</w:t>
      </w:r>
      <w:r w:rsidRPr="004A7C57">
        <w:rPr>
          <w:rFonts w:asciiTheme="minorEastAsia" w:hAnsiTheme="minorEastAsia" w:hint="eastAsia"/>
        </w:rPr>
        <w:t>する期</w:t>
      </w:r>
      <w:r w:rsidR="00C5434F" w:rsidRPr="004A7C57">
        <w:rPr>
          <w:rFonts w:asciiTheme="minorEastAsia" w:hAnsiTheme="minorEastAsia" w:hint="eastAsia"/>
        </w:rPr>
        <w:t xml:space="preserve">　</w:t>
      </w:r>
    </w:p>
    <w:p w:rsidR="008C1C97" w:rsidRPr="004A7C57" w:rsidRDefault="008C1C97" w:rsidP="00C5434F">
      <w:pPr>
        <w:ind w:firstLineChars="300" w:firstLine="720"/>
        <w:rPr>
          <w:rFonts w:asciiTheme="minorEastAsia" w:hAnsiTheme="minorEastAsia"/>
        </w:rPr>
      </w:pPr>
      <w:r w:rsidRPr="004A7C57">
        <w:rPr>
          <w:rFonts w:asciiTheme="minorEastAsia" w:hAnsiTheme="minorEastAsia" w:hint="eastAsia"/>
        </w:rPr>
        <w:t>間とし、引き継ぎのために必要な費用については、受託者の負担とする。</w:t>
      </w:r>
    </w:p>
    <w:p w:rsidR="00C5434F" w:rsidRPr="004A7C57" w:rsidRDefault="008C1C97" w:rsidP="00A333CE">
      <w:pPr>
        <w:rPr>
          <w:rFonts w:asciiTheme="minorEastAsia" w:hAnsiTheme="minorEastAsia"/>
        </w:rPr>
      </w:pPr>
      <w:r w:rsidRPr="004A7C57">
        <w:rPr>
          <w:rFonts w:asciiTheme="minorEastAsia" w:hAnsiTheme="minorEastAsia" w:hint="eastAsia"/>
        </w:rPr>
        <w:t>（２）現委託者が受託業務を終了する場合、現委託者は、新たに業務を受託する</w:t>
      </w:r>
    </w:p>
    <w:p w:rsidR="008C1C97" w:rsidRPr="004A7C57" w:rsidRDefault="008C1C97" w:rsidP="00C5434F">
      <w:pPr>
        <w:ind w:firstLineChars="300" w:firstLine="720"/>
        <w:rPr>
          <w:rFonts w:asciiTheme="minorEastAsia" w:hAnsiTheme="minorEastAsia"/>
        </w:rPr>
      </w:pPr>
      <w:r w:rsidRPr="004A7C57">
        <w:rPr>
          <w:rFonts w:asciiTheme="minorEastAsia" w:hAnsiTheme="minorEastAsia" w:hint="eastAsia"/>
        </w:rPr>
        <w:t>者へ円滑に業務を引き継ぐこと。</w:t>
      </w:r>
    </w:p>
    <w:p w:rsidR="008C1C97" w:rsidRPr="004A7C57" w:rsidRDefault="008C1C97" w:rsidP="00A333CE">
      <w:pPr>
        <w:rPr>
          <w:rFonts w:asciiTheme="minorEastAsia" w:hAnsiTheme="minorEastAsia"/>
        </w:rPr>
      </w:pPr>
    </w:p>
    <w:p w:rsidR="008C1C97" w:rsidRPr="00632AFA" w:rsidRDefault="008C1C97" w:rsidP="00A333CE">
      <w:pPr>
        <w:rPr>
          <w:rFonts w:asciiTheme="majorEastAsia" w:eastAsiaTheme="majorEastAsia" w:hAnsiTheme="majorEastAsia"/>
        </w:rPr>
      </w:pPr>
      <w:r w:rsidRPr="00632AFA">
        <w:rPr>
          <w:rFonts w:asciiTheme="majorEastAsia" w:eastAsiaTheme="majorEastAsia" w:hAnsiTheme="majorEastAsia" w:hint="eastAsia"/>
        </w:rPr>
        <w:t>９　業務内容</w:t>
      </w:r>
    </w:p>
    <w:p w:rsidR="00FD13B2" w:rsidRPr="004A7C57" w:rsidRDefault="00953E8E" w:rsidP="00A333CE">
      <w:pPr>
        <w:rPr>
          <w:rFonts w:asciiTheme="minorEastAsia" w:hAnsiTheme="minorEastAsia"/>
        </w:rPr>
      </w:pPr>
      <w:r w:rsidRPr="004A7C57">
        <w:rPr>
          <w:rFonts w:asciiTheme="minorEastAsia" w:hAnsiTheme="minorEastAsia" w:hint="eastAsia"/>
        </w:rPr>
        <w:t>（１）巡視業務</w:t>
      </w:r>
    </w:p>
    <w:p w:rsidR="00E72C9A" w:rsidRDefault="00953E8E" w:rsidP="00C5434F">
      <w:pPr>
        <w:ind w:firstLineChars="200" w:firstLine="480"/>
        <w:rPr>
          <w:rFonts w:asciiTheme="minorEastAsia" w:hAnsiTheme="minorEastAsia"/>
        </w:rPr>
      </w:pPr>
      <w:r w:rsidRPr="004A7C57">
        <w:rPr>
          <w:rFonts w:asciiTheme="minorEastAsia" w:hAnsiTheme="minorEastAsia" w:hint="eastAsia"/>
        </w:rPr>
        <w:t>①別紙巡視</w:t>
      </w:r>
      <w:r w:rsidR="00E72C9A">
        <w:rPr>
          <w:rFonts w:asciiTheme="minorEastAsia" w:hAnsiTheme="minorEastAsia" w:hint="eastAsia"/>
        </w:rPr>
        <w:t>点検</w:t>
      </w:r>
      <w:r w:rsidRPr="004A7C57">
        <w:rPr>
          <w:rFonts w:asciiTheme="minorEastAsia" w:hAnsiTheme="minorEastAsia" w:hint="eastAsia"/>
        </w:rPr>
        <w:t>基準表に基づき、建物内の巡視は毎日８回以上、敷地内の巡</w:t>
      </w:r>
    </w:p>
    <w:p w:rsidR="00E72C9A" w:rsidRDefault="00953E8E" w:rsidP="00C5434F">
      <w:pPr>
        <w:ind w:firstLineChars="300" w:firstLine="720"/>
        <w:rPr>
          <w:rFonts w:asciiTheme="minorEastAsia" w:hAnsiTheme="minorEastAsia"/>
        </w:rPr>
      </w:pPr>
      <w:r w:rsidRPr="004A7C57">
        <w:rPr>
          <w:rFonts w:asciiTheme="minorEastAsia" w:hAnsiTheme="minorEastAsia" w:hint="eastAsia"/>
        </w:rPr>
        <w:t>視は毎日３回以上実施すること。なお、巡視実施時間は委託者</w:t>
      </w:r>
      <w:r w:rsidR="00486433">
        <w:rPr>
          <w:rFonts w:asciiTheme="minorEastAsia" w:hAnsiTheme="minorEastAsia" w:hint="eastAsia"/>
        </w:rPr>
        <w:t>と</w:t>
      </w:r>
      <w:r w:rsidRPr="004A7C57">
        <w:rPr>
          <w:rFonts w:asciiTheme="minorEastAsia" w:hAnsiTheme="minorEastAsia" w:hint="eastAsia"/>
        </w:rPr>
        <w:t>協議し決</w:t>
      </w:r>
    </w:p>
    <w:p w:rsidR="00953E8E" w:rsidRPr="004A7C57" w:rsidRDefault="00953E8E" w:rsidP="00C5434F">
      <w:pPr>
        <w:ind w:firstLineChars="300" w:firstLine="720"/>
        <w:rPr>
          <w:rFonts w:asciiTheme="minorEastAsia" w:hAnsiTheme="minorEastAsia"/>
        </w:rPr>
      </w:pPr>
      <w:r w:rsidRPr="004A7C57">
        <w:rPr>
          <w:rFonts w:asciiTheme="minorEastAsia" w:hAnsiTheme="minorEastAsia" w:hint="eastAsia"/>
        </w:rPr>
        <w:t>定する。</w:t>
      </w:r>
    </w:p>
    <w:p w:rsidR="00C5434F" w:rsidRPr="004A7C57" w:rsidRDefault="00953E8E" w:rsidP="00C5434F">
      <w:pPr>
        <w:ind w:firstLineChars="200" w:firstLine="480"/>
        <w:rPr>
          <w:rFonts w:asciiTheme="minorEastAsia" w:hAnsiTheme="minorEastAsia"/>
        </w:rPr>
      </w:pPr>
      <w:r w:rsidRPr="004A7C57">
        <w:rPr>
          <w:rFonts w:asciiTheme="minorEastAsia" w:hAnsiTheme="minorEastAsia" w:hint="eastAsia"/>
        </w:rPr>
        <w:t>②巡視については、不審者、不審物の有無の点検を行うこと。不審者、不審</w:t>
      </w:r>
    </w:p>
    <w:p w:rsidR="00953E8E" w:rsidRPr="004A7C57" w:rsidRDefault="00953E8E" w:rsidP="00C5434F">
      <w:pPr>
        <w:ind w:firstLineChars="300" w:firstLine="720"/>
        <w:rPr>
          <w:rFonts w:asciiTheme="minorEastAsia" w:hAnsiTheme="minorEastAsia"/>
        </w:rPr>
      </w:pPr>
      <w:r w:rsidRPr="004A7C57">
        <w:rPr>
          <w:rFonts w:asciiTheme="minorEastAsia" w:hAnsiTheme="minorEastAsia" w:hint="eastAsia"/>
        </w:rPr>
        <w:t>物を発見したときは、適切に処理を行うこと。</w:t>
      </w:r>
    </w:p>
    <w:p w:rsidR="00953E8E" w:rsidRPr="004A7C57" w:rsidRDefault="00953E8E" w:rsidP="00C5434F">
      <w:pPr>
        <w:ind w:firstLineChars="200" w:firstLine="480"/>
        <w:rPr>
          <w:rFonts w:asciiTheme="minorEastAsia" w:hAnsiTheme="minorEastAsia"/>
        </w:rPr>
      </w:pPr>
      <w:r w:rsidRPr="004A7C57">
        <w:rPr>
          <w:rFonts w:asciiTheme="minorEastAsia" w:hAnsiTheme="minorEastAsia" w:hint="eastAsia"/>
        </w:rPr>
        <w:t>③火災予防の観点から、火気点検を行うこと。</w:t>
      </w:r>
    </w:p>
    <w:p w:rsidR="00953E8E" w:rsidRPr="004A7C57" w:rsidRDefault="00953E8E" w:rsidP="00A333CE">
      <w:pPr>
        <w:rPr>
          <w:rFonts w:asciiTheme="minorEastAsia" w:hAnsiTheme="minorEastAsia"/>
        </w:rPr>
      </w:pPr>
      <w:r w:rsidRPr="004A7C57">
        <w:rPr>
          <w:rFonts w:asciiTheme="minorEastAsia" w:hAnsiTheme="minorEastAsia" w:hint="eastAsia"/>
        </w:rPr>
        <w:t>（２）施錠業務</w:t>
      </w:r>
    </w:p>
    <w:p w:rsidR="00953E8E" w:rsidRPr="004A7C57" w:rsidRDefault="00D3484F" w:rsidP="00C5434F">
      <w:pPr>
        <w:ind w:firstLineChars="200" w:firstLine="480"/>
        <w:rPr>
          <w:rFonts w:asciiTheme="minorEastAsia" w:hAnsiTheme="minorEastAsia"/>
        </w:rPr>
      </w:pPr>
      <w:r w:rsidRPr="004A7C57">
        <w:rPr>
          <w:rFonts w:asciiTheme="minorEastAsia" w:hAnsiTheme="minorEastAsia" w:hint="eastAsia"/>
        </w:rPr>
        <w:t>①玄関出入口等の開錠若しくは施錠</w:t>
      </w:r>
    </w:p>
    <w:p w:rsidR="00D3484F" w:rsidRPr="004A7C57" w:rsidRDefault="00D3484F" w:rsidP="00C5434F">
      <w:pPr>
        <w:ind w:firstLineChars="200" w:firstLine="480"/>
        <w:rPr>
          <w:rFonts w:asciiTheme="minorEastAsia" w:hAnsiTheme="minorEastAsia"/>
        </w:rPr>
      </w:pPr>
      <w:r w:rsidRPr="004A7C57">
        <w:rPr>
          <w:rFonts w:asciiTheme="minorEastAsia" w:hAnsiTheme="minorEastAsia" w:hint="eastAsia"/>
        </w:rPr>
        <w:t>②諸室の扉、窓等の開閉及び施錠等</w:t>
      </w:r>
    </w:p>
    <w:p w:rsidR="004A7C57" w:rsidRPr="004A7C57" w:rsidRDefault="004A7C57" w:rsidP="004A7C57">
      <w:pPr>
        <w:rPr>
          <w:rFonts w:asciiTheme="minorEastAsia" w:hAnsiTheme="minorEastAsia"/>
        </w:rPr>
      </w:pPr>
      <w:r w:rsidRPr="004A7C57">
        <w:rPr>
          <w:rFonts w:asciiTheme="minorEastAsia" w:hAnsiTheme="minorEastAsia" w:hint="eastAsia"/>
        </w:rPr>
        <w:t>（３）出入管理業務</w:t>
      </w:r>
    </w:p>
    <w:p w:rsidR="004A7C57" w:rsidRPr="004A7C57" w:rsidRDefault="004A7C57" w:rsidP="004A7C57">
      <w:pPr>
        <w:ind w:leftChars="200" w:left="720" w:hangingChars="100" w:hanging="240"/>
        <w:rPr>
          <w:rFonts w:asciiTheme="minorEastAsia" w:hAnsiTheme="minorEastAsia"/>
        </w:rPr>
      </w:pPr>
      <w:r w:rsidRPr="004A7C57">
        <w:rPr>
          <w:rFonts w:asciiTheme="minorEastAsia" w:hAnsiTheme="minorEastAsia" w:hint="eastAsia"/>
        </w:rPr>
        <w:t>①患者</w:t>
      </w:r>
      <w:r w:rsidR="00E72C9A">
        <w:rPr>
          <w:rFonts w:asciiTheme="minorEastAsia" w:hAnsiTheme="minorEastAsia" w:hint="eastAsia"/>
        </w:rPr>
        <w:t>及び</w:t>
      </w:r>
      <w:r w:rsidRPr="004A7C57">
        <w:rPr>
          <w:rFonts w:asciiTheme="minorEastAsia" w:hAnsiTheme="minorEastAsia" w:hint="eastAsia"/>
        </w:rPr>
        <w:t>医師会職員等以外の訪問者並びに物品等納入業者</w:t>
      </w:r>
      <w:r w:rsidR="00E72C9A">
        <w:rPr>
          <w:rFonts w:asciiTheme="minorEastAsia" w:hAnsiTheme="minorEastAsia" w:hint="eastAsia"/>
        </w:rPr>
        <w:t>など</w:t>
      </w:r>
      <w:r w:rsidRPr="004A7C57">
        <w:rPr>
          <w:rFonts w:asciiTheme="minorEastAsia" w:hAnsiTheme="minorEastAsia" w:hint="eastAsia"/>
        </w:rPr>
        <w:t>の施設内への入退場における、出入</w:t>
      </w:r>
      <w:r w:rsidR="00486433">
        <w:rPr>
          <w:rFonts w:asciiTheme="minorEastAsia" w:hAnsiTheme="minorEastAsia" w:hint="eastAsia"/>
        </w:rPr>
        <w:t>確認書</w:t>
      </w:r>
      <w:r w:rsidRPr="004A7C57">
        <w:rPr>
          <w:rFonts w:asciiTheme="minorEastAsia" w:hAnsiTheme="minorEastAsia" w:hint="eastAsia"/>
        </w:rPr>
        <w:t>への出入記録の記載処理などの入退場管理</w:t>
      </w:r>
    </w:p>
    <w:p w:rsidR="004A7C57" w:rsidRPr="004A7C57" w:rsidRDefault="004A7C57" w:rsidP="004A7C57">
      <w:pPr>
        <w:ind w:firstLineChars="200" w:firstLine="480"/>
        <w:rPr>
          <w:rFonts w:asciiTheme="minorEastAsia" w:hAnsiTheme="minorEastAsia"/>
        </w:rPr>
      </w:pPr>
      <w:r w:rsidRPr="004A7C57">
        <w:rPr>
          <w:rFonts w:asciiTheme="minorEastAsia" w:hAnsiTheme="minorEastAsia" w:hint="eastAsia"/>
        </w:rPr>
        <w:t>②施設への配送郵便物・宅急便等（以下「郵便物等」という。）の収受処理</w:t>
      </w:r>
    </w:p>
    <w:p w:rsidR="004A7C57" w:rsidRPr="004A7C57" w:rsidRDefault="004A7C57" w:rsidP="004A7C57">
      <w:pPr>
        <w:ind w:firstLineChars="200" w:firstLine="480"/>
        <w:rPr>
          <w:rFonts w:asciiTheme="minorEastAsia" w:hAnsiTheme="minorEastAsia"/>
        </w:rPr>
      </w:pPr>
      <w:r w:rsidRPr="004A7C57">
        <w:rPr>
          <w:rFonts w:asciiTheme="minorEastAsia" w:hAnsiTheme="minorEastAsia" w:hint="eastAsia"/>
        </w:rPr>
        <w:t xml:space="preserve">　・郵便物等についは、警備室で受け取る。</w:t>
      </w:r>
    </w:p>
    <w:p w:rsidR="004A7C57" w:rsidRPr="004A7C57" w:rsidRDefault="004A7C57" w:rsidP="004A7C57">
      <w:pPr>
        <w:ind w:firstLineChars="200" w:firstLine="480"/>
        <w:rPr>
          <w:rFonts w:asciiTheme="minorEastAsia" w:hAnsiTheme="minorEastAsia"/>
        </w:rPr>
      </w:pPr>
      <w:r w:rsidRPr="004A7C57">
        <w:rPr>
          <w:rFonts w:asciiTheme="minorEastAsia" w:hAnsiTheme="minorEastAsia" w:hint="eastAsia"/>
        </w:rPr>
        <w:t xml:space="preserve">　・受け取った郵便物は、宛</w:t>
      </w:r>
      <w:r w:rsidR="00E72C9A">
        <w:rPr>
          <w:rFonts w:asciiTheme="minorEastAsia" w:hAnsiTheme="minorEastAsia" w:hint="eastAsia"/>
        </w:rPr>
        <w:t>先</w:t>
      </w:r>
      <w:r w:rsidRPr="004A7C57">
        <w:rPr>
          <w:rFonts w:asciiTheme="minorEastAsia" w:hAnsiTheme="minorEastAsia" w:hint="eastAsia"/>
        </w:rPr>
        <w:t>ごとに振り分け、宛先ごとに配布する。</w:t>
      </w:r>
    </w:p>
    <w:p w:rsidR="004A7C57" w:rsidRPr="004A7C57" w:rsidRDefault="004A7C57" w:rsidP="004A7C57">
      <w:pPr>
        <w:ind w:firstLineChars="200" w:firstLine="480"/>
        <w:rPr>
          <w:rFonts w:asciiTheme="minorEastAsia" w:hAnsiTheme="minorEastAsia"/>
        </w:rPr>
      </w:pPr>
      <w:r w:rsidRPr="004A7C57">
        <w:rPr>
          <w:rFonts w:asciiTheme="minorEastAsia" w:hAnsiTheme="minorEastAsia" w:hint="eastAsia"/>
        </w:rPr>
        <w:t xml:space="preserve">　・書留等で受領印が必要な郵便物は、一旦警備室で受領し、委託者が定め</w:t>
      </w:r>
    </w:p>
    <w:p w:rsidR="004A7C57" w:rsidRPr="004A7C57" w:rsidRDefault="004A7C57" w:rsidP="004A7C57">
      <w:pPr>
        <w:ind w:firstLineChars="200" w:firstLine="480"/>
        <w:rPr>
          <w:rFonts w:asciiTheme="minorEastAsia" w:hAnsiTheme="minorEastAsia"/>
        </w:rPr>
      </w:pPr>
      <w:r w:rsidRPr="004A7C57">
        <w:rPr>
          <w:rFonts w:asciiTheme="minorEastAsia" w:hAnsiTheme="minorEastAsia" w:hint="eastAsia"/>
        </w:rPr>
        <w:t xml:space="preserve">　  る処理簿に記載した後、委託者への処理を行う。</w:t>
      </w:r>
    </w:p>
    <w:p w:rsidR="00953E8E" w:rsidRPr="004A7C57" w:rsidRDefault="00C5434F" w:rsidP="00A333CE">
      <w:pPr>
        <w:rPr>
          <w:rFonts w:asciiTheme="minorEastAsia" w:hAnsiTheme="minorEastAsia"/>
        </w:rPr>
      </w:pPr>
      <w:r w:rsidRPr="004A7C57">
        <w:rPr>
          <w:rFonts w:asciiTheme="minorEastAsia" w:hAnsiTheme="minorEastAsia" w:hint="eastAsia"/>
        </w:rPr>
        <w:lastRenderedPageBreak/>
        <w:t>（</w:t>
      </w:r>
      <w:r w:rsidR="004A7C57">
        <w:rPr>
          <w:rFonts w:asciiTheme="minorEastAsia" w:hAnsiTheme="minorEastAsia" w:hint="eastAsia"/>
        </w:rPr>
        <w:t>４</w:t>
      </w:r>
      <w:r w:rsidR="00953E8E" w:rsidRPr="004A7C57">
        <w:rPr>
          <w:rFonts w:asciiTheme="minorEastAsia" w:hAnsiTheme="minorEastAsia" w:hint="eastAsia"/>
        </w:rPr>
        <w:t>）駐車場</w:t>
      </w:r>
      <w:r w:rsidR="004A7C57">
        <w:rPr>
          <w:rFonts w:asciiTheme="minorEastAsia" w:hAnsiTheme="minorEastAsia" w:hint="eastAsia"/>
        </w:rPr>
        <w:t>利用車両の整理</w:t>
      </w:r>
      <w:r w:rsidR="00953E8E" w:rsidRPr="004A7C57">
        <w:rPr>
          <w:rFonts w:asciiTheme="minorEastAsia" w:hAnsiTheme="minorEastAsia" w:hint="eastAsia"/>
        </w:rPr>
        <w:t>業務</w:t>
      </w:r>
    </w:p>
    <w:p w:rsidR="00953E8E" w:rsidRPr="004A7C57" w:rsidRDefault="00D3484F" w:rsidP="00C5434F">
      <w:pPr>
        <w:ind w:firstLineChars="200" w:firstLine="480"/>
        <w:rPr>
          <w:rFonts w:asciiTheme="minorEastAsia" w:hAnsiTheme="minorEastAsia"/>
        </w:rPr>
      </w:pPr>
      <w:r w:rsidRPr="004A7C57">
        <w:rPr>
          <w:rFonts w:asciiTheme="minorEastAsia" w:hAnsiTheme="minorEastAsia" w:hint="eastAsia"/>
        </w:rPr>
        <w:t>①正面玄関及び敷地内駐車場</w:t>
      </w:r>
      <w:r w:rsidR="004A7C57">
        <w:rPr>
          <w:rFonts w:asciiTheme="minorEastAsia" w:hAnsiTheme="minorEastAsia" w:hint="eastAsia"/>
        </w:rPr>
        <w:t>で</w:t>
      </w:r>
      <w:r w:rsidRPr="004A7C57">
        <w:rPr>
          <w:rFonts w:asciiTheme="minorEastAsia" w:hAnsiTheme="minorEastAsia" w:hint="eastAsia"/>
        </w:rPr>
        <w:t>の来院車両の出入り誘導及び</w:t>
      </w:r>
      <w:r w:rsidR="00E72C9A">
        <w:rPr>
          <w:rFonts w:asciiTheme="minorEastAsia" w:hAnsiTheme="minorEastAsia" w:hint="eastAsia"/>
        </w:rPr>
        <w:t>場内</w:t>
      </w:r>
      <w:r w:rsidRPr="004A7C57">
        <w:rPr>
          <w:rFonts w:asciiTheme="minorEastAsia" w:hAnsiTheme="minorEastAsia" w:hint="eastAsia"/>
        </w:rPr>
        <w:t>整理</w:t>
      </w:r>
    </w:p>
    <w:p w:rsidR="00D3484F" w:rsidRPr="004A7C57" w:rsidRDefault="00D3484F" w:rsidP="00C5434F">
      <w:pPr>
        <w:ind w:firstLineChars="200" w:firstLine="480"/>
        <w:rPr>
          <w:rFonts w:asciiTheme="minorEastAsia" w:hAnsiTheme="minorEastAsia"/>
        </w:rPr>
      </w:pPr>
      <w:r w:rsidRPr="004A7C57">
        <w:rPr>
          <w:rFonts w:asciiTheme="minorEastAsia" w:hAnsiTheme="minorEastAsia" w:hint="eastAsia"/>
        </w:rPr>
        <w:t>②駐車場内の不法駐車車両</w:t>
      </w:r>
      <w:r w:rsidR="00836DDE" w:rsidRPr="004A7C57">
        <w:rPr>
          <w:rFonts w:asciiTheme="minorEastAsia" w:hAnsiTheme="minorEastAsia" w:hint="eastAsia"/>
        </w:rPr>
        <w:t>に対する監視・退去などの対応</w:t>
      </w:r>
    </w:p>
    <w:p w:rsidR="00836DDE" w:rsidRDefault="00836DDE" w:rsidP="00C5434F">
      <w:pPr>
        <w:ind w:firstLineChars="200" w:firstLine="480"/>
        <w:rPr>
          <w:rFonts w:asciiTheme="minorEastAsia" w:hAnsiTheme="minorEastAsia"/>
        </w:rPr>
      </w:pPr>
      <w:r w:rsidRPr="004A7C57">
        <w:rPr>
          <w:rFonts w:asciiTheme="minorEastAsia" w:hAnsiTheme="minorEastAsia" w:hint="eastAsia"/>
        </w:rPr>
        <w:t>③その他駐車場管理に付随する業務</w:t>
      </w:r>
    </w:p>
    <w:p w:rsidR="004A7C57" w:rsidRDefault="004A7C57" w:rsidP="004A7C57">
      <w:pPr>
        <w:rPr>
          <w:rFonts w:asciiTheme="minorEastAsia" w:hAnsiTheme="minorEastAsia"/>
        </w:rPr>
      </w:pPr>
      <w:r>
        <w:rPr>
          <w:rFonts w:asciiTheme="minorEastAsia" w:hAnsiTheme="minorEastAsia" w:hint="eastAsia"/>
        </w:rPr>
        <w:t>（５）電話交換業務</w:t>
      </w:r>
    </w:p>
    <w:p w:rsidR="004A7C57" w:rsidRPr="004A7C57" w:rsidRDefault="004A7C57" w:rsidP="004A7C57">
      <w:pPr>
        <w:ind w:left="480" w:hangingChars="200" w:hanging="480"/>
        <w:rPr>
          <w:rFonts w:asciiTheme="minorEastAsia" w:hAnsiTheme="minorEastAsia"/>
        </w:rPr>
      </w:pPr>
      <w:r w:rsidRPr="004A7C57">
        <w:rPr>
          <w:rFonts w:asciiTheme="minorEastAsia" w:hAnsiTheme="minorEastAsia" w:hint="eastAsia"/>
        </w:rPr>
        <w:t xml:space="preserve">　　事務室が不在の時間帯の電話交換業務を次のとおり警備室で行う。</w:t>
      </w:r>
    </w:p>
    <w:p w:rsidR="004A7C57" w:rsidRPr="004A7C57" w:rsidRDefault="004A7C57" w:rsidP="004A7C57">
      <w:pPr>
        <w:ind w:left="480" w:hangingChars="200" w:hanging="480"/>
        <w:rPr>
          <w:rFonts w:asciiTheme="minorEastAsia" w:hAnsiTheme="minorEastAsia"/>
        </w:rPr>
      </w:pPr>
      <w:r w:rsidRPr="004A7C57">
        <w:rPr>
          <w:rFonts w:asciiTheme="minorEastAsia" w:hAnsiTheme="minorEastAsia" w:hint="eastAsia"/>
        </w:rPr>
        <w:t xml:space="preserve">　　①平日　　</w:t>
      </w:r>
      <w:r w:rsidR="00486433">
        <w:rPr>
          <w:rFonts w:asciiTheme="minorEastAsia" w:hAnsiTheme="minorEastAsia" w:hint="eastAsia"/>
        </w:rPr>
        <w:t>8</w:t>
      </w:r>
      <w:r w:rsidRPr="004A7C57">
        <w:rPr>
          <w:rFonts w:asciiTheme="minorEastAsia" w:hAnsiTheme="minorEastAsia" w:hint="eastAsia"/>
        </w:rPr>
        <w:t>時から</w:t>
      </w:r>
      <w:r w:rsidR="00486433">
        <w:rPr>
          <w:rFonts w:asciiTheme="minorEastAsia" w:hAnsiTheme="minorEastAsia" w:hint="eastAsia"/>
        </w:rPr>
        <w:t>18時20分</w:t>
      </w:r>
      <w:r w:rsidRPr="004A7C57">
        <w:rPr>
          <w:rFonts w:asciiTheme="minorEastAsia" w:hAnsiTheme="minorEastAsia" w:hint="eastAsia"/>
        </w:rPr>
        <w:t>までの間</w:t>
      </w:r>
    </w:p>
    <w:p w:rsidR="004A7C57" w:rsidRPr="004A7C57" w:rsidRDefault="004A7C57" w:rsidP="004A7C57">
      <w:pPr>
        <w:ind w:left="480" w:hangingChars="200" w:hanging="480"/>
        <w:rPr>
          <w:rFonts w:asciiTheme="minorEastAsia" w:hAnsiTheme="minorEastAsia"/>
        </w:rPr>
      </w:pPr>
      <w:r w:rsidRPr="004A7C57">
        <w:rPr>
          <w:rFonts w:asciiTheme="minorEastAsia" w:hAnsiTheme="minorEastAsia" w:hint="eastAsia"/>
        </w:rPr>
        <w:t xml:space="preserve">　　②土曜日　7時</w:t>
      </w:r>
      <w:r w:rsidR="00486433">
        <w:rPr>
          <w:rFonts w:asciiTheme="minorEastAsia" w:hAnsiTheme="minorEastAsia" w:hint="eastAsia"/>
        </w:rPr>
        <w:t>30分</w:t>
      </w:r>
      <w:r w:rsidRPr="004A7C57">
        <w:rPr>
          <w:rFonts w:asciiTheme="minorEastAsia" w:hAnsiTheme="minorEastAsia" w:hint="eastAsia"/>
        </w:rPr>
        <w:t>から1</w:t>
      </w:r>
      <w:r w:rsidR="00486433">
        <w:rPr>
          <w:rFonts w:asciiTheme="minorEastAsia" w:hAnsiTheme="minorEastAsia" w:hint="eastAsia"/>
        </w:rPr>
        <w:t>4</w:t>
      </w:r>
      <w:r w:rsidRPr="004A7C57">
        <w:rPr>
          <w:rFonts w:asciiTheme="minorEastAsia" w:hAnsiTheme="minorEastAsia" w:hint="eastAsia"/>
        </w:rPr>
        <w:t>時</w:t>
      </w:r>
      <w:r w:rsidR="00486433">
        <w:rPr>
          <w:rFonts w:asciiTheme="minorEastAsia" w:hAnsiTheme="minorEastAsia" w:hint="eastAsia"/>
        </w:rPr>
        <w:t>20分</w:t>
      </w:r>
      <w:r w:rsidRPr="004A7C57">
        <w:rPr>
          <w:rFonts w:asciiTheme="minorEastAsia" w:hAnsiTheme="minorEastAsia" w:hint="eastAsia"/>
        </w:rPr>
        <w:t>までの間</w:t>
      </w:r>
    </w:p>
    <w:p w:rsidR="004A7C57" w:rsidRDefault="004A7C57" w:rsidP="004A7C57">
      <w:pPr>
        <w:rPr>
          <w:rFonts w:asciiTheme="minorEastAsia" w:hAnsiTheme="minorEastAsia"/>
        </w:rPr>
      </w:pPr>
      <w:r>
        <w:rPr>
          <w:rFonts w:asciiTheme="minorEastAsia" w:hAnsiTheme="minorEastAsia" w:hint="eastAsia"/>
        </w:rPr>
        <w:t>（６）電話対応業務</w:t>
      </w:r>
    </w:p>
    <w:p w:rsidR="004A7C57" w:rsidRPr="004A7C57" w:rsidRDefault="004A7C57" w:rsidP="004A7C57">
      <w:pPr>
        <w:rPr>
          <w:rFonts w:asciiTheme="minorEastAsia" w:hAnsiTheme="minorEastAsia"/>
        </w:rPr>
      </w:pPr>
      <w:r>
        <w:rPr>
          <w:rFonts w:asciiTheme="minorEastAsia" w:hAnsiTheme="minorEastAsia" w:hint="eastAsia"/>
        </w:rPr>
        <w:t xml:space="preserve">　　警備室に入電された電話</w:t>
      </w:r>
      <w:r w:rsidR="00E72C9A">
        <w:rPr>
          <w:rFonts w:asciiTheme="minorEastAsia" w:hAnsiTheme="minorEastAsia" w:hint="eastAsia"/>
        </w:rPr>
        <w:t>の</w:t>
      </w:r>
      <w:r>
        <w:rPr>
          <w:rFonts w:asciiTheme="minorEastAsia" w:hAnsiTheme="minorEastAsia" w:hint="eastAsia"/>
        </w:rPr>
        <w:t>応答</w:t>
      </w:r>
    </w:p>
    <w:p w:rsidR="00952570" w:rsidRPr="004A7C57" w:rsidRDefault="00952570" w:rsidP="00952570">
      <w:pPr>
        <w:rPr>
          <w:rFonts w:asciiTheme="minorEastAsia" w:hAnsiTheme="minorEastAsia"/>
        </w:rPr>
      </w:pPr>
      <w:r w:rsidRPr="004A7C57">
        <w:rPr>
          <w:rFonts w:asciiTheme="minorEastAsia" w:hAnsiTheme="minorEastAsia" w:hint="eastAsia"/>
        </w:rPr>
        <w:t>（</w:t>
      </w:r>
      <w:r w:rsidR="004A7C57">
        <w:rPr>
          <w:rFonts w:asciiTheme="minorEastAsia" w:hAnsiTheme="minorEastAsia" w:hint="eastAsia"/>
        </w:rPr>
        <w:t>７</w:t>
      </w:r>
      <w:r w:rsidRPr="004A7C57">
        <w:rPr>
          <w:rFonts w:asciiTheme="minorEastAsia" w:hAnsiTheme="minorEastAsia" w:hint="eastAsia"/>
        </w:rPr>
        <w:t>）防犯・監視業務</w:t>
      </w:r>
    </w:p>
    <w:p w:rsidR="004A7C57" w:rsidRDefault="00B51B88" w:rsidP="00B51B88">
      <w:pPr>
        <w:rPr>
          <w:rFonts w:asciiTheme="minorEastAsia" w:hAnsiTheme="minorEastAsia"/>
        </w:rPr>
      </w:pPr>
      <w:r w:rsidRPr="004A7C57">
        <w:rPr>
          <w:rFonts w:asciiTheme="minorEastAsia" w:hAnsiTheme="minorEastAsia" w:hint="eastAsia"/>
        </w:rPr>
        <w:t xml:space="preserve">　　</w:t>
      </w:r>
      <w:r w:rsidR="004A7C57">
        <w:rPr>
          <w:rFonts w:asciiTheme="minorEastAsia" w:hAnsiTheme="minorEastAsia" w:hint="eastAsia"/>
        </w:rPr>
        <w:t xml:space="preserve">　</w:t>
      </w:r>
      <w:r w:rsidRPr="004A7C57">
        <w:rPr>
          <w:rFonts w:asciiTheme="minorEastAsia" w:hAnsiTheme="minorEastAsia" w:hint="eastAsia"/>
        </w:rPr>
        <w:t>施設内で異常が発生したときは、現場へ急行し、異常内容を確認する。な</w:t>
      </w:r>
    </w:p>
    <w:p w:rsidR="00B51B88" w:rsidRPr="004A7C57" w:rsidRDefault="00B51B88" w:rsidP="004A7C57">
      <w:pPr>
        <w:ind w:firstLineChars="200" w:firstLine="480"/>
        <w:rPr>
          <w:rFonts w:asciiTheme="minorEastAsia" w:hAnsiTheme="minorEastAsia"/>
        </w:rPr>
      </w:pPr>
      <w:r w:rsidRPr="004A7C57">
        <w:rPr>
          <w:rFonts w:asciiTheme="minorEastAsia" w:hAnsiTheme="minorEastAsia" w:hint="eastAsia"/>
        </w:rPr>
        <w:t>お、</w:t>
      </w:r>
      <w:r w:rsidR="00DE6284" w:rsidRPr="004A7C57">
        <w:rPr>
          <w:rFonts w:asciiTheme="minorEastAsia" w:hAnsiTheme="minorEastAsia" w:hint="eastAsia"/>
        </w:rPr>
        <w:t>必要</w:t>
      </w:r>
      <w:r w:rsidR="00E72C9A">
        <w:rPr>
          <w:rFonts w:asciiTheme="minorEastAsia" w:hAnsiTheme="minorEastAsia" w:hint="eastAsia"/>
        </w:rPr>
        <w:t>に</w:t>
      </w:r>
      <w:r w:rsidR="00DE6284" w:rsidRPr="004A7C57">
        <w:rPr>
          <w:rFonts w:asciiTheme="minorEastAsia" w:hAnsiTheme="minorEastAsia" w:hint="eastAsia"/>
        </w:rPr>
        <w:t>応じ施設管理業務関係者と協力</w:t>
      </w:r>
      <w:r w:rsidRPr="004A7C57">
        <w:rPr>
          <w:rFonts w:asciiTheme="minorEastAsia" w:hAnsiTheme="minorEastAsia" w:hint="eastAsia"/>
        </w:rPr>
        <w:t>し次の措置を行う。</w:t>
      </w:r>
    </w:p>
    <w:p w:rsidR="00B51B88" w:rsidRPr="004A7C57" w:rsidRDefault="00B51B88" w:rsidP="00571891">
      <w:pPr>
        <w:ind w:firstLineChars="200" w:firstLine="480"/>
        <w:rPr>
          <w:rFonts w:asciiTheme="minorEastAsia" w:hAnsiTheme="minorEastAsia"/>
        </w:rPr>
      </w:pPr>
      <w:r w:rsidRPr="004A7C57">
        <w:rPr>
          <w:rFonts w:asciiTheme="minorEastAsia" w:hAnsiTheme="minorEastAsia" w:hint="eastAsia"/>
        </w:rPr>
        <w:t>①異常事態に対応した救急措置</w:t>
      </w:r>
    </w:p>
    <w:p w:rsidR="00B51B88" w:rsidRPr="004A7C57" w:rsidRDefault="00B51B88" w:rsidP="00571891">
      <w:pPr>
        <w:ind w:firstLineChars="200" w:firstLine="480"/>
        <w:rPr>
          <w:rFonts w:asciiTheme="minorEastAsia" w:hAnsiTheme="minorEastAsia"/>
        </w:rPr>
      </w:pPr>
      <w:r w:rsidRPr="004A7C57">
        <w:rPr>
          <w:rFonts w:asciiTheme="minorEastAsia" w:hAnsiTheme="minorEastAsia" w:hint="eastAsia"/>
        </w:rPr>
        <w:t>②看護師長などへの連絡</w:t>
      </w:r>
    </w:p>
    <w:p w:rsidR="00B51B88" w:rsidRPr="004A7C57" w:rsidRDefault="00B51B88" w:rsidP="00571891">
      <w:pPr>
        <w:ind w:firstLineChars="200" w:firstLine="480"/>
        <w:rPr>
          <w:rFonts w:asciiTheme="minorEastAsia" w:hAnsiTheme="minorEastAsia"/>
        </w:rPr>
      </w:pPr>
      <w:r w:rsidRPr="004A7C57">
        <w:rPr>
          <w:rFonts w:asciiTheme="minorEastAsia" w:hAnsiTheme="minorEastAsia" w:hint="eastAsia"/>
        </w:rPr>
        <w:t>③施設内来訪者への周知</w:t>
      </w:r>
    </w:p>
    <w:p w:rsidR="00B51B88" w:rsidRPr="004A7C57" w:rsidRDefault="00B51B88" w:rsidP="00571891">
      <w:pPr>
        <w:ind w:firstLineChars="200" w:firstLine="480"/>
        <w:rPr>
          <w:rFonts w:asciiTheme="minorEastAsia" w:hAnsiTheme="minorEastAsia"/>
        </w:rPr>
      </w:pPr>
      <w:r w:rsidRPr="004A7C57">
        <w:rPr>
          <w:rFonts w:asciiTheme="minorEastAsia" w:hAnsiTheme="minorEastAsia" w:hint="eastAsia"/>
        </w:rPr>
        <w:t>④避難誘導</w:t>
      </w:r>
    </w:p>
    <w:p w:rsidR="00B51B88" w:rsidRDefault="00B51B88" w:rsidP="00571891">
      <w:pPr>
        <w:ind w:firstLineChars="200" w:firstLine="480"/>
        <w:rPr>
          <w:rFonts w:asciiTheme="minorEastAsia" w:hAnsiTheme="minorEastAsia"/>
        </w:rPr>
      </w:pPr>
      <w:r w:rsidRPr="004A7C57">
        <w:rPr>
          <w:rFonts w:asciiTheme="minorEastAsia" w:hAnsiTheme="minorEastAsia" w:hint="eastAsia"/>
        </w:rPr>
        <w:t>⑤警察・消防等への連絡</w:t>
      </w:r>
    </w:p>
    <w:p w:rsidR="00DA0F65" w:rsidRPr="004A7C57" w:rsidRDefault="00DA0F65" w:rsidP="00DA0F65">
      <w:pPr>
        <w:ind w:left="480" w:hangingChars="200" w:hanging="480"/>
        <w:rPr>
          <w:rFonts w:asciiTheme="minorEastAsia" w:hAnsiTheme="minorEastAsia"/>
        </w:rPr>
      </w:pPr>
      <w:r w:rsidRPr="004A7C57">
        <w:rPr>
          <w:rFonts w:asciiTheme="minorEastAsia" w:hAnsiTheme="minorEastAsia" w:hint="eastAsia"/>
        </w:rPr>
        <w:t>（８）照明の点灯及び消灯</w:t>
      </w:r>
    </w:p>
    <w:p w:rsidR="00DA0F65" w:rsidRPr="004A7C57" w:rsidRDefault="00DA0F65" w:rsidP="00DA0F65">
      <w:pPr>
        <w:ind w:left="480" w:hangingChars="200" w:hanging="480"/>
        <w:rPr>
          <w:rFonts w:asciiTheme="minorEastAsia" w:hAnsiTheme="minorEastAsia"/>
        </w:rPr>
      </w:pPr>
      <w:r w:rsidRPr="004A7C57">
        <w:rPr>
          <w:rFonts w:asciiTheme="minorEastAsia" w:hAnsiTheme="minorEastAsia" w:hint="eastAsia"/>
        </w:rPr>
        <w:t xml:space="preserve">　　委託者が指定する時間に共用部の照明等を点灯・消灯する。</w:t>
      </w:r>
    </w:p>
    <w:p w:rsidR="004A7C57" w:rsidRDefault="00DA0F65" w:rsidP="00DA0F65">
      <w:pPr>
        <w:rPr>
          <w:rFonts w:asciiTheme="minorEastAsia" w:hAnsiTheme="minorEastAsia"/>
        </w:rPr>
      </w:pPr>
      <w:r>
        <w:rPr>
          <w:rFonts w:asciiTheme="minorEastAsia" w:hAnsiTheme="minorEastAsia" w:hint="eastAsia"/>
        </w:rPr>
        <w:t>（９）会議室貸出管理業務</w:t>
      </w:r>
    </w:p>
    <w:p w:rsidR="00DA0F65" w:rsidRDefault="00DA0F65" w:rsidP="00DA0F65">
      <w:pPr>
        <w:rPr>
          <w:rFonts w:asciiTheme="minorEastAsia" w:hAnsiTheme="minorEastAsia"/>
        </w:rPr>
      </w:pPr>
      <w:r>
        <w:rPr>
          <w:rFonts w:asciiTheme="minorEastAsia" w:hAnsiTheme="minorEastAsia" w:hint="eastAsia"/>
        </w:rPr>
        <w:t xml:space="preserve">　　施設内の会議室（大・中・小）の貸し出し受付処理を行う。</w:t>
      </w:r>
    </w:p>
    <w:p w:rsidR="00DA0F65" w:rsidRDefault="00DA0F65" w:rsidP="00DA0F65">
      <w:pPr>
        <w:rPr>
          <w:rFonts w:asciiTheme="minorEastAsia" w:hAnsiTheme="minorEastAsia"/>
        </w:rPr>
      </w:pPr>
      <w:r>
        <w:rPr>
          <w:rFonts w:asciiTheme="minorEastAsia" w:hAnsiTheme="minorEastAsia" w:hint="eastAsia"/>
        </w:rPr>
        <w:t>（10）遺失物処理業務</w:t>
      </w:r>
      <w:r w:rsidRPr="004A7C57">
        <w:rPr>
          <w:rFonts w:asciiTheme="minorEastAsia" w:hAnsiTheme="minorEastAsia" w:hint="eastAsia"/>
        </w:rPr>
        <w:t xml:space="preserve">　</w:t>
      </w:r>
    </w:p>
    <w:p w:rsidR="00DA0F65" w:rsidRPr="004A7C57" w:rsidRDefault="00DA0F65" w:rsidP="00DA0F65">
      <w:pPr>
        <w:ind w:firstLineChars="200" w:firstLine="480"/>
        <w:rPr>
          <w:rFonts w:asciiTheme="minorEastAsia" w:hAnsiTheme="minorEastAsia"/>
        </w:rPr>
      </w:pPr>
      <w:r w:rsidRPr="004A7C57">
        <w:rPr>
          <w:rFonts w:asciiTheme="minorEastAsia" w:hAnsiTheme="minorEastAsia" w:hint="eastAsia"/>
        </w:rPr>
        <w:t>①施設内の遺失物は警備室で受付を行う。</w:t>
      </w:r>
    </w:p>
    <w:p w:rsidR="00DA0F65" w:rsidRDefault="00DA0F65" w:rsidP="00DA0F65">
      <w:pPr>
        <w:ind w:left="720" w:hangingChars="300" w:hanging="720"/>
        <w:rPr>
          <w:rFonts w:asciiTheme="minorEastAsia" w:hAnsiTheme="minorEastAsia"/>
        </w:rPr>
      </w:pPr>
      <w:r w:rsidRPr="004A7C57">
        <w:rPr>
          <w:rFonts w:asciiTheme="minorEastAsia" w:hAnsiTheme="minorEastAsia" w:hint="eastAsia"/>
        </w:rPr>
        <w:t xml:space="preserve">　</w:t>
      </w:r>
      <w:r>
        <w:rPr>
          <w:rFonts w:asciiTheme="minorEastAsia" w:hAnsiTheme="minorEastAsia" w:hint="eastAsia"/>
        </w:rPr>
        <w:t xml:space="preserve">　</w:t>
      </w:r>
      <w:r w:rsidRPr="004A7C57">
        <w:rPr>
          <w:rFonts w:asciiTheme="minorEastAsia" w:hAnsiTheme="minorEastAsia" w:hint="eastAsia"/>
        </w:rPr>
        <w:t>②受け付けた遺失物は、委託者が定める遺失物受付票に所定事項を記入の上、警備室で管理する。</w:t>
      </w:r>
    </w:p>
    <w:p w:rsidR="00953E8E" w:rsidRPr="004A7C57" w:rsidRDefault="00953E8E" w:rsidP="00A333CE">
      <w:pPr>
        <w:rPr>
          <w:rFonts w:asciiTheme="minorEastAsia" w:hAnsiTheme="minorEastAsia"/>
        </w:rPr>
      </w:pPr>
      <w:r w:rsidRPr="004A7C57">
        <w:rPr>
          <w:rFonts w:asciiTheme="minorEastAsia" w:hAnsiTheme="minorEastAsia" w:hint="eastAsia"/>
        </w:rPr>
        <w:t>（</w:t>
      </w:r>
      <w:r w:rsidR="00DA0F65">
        <w:rPr>
          <w:rFonts w:asciiTheme="minorEastAsia" w:hAnsiTheme="minorEastAsia" w:hint="eastAsia"/>
        </w:rPr>
        <w:t>11</w:t>
      </w:r>
      <w:r w:rsidRPr="004A7C57">
        <w:rPr>
          <w:rFonts w:asciiTheme="minorEastAsia" w:hAnsiTheme="minorEastAsia" w:hint="eastAsia"/>
        </w:rPr>
        <w:t>）</w:t>
      </w:r>
      <w:r w:rsidR="00571891" w:rsidRPr="004A7C57">
        <w:rPr>
          <w:rFonts w:asciiTheme="minorEastAsia" w:hAnsiTheme="minorEastAsia" w:hint="eastAsia"/>
        </w:rPr>
        <w:t>災害時対応業務</w:t>
      </w:r>
    </w:p>
    <w:p w:rsidR="00DA0F65" w:rsidRDefault="00571891" w:rsidP="00DA0F65">
      <w:pPr>
        <w:ind w:firstLineChars="100" w:firstLine="240"/>
        <w:rPr>
          <w:rFonts w:asciiTheme="minorEastAsia" w:hAnsiTheme="minorEastAsia"/>
        </w:rPr>
      </w:pPr>
      <w:r w:rsidRPr="004A7C57">
        <w:rPr>
          <w:rFonts w:asciiTheme="minorEastAsia" w:hAnsiTheme="minorEastAsia" w:hint="eastAsia"/>
        </w:rPr>
        <w:t xml:space="preserve">　①災害（大雨・台風・寒波など）の発生が予測されるとき及び発生後は、被</w:t>
      </w:r>
    </w:p>
    <w:p w:rsidR="00571891" w:rsidRPr="004A7C57" w:rsidRDefault="00DA0F65" w:rsidP="00571891">
      <w:pPr>
        <w:ind w:firstLineChars="100" w:firstLine="240"/>
        <w:rPr>
          <w:rFonts w:asciiTheme="minorEastAsia" w:hAnsiTheme="minorEastAsia"/>
        </w:rPr>
      </w:pPr>
      <w:r>
        <w:rPr>
          <w:rFonts w:asciiTheme="minorEastAsia" w:hAnsiTheme="minorEastAsia" w:hint="eastAsia"/>
        </w:rPr>
        <w:t xml:space="preserve">　　</w:t>
      </w:r>
      <w:r w:rsidR="00571891" w:rsidRPr="004A7C57">
        <w:rPr>
          <w:rFonts w:asciiTheme="minorEastAsia" w:hAnsiTheme="minorEastAsia" w:hint="eastAsia"/>
        </w:rPr>
        <w:t>害を最小限に抑止するために施設内の安全措置を図ること。</w:t>
      </w:r>
    </w:p>
    <w:p w:rsidR="00DA0F65" w:rsidRDefault="00571891" w:rsidP="00DA0F65">
      <w:pPr>
        <w:ind w:firstLineChars="200" w:firstLine="480"/>
        <w:rPr>
          <w:rFonts w:asciiTheme="minorEastAsia" w:hAnsiTheme="minorEastAsia"/>
        </w:rPr>
      </w:pPr>
      <w:r w:rsidRPr="004A7C57">
        <w:rPr>
          <w:rFonts w:asciiTheme="minorEastAsia" w:hAnsiTheme="minorEastAsia" w:hint="eastAsia"/>
        </w:rPr>
        <w:t>②災害若しくは事故発生時には、関係者と連携・協力し事態の収拾に努める</w:t>
      </w:r>
    </w:p>
    <w:p w:rsidR="00CD5EDB" w:rsidRDefault="00DA0F65" w:rsidP="00571891">
      <w:pPr>
        <w:ind w:firstLineChars="200" w:firstLine="480"/>
        <w:rPr>
          <w:rFonts w:asciiTheme="minorEastAsia" w:hAnsiTheme="minorEastAsia"/>
        </w:rPr>
      </w:pPr>
      <w:r>
        <w:rPr>
          <w:rFonts w:asciiTheme="minorEastAsia" w:hAnsiTheme="minorEastAsia" w:hint="eastAsia"/>
        </w:rPr>
        <w:t xml:space="preserve">　</w:t>
      </w:r>
      <w:r w:rsidR="00571891" w:rsidRPr="004A7C57">
        <w:rPr>
          <w:rFonts w:asciiTheme="minorEastAsia" w:hAnsiTheme="minorEastAsia" w:hint="eastAsia"/>
        </w:rPr>
        <w:t>こと。</w:t>
      </w:r>
    </w:p>
    <w:p w:rsidR="00486433" w:rsidRDefault="00486433" w:rsidP="00486433">
      <w:pPr>
        <w:rPr>
          <w:rFonts w:asciiTheme="minorEastAsia" w:hAnsiTheme="minorEastAsia"/>
        </w:rPr>
      </w:pPr>
    </w:p>
    <w:p w:rsidR="00486433" w:rsidRDefault="00486433" w:rsidP="00486433">
      <w:pPr>
        <w:rPr>
          <w:rFonts w:asciiTheme="minorEastAsia" w:hAnsiTheme="minorEastAsia"/>
        </w:rPr>
      </w:pPr>
      <w:r>
        <w:rPr>
          <w:rFonts w:asciiTheme="minorEastAsia" w:hAnsiTheme="minorEastAsia" w:hint="eastAsia"/>
        </w:rPr>
        <w:lastRenderedPageBreak/>
        <w:t>（12）その他特記事項</w:t>
      </w:r>
    </w:p>
    <w:p w:rsidR="00486433" w:rsidRDefault="00486433" w:rsidP="00486433">
      <w:pPr>
        <w:rPr>
          <w:rFonts w:asciiTheme="minorEastAsia" w:hAnsiTheme="minorEastAsia"/>
        </w:rPr>
      </w:pPr>
      <w:r>
        <w:rPr>
          <w:rFonts w:asciiTheme="minorEastAsia" w:hAnsiTheme="minorEastAsia" w:hint="eastAsia"/>
        </w:rPr>
        <w:t xml:space="preserve">　　　医師会事務所については、機械警備を実施しているため、次の業務を行う。</w:t>
      </w:r>
    </w:p>
    <w:p w:rsidR="00486433" w:rsidRDefault="00486433" w:rsidP="00486433">
      <w:pPr>
        <w:rPr>
          <w:rFonts w:asciiTheme="minorEastAsia" w:hAnsiTheme="minorEastAsia"/>
        </w:rPr>
      </w:pPr>
      <w:r>
        <w:rPr>
          <w:rFonts w:asciiTheme="minorEastAsia" w:hAnsiTheme="minorEastAsia" w:hint="eastAsia"/>
        </w:rPr>
        <w:t xml:space="preserve">　　①事務所の開錠は、午前８時３０分に行う。</w:t>
      </w:r>
    </w:p>
    <w:p w:rsidR="0043159A" w:rsidRDefault="00486433" w:rsidP="00486433">
      <w:pPr>
        <w:rPr>
          <w:rFonts w:asciiTheme="minorEastAsia" w:hAnsiTheme="minorEastAsia"/>
        </w:rPr>
      </w:pPr>
      <w:r>
        <w:rPr>
          <w:rFonts w:asciiTheme="minorEastAsia" w:hAnsiTheme="minorEastAsia" w:hint="eastAsia"/>
        </w:rPr>
        <w:t xml:space="preserve">　　②</w:t>
      </w:r>
      <w:r w:rsidR="0043159A">
        <w:rPr>
          <w:rFonts w:asciiTheme="minorEastAsia" w:hAnsiTheme="minorEastAsia" w:hint="eastAsia"/>
        </w:rPr>
        <w:t xml:space="preserve">事務所の施錠は、医師会事務員最終退出者からの依頼に基づき、警備で施　</w:t>
      </w:r>
    </w:p>
    <w:p w:rsidR="00486433" w:rsidRDefault="0043159A" w:rsidP="0043159A">
      <w:pPr>
        <w:ind w:firstLineChars="200" w:firstLine="480"/>
        <w:rPr>
          <w:rFonts w:asciiTheme="minorEastAsia" w:hAnsiTheme="minorEastAsia"/>
        </w:rPr>
      </w:pPr>
      <w:r>
        <w:rPr>
          <w:rFonts w:asciiTheme="minorEastAsia" w:hAnsiTheme="minorEastAsia" w:hint="eastAsia"/>
        </w:rPr>
        <w:t xml:space="preserve">　錠及び機械警備のセットを行う。</w:t>
      </w:r>
    </w:p>
    <w:p w:rsidR="0043159A" w:rsidRDefault="0043159A" w:rsidP="0043159A">
      <w:pPr>
        <w:ind w:firstLineChars="200" w:firstLine="480"/>
        <w:rPr>
          <w:rFonts w:asciiTheme="minorEastAsia" w:hAnsiTheme="minorEastAsia"/>
        </w:rPr>
      </w:pPr>
      <w:r>
        <w:rPr>
          <w:rFonts w:asciiTheme="minorEastAsia" w:hAnsiTheme="minorEastAsia" w:hint="eastAsia"/>
        </w:rPr>
        <w:t>③夜間清掃時は、清掃員の申し出にもとづき、事務室の開錠及び施錠を警備</w:t>
      </w:r>
    </w:p>
    <w:p w:rsidR="0043159A" w:rsidRDefault="0043159A" w:rsidP="0043159A">
      <w:pPr>
        <w:ind w:firstLineChars="300" w:firstLine="720"/>
        <w:rPr>
          <w:rFonts w:asciiTheme="minorEastAsia" w:hAnsiTheme="minorEastAsia"/>
        </w:rPr>
      </w:pPr>
      <w:r>
        <w:rPr>
          <w:rFonts w:asciiTheme="minorEastAsia" w:hAnsiTheme="minorEastAsia" w:hint="eastAsia"/>
        </w:rPr>
        <w:t>員が行う。</w:t>
      </w:r>
    </w:p>
    <w:p w:rsidR="0043159A" w:rsidRDefault="0043159A" w:rsidP="0043159A">
      <w:pPr>
        <w:ind w:left="720" w:hangingChars="300" w:hanging="720"/>
        <w:rPr>
          <w:rFonts w:asciiTheme="minorEastAsia" w:hAnsiTheme="minorEastAsia"/>
        </w:rPr>
      </w:pPr>
      <w:r>
        <w:rPr>
          <w:rFonts w:asciiTheme="minorEastAsia" w:hAnsiTheme="minorEastAsia" w:hint="eastAsia"/>
        </w:rPr>
        <w:t xml:space="preserve">　　④機械警備の警報発報時には、機械警備会社から受付に一報が入るとともに、受付から院内ＰＨＳで警備員に連絡が入る。連絡を受けた警備員は医師会事務所の現場に駆け付けるものとする。</w:t>
      </w:r>
    </w:p>
    <w:p w:rsidR="0043159A" w:rsidRDefault="0043159A" w:rsidP="0043159A">
      <w:pPr>
        <w:rPr>
          <w:rFonts w:asciiTheme="minorEastAsia" w:hAnsiTheme="minorEastAsia"/>
        </w:rPr>
        <w:sectPr w:rsidR="0043159A" w:rsidSect="00CD5EDB">
          <w:footerReference w:type="default" r:id="rId9"/>
          <w:pgSz w:w="11906" w:h="16838" w:code="9"/>
          <w:pgMar w:top="1985" w:right="1701" w:bottom="1701" w:left="1701" w:header="851" w:footer="454" w:gutter="0"/>
          <w:pgNumType w:fmt="numberInDash" w:start="1"/>
          <w:cols w:space="425"/>
          <w:docGrid w:type="linesAndChars" w:linePitch="411"/>
        </w:sectPr>
      </w:pPr>
      <w:r>
        <w:rPr>
          <w:rFonts w:asciiTheme="minorEastAsia" w:hAnsiTheme="minorEastAsia" w:hint="eastAsia"/>
        </w:rPr>
        <w:t xml:space="preserve">　　</w:t>
      </w:r>
    </w:p>
    <w:p w:rsidR="00CD5EDB" w:rsidRPr="00AD75CB" w:rsidRDefault="00F07408">
      <w:pPr>
        <w:widowControl/>
        <w:jc w:val="left"/>
        <w:rPr>
          <w:rFonts w:asciiTheme="minorEastAsia" w:hAnsiTheme="minorEastAsia"/>
        </w:rPr>
      </w:pPr>
      <w:bookmarkStart w:id="0" w:name="_GoBack"/>
      <w:r>
        <w:rPr>
          <w:rFonts w:asciiTheme="minorEastAsia" w:hAnsiTheme="minorEastAsia"/>
          <w:noProof/>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38.2pt;margin-top:-26.9pt;width:728.15pt;height:459.15pt;z-index:251665408;mso-position-horizontal-relative:text;mso-position-vertical-relative:text">
            <v:imagedata r:id="rId10" o:title=""/>
          </v:shape>
          <o:OLEObject Type="Embed" ProgID="Excel.Sheet.12" ShapeID="_x0000_s1030" DrawAspect="Content" ObjectID="_1506423158" r:id="rId11"/>
        </w:object>
      </w:r>
      <w:bookmarkEnd w:id="0"/>
    </w:p>
    <w:p w:rsidR="0028576B" w:rsidRDefault="0028576B" w:rsidP="00571891">
      <w:pPr>
        <w:ind w:firstLineChars="200" w:firstLine="480"/>
        <w:rPr>
          <w:rFonts w:asciiTheme="minorEastAsia" w:hAnsiTheme="minorEastAsia"/>
        </w:rPr>
      </w:pPr>
    </w:p>
    <w:p w:rsidR="0028576B" w:rsidRDefault="0028576B" w:rsidP="0028576B">
      <w:pPr>
        <w:widowControl/>
        <w:jc w:val="left"/>
        <w:rPr>
          <w:rFonts w:asciiTheme="minorEastAsia" w:hAnsiTheme="minorEastAsia"/>
        </w:rPr>
        <w:sectPr w:rsidR="0028576B" w:rsidSect="0028576B">
          <w:pgSz w:w="16838" w:h="11906" w:orient="landscape" w:code="9"/>
          <w:pgMar w:top="1701" w:right="1701" w:bottom="1701" w:left="1985" w:header="851" w:footer="170" w:gutter="0"/>
          <w:pgNumType w:fmt="numberInDash"/>
          <w:cols w:space="425"/>
          <w:docGrid w:type="linesAndChars" w:linePitch="411"/>
        </w:sectPr>
      </w:pPr>
      <w:r>
        <w:rPr>
          <w:rFonts w:asciiTheme="minorEastAsia" w:hAnsiTheme="minorEastAsia"/>
        </w:rPr>
        <w:br w:type="page"/>
      </w:r>
    </w:p>
    <w:p w:rsidR="00FB3D61" w:rsidRDefault="00F07408" w:rsidP="0028576B">
      <w:pPr>
        <w:widowControl/>
        <w:jc w:val="left"/>
        <w:rPr>
          <w:rFonts w:asciiTheme="minorEastAsia" w:hAnsiTheme="minorEastAsia"/>
        </w:rPr>
      </w:pPr>
      <w:r>
        <w:rPr>
          <w:rFonts w:asciiTheme="minorEastAsia" w:hAnsiTheme="minorEastAsia"/>
          <w:noProof/>
        </w:rPr>
        <w:lastRenderedPageBreak/>
        <w:object w:dxaOrig="1440" w:dyaOrig="1440">
          <v:shape id="_x0000_s1027" type="#_x0000_t75" style="position:absolute;margin-left:-12pt;margin-top:-267.15pt;width:512.1pt;height:803.1pt;z-index:251661312;mso-position-horizontal-relative:text;mso-position-vertical-relative:text">
            <v:imagedata r:id="rId12" o:title=""/>
          </v:shape>
          <o:OLEObject Type="Embed" ProgID="Excel.Sheet.8" ShapeID="_x0000_s1027" DrawAspect="Content" ObjectID="_1506423159" r:id="rId13"/>
        </w:object>
      </w:r>
    </w:p>
    <w:p w:rsidR="007636B8" w:rsidRDefault="00FB3D61" w:rsidP="0028576B">
      <w:pPr>
        <w:widowControl/>
        <w:jc w:val="left"/>
        <w:rPr>
          <w:rFonts w:asciiTheme="minorEastAsia" w:hAnsiTheme="minorEastAsia"/>
        </w:rPr>
      </w:pPr>
      <w:r>
        <w:rPr>
          <w:rFonts w:asciiTheme="minorEastAsia" w:hAnsiTheme="minorEastAsia"/>
        </w:rPr>
        <w:br w:type="page"/>
      </w:r>
    </w:p>
    <w:p w:rsidR="007636B8" w:rsidRDefault="00F07408">
      <w:pPr>
        <w:widowControl/>
        <w:jc w:val="left"/>
        <w:rPr>
          <w:rFonts w:asciiTheme="minorEastAsia" w:hAnsiTheme="minorEastAsia"/>
        </w:rPr>
      </w:pPr>
      <w:r>
        <w:rPr>
          <w:rFonts w:asciiTheme="minorEastAsia" w:hAnsiTheme="minorEastAsia"/>
          <w:noProof/>
        </w:rPr>
        <w:lastRenderedPageBreak/>
        <w:object w:dxaOrig="1440" w:dyaOrig="1440">
          <v:shape id="_x0000_s1028" type="#_x0000_t75" style="position:absolute;margin-left:-6pt;margin-top:-20.55pt;width:512.1pt;height:339.05pt;z-index:251663360;mso-position-horizontal-relative:text;mso-position-vertical-relative:text">
            <v:imagedata r:id="rId14" o:title=""/>
          </v:shape>
          <o:OLEObject Type="Embed" ProgID="Excel.Sheet.8" ShapeID="_x0000_s1028" DrawAspect="Content" ObjectID="_1506423160" r:id="rId15"/>
        </w:object>
      </w:r>
      <w:r w:rsidR="007636B8">
        <w:rPr>
          <w:rFonts w:asciiTheme="minorEastAsia" w:hAnsiTheme="minorEastAsia"/>
        </w:rPr>
        <w:br w:type="page"/>
      </w:r>
    </w:p>
    <w:p w:rsidR="007636B8" w:rsidRPr="007636B8" w:rsidRDefault="007636B8" w:rsidP="007636B8">
      <w:pPr>
        <w:rPr>
          <w:rFonts w:ascii="HGSｺﾞｼｯｸM" w:eastAsia="HGSｺﾞｼｯｸM"/>
          <w:sz w:val="28"/>
          <w:szCs w:val="28"/>
        </w:rPr>
      </w:pPr>
      <w:r w:rsidRPr="007636B8">
        <w:rPr>
          <w:rFonts w:ascii="HGSｺﾞｼｯｸM" w:eastAsia="HGSｺﾞｼｯｸM" w:hint="eastAsia"/>
          <w:sz w:val="28"/>
          <w:szCs w:val="28"/>
        </w:rPr>
        <w:lastRenderedPageBreak/>
        <w:t>■対象施設及び施設概要</w:t>
      </w:r>
    </w:p>
    <w:p w:rsidR="007636B8" w:rsidRPr="007636B8" w:rsidRDefault="007636B8" w:rsidP="007636B8">
      <w:pPr>
        <w:rPr>
          <w:rFonts w:ascii="HGSｺﾞｼｯｸM" w:eastAsia="HGSｺﾞｼｯｸM"/>
        </w:rPr>
      </w:pPr>
    </w:p>
    <w:p w:rsidR="007636B8" w:rsidRPr="007636B8" w:rsidRDefault="007636B8" w:rsidP="007636B8">
      <w:pPr>
        <w:rPr>
          <w:rFonts w:asciiTheme="minorEastAsia" w:hAnsiTheme="minorEastAsia"/>
        </w:rPr>
      </w:pPr>
      <w:r w:rsidRPr="007636B8">
        <w:rPr>
          <w:rFonts w:asciiTheme="minorEastAsia" w:hAnsiTheme="minorEastAsia" w:hint="eastAsia"/>
        </w:rPr>
        <w:t>（１）所在地　　箕面市萱野５丁目１番１４号</w:t>
      </w:r>
    </w:p>
    <w:p w:rsidR="007636B8" w:rsidRPr="007636B8" w:rsidRDefault="007636B8" w:rsidP="007636B8">
      <w:pPr>
        <w:rPr>
          <w:rFonts w:asciiTheme="minorEastAsia" w:hAnsiTheme="minorEastAsia"/>
        </w:rPr>
      </w:pPr>
      <w:r w:rsidRPr="007636B8">
        <w:rPr>
          <w:rFonts w:asciiTheme="minorEastAsia" w:hAnsiTheme="minorEastAsia" w:hint="eastAsia"/>
        </w:rPr>
        <w:t>（２）名　称　　箕面市立医療保健センター分室（豊能広域こども急病センター）</w:t>
      </w:r>
    </w:p>
    <w:p w:rsidR="007636B8" w:rsidRPr="007636B8" w:rsidRDefault="007636B8" w:rsidP="007636B8">
      <w:pPr>
        <w:rPr>
          <w:rFonts w:asciiTheme="minorEastAsia" w:hAnsiTheme="minorEastAsia"/>
        </w:rPr>
      </w:pPr>
      <w:r w:rsidRPr="007636B8">
        <w:rPr>
          <w:rFonts w:asciiTheme="minorEastAsia" w:hAnsiTheme="minorEastAsia" w:hint="eastAsia"/>
        </w:rPr>
        <w:t>（３）施設概要</w:t>
      </w:r>
    </w:p>
    <w:p w:rsidR="007636B8" w:rsidRPr="007636B8" w:rsidRDefault="007636B8" w:rsidP="007636B8">
      <w:pPr>
        <w:rPr>
          <w:rFonts w:asciiTheme="minorEastAsia" w:hAnsiTheme="minorEastAsia"/>
        </w:rPr>
      </w:pPr>
      <w:r w:rsidRPr="007636B8">
        <w:rPr>
          <w:rFonts w:asciiTheme="minorEastAsia" w:hAnsiTheme="minorEastAsia" w:hint="eastAsia"/>
        </w:rPr>
        <w:t xml:space="preserve">　　①敷地面積　　２，６３０．６４ｍ</w:t>
      </w:r>
      <w:r w:rsidRPr="007636B8">
        <w:rPr>
          <w:rFonts w:asciiTheme="minorEastAsia" w:hAnsiTheme="minorEastAsia" w:hint="eastAsia"/>
          <w:vertAlign w:val="superscript"/>
        </w:rPr>
        <w:t>３</w:t>
      </w:r>
    </w:p>
    <w:p w:rsidR="007636B8" w:rsidRPr="007636B8" w:rsidRDefault="007636B8" w:rsidP="007636B8">
      <w:pPr>
        <w:rPr>
          <w:rFonts w:asciiTheme="minorEastAsia" w:hAnsiTheme="minorEastAsia"/>
        </w:rPr>
      </w:pPr>
      <w:r w:rsidRPr="007636B8">
        <w:rPr>
          <w:rFonts w:asciiTheme="minorEastAsia" w:hAnsiTheme="minorEastAsia" w:hint="eastAsia"/>
        </w:rPr>
        <w:t xml:space="preserve">　　②構造種別　　鉄筋コンクリート造３階建</w:t>
      </w:r>
    </w:p>
    <w:p w:rsidR="007636B8" w:rsidRPr="007636B8" w:rsidRDefault="007636B8" w:rsidP="007636B8">
      <w:pPr>
        <w:rPr>
          <w:rFonts w:asciiTheme="minorEastAsia" w:hAnsiTheme="minorEastAsia"/>
        </w:rPr>
      </w:pPr>
      <w:r w:rsidRPr="007636B8">
        <w:rPr>
          <w:rFonts w:asciiTheme="minorEastAsia" w:hAnsiTheme="minorEastAsia" w:hint="eastAsia"/>
        </w:rPr>
        <w:t xml:space="preserve">　　③建築面積　　６６６．１０ｍ</w:t>
      </w:r>
      <w:r w:rsidRPr="007636B8">
        <w:rPr>
          <w:rFonts w:asciiTheme="minorEastAsia" w:hAnsiTheme="minorEastAsia" w:hint="eastAsia"/>
          <w:vertAlign w:val="superscript"/>
        </w:rPr>
        <w:t>３</w:t>
      </w:r>
    </w:p>
    <w:p w:rsidR="007636B8" w:rsidRPr="007636B8" w:rsidRDefault="007636B8" w:rsidP="007636B8">
      <w:pPr>
        <w:rPr>
          <w:rFonts w:asciiTheme="minorEastAsia" w:hAnsiTheme="minorEastAsia"/>
        </w:rPr>
      </w:pPr>
      <w:r w:rsidRPr="007636B8">
        <w:rPr>
          <w:rFonts w:asciiTheme="minorEastAsia" w:hAnsiTheme="minorEastAsia" w:hint="eastAsia"/>
        </w:rPr>
        <w:t xml:space="preserve">　　④延床面積　　２，２３８.１１ｍ</w:t>
      </w:r>
      <w:r w:rsidRPr="007636B8">
        <w:rPr>
          <w:rFonts w:asciiTheme="minorEastAsia" w:hAnsiTheme="minorEastAsia" w:hint="eastAsia"/>
          <w:vertAlign w:val="superscript"/>
        </w:rPr>
        <w:t>３</w:t>
      </w:r>
    </w:p>
    <w:p w:rsidR="007636B8" w:rsidRPr="007636B8" w:rsidRDefault="007636B8" w:rsidP="007636B8">
      <w:pPr>
        <w:rPr>
          <w:rFonts w:asciiTheme="minorEastAsia" w:hAnsiTheme="minorEastAsia"/>
        </w:rPr>
      </w:pPr>
      <w:r w:rsidRPr="007636B8">
        <w:rPr>
          <w:rFonts w:asciiTheme="minorEastAsia" w:hAnsiTheme="minorEastAsia" w:hint="eastAsia"/>
        </w:rPr>
        <w:t xml:space="preserve">　　⑤階層別面積</w:t>
      </w:r>
    </w:p>
    <w:p w:rsidR="007636B8" w:rsidRPr="007636B8" w:rsidRDefault="007636B8" w:rsidP="007636B8">
      <w:pPr>
        <w:rPr>
          <w:rFonts w:asciiTheme="minorEastAsia" w:hAnsiTheme="minorEastAsia"/>
        </w:rPr>
      </w:pPr>
      <w:r w:rsidRPr="007636B8">
        <w:rPr>
          <w:rFonts w:asciiTheme="minorEastAsia" w:hAnsiTheme="minorEastAsia" w:hint="eastAsia"/>
        </w:rPr>
        <w:t xml:space="preserve">　　</w:t>
      </w:r>
    </w:p>
    <w:tbl>
      <w:tblPr>
        <w:tblStyle w:val="1"/>
        <w:tblW w:w="0" w:type="auto"/>
        <w:tblLook w:val="04A0" w:firstRow="1" w:lastRow="0" w:firstColumn="1" w:lastColumn="0" w:noHBand="0" w:noVBand="1"/>
      </w:tblPr>
      <w:tblGrid>
        <w:gridCol w:w="730"/>
        <w:gridCol w:w="1155"/>
        <w:gridCol w:w="6609"/>
      </w:tblGrid>
      <w:tr w:rsidR="007636B8" w:rsidRPr="007636B8" w:rsidTr="00195EAB">
        <w:tc>
          <w:tcPr>
            <w:tcW w:w="730" w:type="dxa"/>
          </w:tcPr>
          <w:p w:rsidR="007636B8" w:rsidRPr="007636B8" w:rsidRDefault="007636B8" w:rsidP="007636B8">
            <w:pPr>
              <w:jc w:val="center"/>
              <w:rPr>
                <w:rFonts w:asciiTheme="minorEastAsia" w:hAnsiTheme="minorEastAsia"/>
              </w:rPr>
            </w:pPr>
            <w:r w:rsidRPr="007636B8">
              <w:rPr>
                <w:rFonts w:asciiTheme="minorEastAsia" w:hAnsiTheme="minorEastAsia" w:hint="eastAsia"/>
              </w:rPr>
              <w:t>階</w:t>
            </w:r>
          </w:p>
        </w:tc>
        <w:tc>
          <w:tcPr>
            <w:tcW w:w="1155" w:type="dxa"/>
          </w:tcPr>
          <w:p w:rsidR="007636B8" w:rsidRPr="007636B8" w:rsidRDefault="007636B8" w:rsidP="007636B8">
            <w:pPr>
              <w:jc w:val="center"/>
              <w:rPr>
                <w:rFonts w:asciiTheme="minorEastAsia" w:hAnsiTheme="minorEastAsia"/>
              </w:rPr>
            </w:pPr>
            <w:r w:rsidRPr="007636B8">
              <w:rPr>
                <w:rFonts w:asciiTheme="minorEastAsia" w:hAnsiTheme="minorEastAsia" w:hint="eastAsia"/>
              </w:rPr>
              <w:t>床面積</w:t>
            </w:r>
          </w:p>
          <w:p w:rsidR="007636B8" w:rsidRPr="007636B8" w:rsidRDefault="007636B8" w:rsidP="007636B8">
            <w:pPr>
              <w:jc w:val="center"/>
              <w:rPr>
                <w:rFonts w:asciiTheme="minorEastAsia" w:hAnsiTheme="minorEastAsia"/>
                <w:sz w:val="20"/>
                <w:szCs w:val="20"/>
              </w:rPr>
            </w:pPr>
            <w:r w:rsidRPr="007636B8">
              <w:rPr>
                <w:rFonts w:asciiTheme="minorEastAsia" w:hAnsiTheme="minorEastAsia" w:hint="eastAsia"/>
                <w:sz w:val="20"/>
                <w:szCs w:val="20"/>
              </w:rPr>
              <w:t>（</w:t>
            </w:r>
            <w:r w:rsidRPr="007636B8">
              <w:rPr>
                <w:rFonts w:asciiTheme="minorEastAsia" w:hAnsiTheme="minorEastAsia" w:hint="eastAsia"/>
              </w:rPr>
              <w:t>ｍ</w:t>
            </w:r>
            <w:r w:rsidRPr="007636B8">
              <w:rPr>
                <w:rFonts w:asciiTheme="minorEastAsia" w:hAnsiTheme="minorEastAsia" w:hint="eastAsia"/>
                <w:vertAlign w:val="superscript"/>
              </w:rPr>
              <w:t>３</w:t>
            </w:r>
            <w:r w:rsidRPr="007636B8">
              <w:rPr>
                <w:rFonts w:asciiTheme="minorEastAsia" w:hAnsiTheme="minorEastAsia" w:hint="eastAsia"/>
                <w:sz w:val="20"/>
                <w:szCs w:val="20"/>
              </w:rPr>
              <w:t>）</w:t>
            </w:r>
          </w:p>
        </w:tc>
        <w:tc>
          <w:tcPr>
            <w:tcW w:w="6609" w:type="dxa"/>
          </w:tcPr>
          <w:p w:rsidR="007636B8" w:rsidRPr="007636B8" w:rsidRDefault="007636B8" w:rsidP="007636B8">
            <w:pPr>
              <w:jc w:val="center"/>
              <w:rPr>
                <w:rFonts w:asciiTheme="minorEastAsia" w:hAnsiTheme="minorEastAsia"/>
              </w:rPr>
            </w:pPr>
            <w:r w:rsidRPr="007636B8">
              <w:rPr>
                <w:rFonts w:asciiTheme="minorEastAsia" w:hAnsiTheme="minorEastAsia" w:hint="eastAsia"/>
              </w:rPr>
              <w:t>主用途</w:t>
            </w:r>
          </w:p>
        </w:tc>
      </w:tr>
      <w:tr w:rsidR="007636B8" w:rsidRPr="007636B8" w:rsidTr="00195EAB">
        <w:tc>
          <w:tcPr>
            <w:tcW w:w="730" w:type="dxa"/>
          </w:tcPr>
          <w:p w:rsidR="007636B8" w:rsidRPr="007636B8" w:rsidRDefault="007636B8" w:rsidP="007636B8">
            <w:pPr>
              <w:rPr>
                <w:rFonts w:asciiTheme="minorEastAsia" w:hAnsiTheme="minorEastAsia"/>
                <w:szCs w:val="21"/>
              </w:rPr>
            </w:pPr>
            <w:r w:rsidRPr="007636B8">
              <w:rPr>
                <w:rFonts w:asciiTheme="minorEastAsia" w:hAnsiTheme="minorEastAsia" w:hint="eastAsia"/>
                <w:szCs w:val="21"/>
              </w:rPr>
              <w:t>地階</w:t>
            </w:r>
          </w:p>
        </w:tc>
        <w:tc>
          <w:tcPr>
            <w:tcW w:w="1155" w:type="dxa"/>
          </w:tcPr>
          <w:p w:rsidR="007636B8" w:rsidRPr="007636B8" w:rsidRDefault="007636B8" w:rsidP="007636B8">
            <w:pPr>
              <w:jc w:val="right"/>
              <w:rPr>
                <w:rFonts w:asciiTheme="minorEastAsia" w:hAnsiTheme="minorEastAsia"/>
              </w:rPr>
            </w:pPr>
            <w:r w:rsidRPr="007636B8">
              <w:rPr>
                <w:rFonts w:asciiTheme="minorEastAsia" w:hAnsiTheme="minorEastAsia" w:hint="eastAsia"/>
              </w:rPr>
              <w:t>333.76</w:t>
            </w:r>
          </w:p>
        </w:tc>
        <w:tc>
          <w:tcPr>
            <w:tcW w:w="6609" w:type="dxa"/>
          </w:tcPr>
          <w:p w:rsidR="007636B8" w:rsidRPr="007636B8" w:rsidRDefault="007636B8" w:rsidP="007636B8">
            <w:pPr>
              <w:rPr>
                <w:rFonts w:asciiTheme="minorEastAsia" w:hAnsiTheme="minorEastAsia"/>
                <w:sz w:val="20"/>
                <w:szCs w:val="20"/>
              </w:rPr>
            </w:pPr>
            <w:r w:rsidRPr="007636B8">
              <w:rPr>
                <w:rFonts w:asciiTheme="minorEastAsia" w:hAnsiTheme="minorEastAsia" w:hint="eastAsia"/>
                <w:sz w:val="20"/>
                <w:szCs w:val="20"/>
              </w:rPr>
              <w:t>電気室、発電機室、機械室、倉庫</w:t>
            </w:r>
          </w:p>
        </w:tc>
      </w:tr>
      <w:tr w:rsidR="007636B8" w:rsidRPr="007636B8" w:rsidTr="00195EAB">
        <w:tc>
          <w:tcPr>
            <w:tcW w:w="730" w:type="dxa"/>
          </w:tcPr>
          <w:p w:rsidR="007636B8" w:rsidRPr="007636B8" w:rsidRDefault="007636B8" w:rsidP="007636B8">
            <w:pPr>
              <w:rPr>
                <w:rFonts w:asciiTheme="minorEastAsia" w:hAnsiTheme="minorEastAsia"/>
                <w:szCs w:val="21"/>
              </w:rPr>
            </w:pPr>
            <w:r w:rsidRPr="007636B8">
              <w:rPr>
                <w:rFonts w:asciiTheme="minorEastAsia" w:hAnsiTheme="minorEastAsia" w:hint="eastAsia"/>
                <w:szCs w:val="21"/>
              </w:rPr>
              <w:t>１階</w:t>
            </w:r>
          </w:p>
        </w:tc>
        <w:tc>
          <w:tcPr>
            <w:tcW w:w="1155" w:type="dxa"/>
          </w:tcPr>
          <w:p w:rsidR="007636B8" w:rsidRPr="007636B8" w:rsidRDefault="007636B8" w:rsidP="007636B8">
            <w:pPr>
              <w:jc w:val="right"/>
              <w:rPr>
                <w:rFonts w:asciiTheme="minorEastAsia" w:hAnsiTheme="minorEastAsia"/>
              </w:rPr>
            </w:pPr>
            <w:r w:rsidRPr="007636B8">
              <w:rPr>
                <w:rFonts w:asciiTheme="minorEastAsia" w:hAnsiTheme="minorEastAsia" w:hint="eastAsia"/>
              </w:rPr>
              <w:t>539.15</w:t>
            </w:r>
          </w:p>
        </w:tc>
        <w:tc>
          <w:tcPr>
            <w:tcW w:w="6609" w:type="dxa"/>
          </w:tcPr>
          <w:p w:rsidR="007636B8" w:rsidRPr="007636B8" w:rsidRDefault="007636B8" w:rsidP="007636B8">
            <w:pPr>
              <w:rPr>
                <w:rFonts w:asciiTheme="minorEastAsia" w:hAnsiTheme="minorEastAsia"/>
                <w:sz w:val="20"/>
                <w:szCs w:val="20"/>
              </w:rPr>
            </w:pPr>
            <w:r w:rsidRPr="007636B8">
              <w:rPr>
                <w:rFonts w:asciiTheme="minorEastAsia" w:hAnsiTheme="minorEastAsia" w:hint="eastAsia"/>
                <w:sz w:val="20"/>
                <w:szCs w:val="20"/>
              </w:rPr>
              <w:t>診察室、検査室、レントゲン室、薬局、事務室、警備室、玄関、</w:t>
            </w:r>
          </w:p>
          <w:p w:rsidR="007636B8" w:rsidRPr="007636B8" w:rsidRDefault="007636B8" w:rsidP="007636B8">
            <w:pPr>
              <w:rPr>
                <w:rFonts w:asciiTheme="minorEastAsia" w:hAnsiTheme="minorEastAsia"/>
                <w:sz w:val="20"/>
                <w:szCs w:val="20"/>
              </w:rPr>
            </w:pPr>
            <w:r w:rsidRPr="007636B8">
              <w:rPr>
                <w:rFonts w:asciiTheme="minorEastAsia" w:hAnsiTheme="minorEastAsia" w:hint="eastAsia"/>
                <w:sz w:val="20"/>
                <w:szCs w:val="20"/>
              </w:rPr>
              <w:t>待合ホール</w:t>
            </w:r>
          </w:p>
        </w:tc>
      </w:tr>
      <w:tr w:rsidR="007636B8" w:rsidRPr="007636B8" w:rsidTr="00195EAB">
        <w:tc>
          <w:tcPr>
            <w:tcW w:w="730" w:type="dxa"/>
          </w:tcPr>
          <w:p w:rsidR="007636B8" w:rsidRPr="007636B8" w:rsidRDefault="007636B8" w:rsidP="007636B8">
            <w:pPr>
              <w:rPr>
                <w:rFonts w:asciiTheme="minorEastAsia" w:hAnsiTheme="minorEastAsia"/>
                <w:szCs w:val="21"/>
              </w:rPr>
            </w:pPr>
            <w:r w:rsidRPr="007636B8">
              <w:rPr>
                <w:rFonts w:asciiTheme="minorEastAsia" w:hAnsiTheme="minorEastAsia" w:hint="eastAsia"/>
                <w:szCs w:val="21"/>
              </w:rPr>
              <w:t>２階</w:t>
            </w:r>
          </w:p>
        </w:tc>
        <w:tc>
          <w:tcPr>
            <w:tcW w:w="1155" w:type="dxa"/>
          </w:tcPr>
          <w:p w:rsidR="007636B8" w:rsidRPr="007636B8" w:rsidRDefault="007636B8" w:rsidP="007636B8">
            <w:pPr>
              <w:jc w:val="right"/>
              <w:rPr>
                <w:rFonts w:asciiTheme="minorEastAsia" w:hAnsiTheme="minorEastAsia"/>
              </w:rPr>
            </w:pPr>
            <w:r w:rsidRPr="007636B8">
              <w:rPr>
                <w:rFonts w:asciiTheme="minorEastAsia" w:hAnsiTheme="minorEastAsia" w:hint="eastAsia"/>
              </w:rPr>
              <w:t>640.39</w:t>
            </w:r>
          </w:p>
        </w:tc>
        <w:tc>
          <w:tcPr>
            <w:tcW w:w="6609" w:type="dxa"/>
          </w:tcPr>
          <w:p w:rsidR="007636B8" w:rsidRPr="007636B8" w:rsidRDefault="007636B8" w:rsidP="007636B8">
            <w:pPr>
              <w:rPr>
                <w:rFonts w:asciiTheme="minorEastAsia" w:hAnsiTheme="minorEastAsia"/>
                <w:sz w:val="20"/>
                <w:szCs w:val="20"/>
              </w:rPr>
            </w:pPr>
            <w:r w:rsidRPr="007636B8">
              <w:rPr>
                <w:rFonts w:asciiTheme="minorEastAsia" w:hAnsiTheme="minorEastAsia" w:hint="eastAsia"/>
                <w:sz w:val="20"/>
                <w:szCs w:val="20"/>
              </w:rPr>
              <w:t>薬局（調剤室）、リネン庫、ロッカールーム、出務者控室、倉庫</w:t>
            </w:r>
          </w:p>
        </w:tc>
      </w:tr>
      <w:tr w:rsidR="007636B8" w:rsidRPr="007636B8" w:rsidTr="00195EAB">
        <w:tc>
          <w:tcPr>
            <w:tcW w:w="730" w:type="dxa"/>
          </w:tcPr>
          <w:p w:rsidR="007636B8" w:rsidRPr="007636B8" w:rsidRDefault="007636B8" w:rsidP="007636B8">
            <w:pPr>
              <w:rPr>
                <w:rFonts w:asciiTheme="minorEastAsia" w:hAnsiTheme="minorEastAsia"/>
                <w:szCs w:val="21"/>
              </w:rPr>
            </w:pPr>
            <w:r w:rsidRPr="007636B8">
              <w:rPr>
                <w:rFonts w:asciiTheme="minorEastAsia" w:hAnsiTheme="minorEastAsia" w:hint="eastAsia"/>
                <w:szCs w:val="21"/>
              </w:rPr>
              <w:t>３階</w:t>
            </w:r>
          </w:p>
        </w:tc>
        <w:tc>
          <w:tcPr>
            <w:tcW w:w="1155" w:type="dxa"/>
          </w:tcPr>
          <w:p w:rsidR="007636B8" w:rsidRPr="007636B8" w:rsidRDefault="007636B8" w:rsidP="007636B8">
            <w:pPr>
              <w:jc w:val="right"/>
              <w:rPr>
                <w:rFonts w:asciiTheme="minorEastAsia" w:hAnsiTheme="minorEastAsia"/>
              </w:rPr>
            </w:pPr>
            <w:r w:rsidRPr="007636B8">
              <w:rPr>
                <w:rFonts w:asciiTheme="minorEastAsia" w:hAnsiTheme="minorEastAsia" w:hint="eastAsia"/>
              </w:rPr>
              <w:t>662.44</w:t>
            </w:r>
          </w:p>
        </w:tc>
        <w:tc>
          <w:tcPr>
            <w:tcW w:w="6609" w:type="dxa"/>
          </w:tcPr>
          <w:p w:rsidR="007636B8" w:rsidRPr="007636B8" w:rsidRDefault="007636B8" w:rsidP="007636B8">
            <w:pPr>
              <w:rPr>
                <w:rFonts w:asciiTheme="minorEastAsia" w:hAnsiTheme="minorEastAsia"/>
                <w:sz w:val="20"/>
                <w:szCs w:val="20"/>
              </w:rPr>
            </w:pPr>
            <w:r w:rsidRPr="007636B8">
              <w:rPr>
                <w:rFonts w:asciiTheme="minorEastAsia" w:hAnsiTheme="minorEastAsia" w:hint="eastAsia"/>
                <w:sz w:val="20"/>
                <w:szCs w:val="20"/>
              </w:rPr>
              <w:t>医師会・歯科医師会・薬剤師会事務所、会議室、研究室</w:t>
            </w:r>
          </w:p>
        </w:tc>
      </w:tr>
      <w:tr w:rsidR="007636B8" w:rsidRPr="007636B8" w:rsidTr="00195EAB">
        <w:tc>
          <w:tcPr>
            <w:tcW w:w="730" w:type="dxa"/>
          </w:tcPr>
          <w:p w:rsidR="007636B8" w:rsidRPr="007636B8" w:rsidRDefault="007636B8" w:rsidP="007636B8">
            <w:pPr>
              <w:rPr>
                <w:rFonts w:asciiTheme="minorEastAsia" w:hAnsiTheme="minorEastAsia"/>
                <w:szCs w:val="21"/>
              </w:rPr>
            </w:pPr>
            <w:r w:rsidRPr="007636B8">
              <w:rPr>
                <w:rFonts w:asciiTheme="minorEastAsia" w:hAnsiTheme="minorEastAsia" w:hint="eastAsia"/>
                <w:szCs w:val="21"/>
              </w:rPr>
              <w:t>棟屋</w:t>
            </w:r>
          </w:p>
        </w:tc>
        <w:tc>
          <w:tcPr>
            <w:tcW w:w="1155" w:type="dxa"/>
          </w:tcPr>
          <w:p w:rsidR="007636B8" w:rsidRPr="007636B8" w:rsidRDefault="007636B8" w:rsidP="007636B8">
            <w:pPr>
              <w:jc w:val="right"/>
              <w:rPr>
                <w:rFonts w:asciiTheme="minorEastAsia" w:hAnsiTheme="minorEastAsia"/>
              </w:rPr>
            </w:pPr>
            <w:r w:rsidRPr="007636B8">
              <w:rPr>
                <w:rFonts w:asciiTheme="minorEastAsia" w:hAnsiTheme="minorEastAsia" w:hint="eastAsia"/>
              </w:rPr>
              <w:t>62.37</w:t>
            </w:r>
          </w:p>
        </w:tc>
        <w:tc>
          <w:tcPr>
            <w:tcW w:w="6609" w:type="dxa"/>
          </w:tcPr>
          <w:p w:rsidR="007636B8" w:rsidRPr="007636B8" w:rsidRDefault="007636B8" w:rsidP="007636B8">
            <w:pPr>
              <w:rPr>
                <w:rFonts w:asciiTheme="minorEastAsia" w:hAnsiTheme="minorEastAsia"/>
                <w:sz w:val="20"/>
                <w:szCs w:val="20"/>
              </w:rPr>
            </w:pPr>
            <w:r w:rsidRPr="007636B8">
              <w:rPr>
                <w:rFonts w:asciiTheme="minorEastAsia" w:hAnsiTheme="minorEastAsia" w:hint="eastAsia"/>
                <w:sz w:val="20"/>
                <w:szCs w:val="20"/>
              </w:rPr>
              <w:t>空調機械室、エレベータ機械室</w:t>
            </w:r>
          </w:p>
        </w:tc>
      </w:tr>
    </w:tbl>
    <w:p w:rsidR="007636B8" w:rsidRPr="007636B8" w:rsidRDefault="007636B8" w:rsidP="007636B8">
      <w:pPr>
        <w:rPr>
          <w:rFonts w:asciiTheme="minorEastAsia" w:hAnsiTheme="minorEastAsia"/>
        </w:rPr>
      </w:pPr>
    </w:p>
    <w:p w:rsidR="00571891" w:rsidRPr="007636B8" w:rsidRDefault="00571891" w:rsidP="0028576B">
      <w:pPr>
        <w:widowControl/>
        <w:jc w:val="left"/>
        <w:rPr>
          <w:rFonts w:asciiTheme="minorEastAsia" w:hAnsiTheme="minorEastAsia"/>
        </w:rPr>
      </w:pPr>
    </w:p>
    <w:sectPr w:rsidR="00571891" w:rsidRPr="007636B8" w:rsidSect="0028576B">
      <w:pgSz w:w="11906" w:h="16838" w:code="9"/>
      <w:pgMar w:top="1985" w:right="1701" w:bottom="1701" w:left="1701" w:header="851" w:footer="170" w:gutter="0"/>
      <w:pgNumType w:fmt="numberInDash"/>
      <w:cols w:space="425"/>
      <w:docGrid w:type="linesAndChars" w:linePitch="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284" w:rsidRDefault="00DE6284" w:rsidP="00DE6284">
      <w:r>
        <w:separator/>
      </w:r>
    </w:p>
  </w:endnote>
  <w:endnote w:type="continuationSeparator" w:id="0">
    <w:p w:rsidR="00DE6284" w:rsidRDefault="00DE6284" w:rsidP="00DE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CC9" w:rsidRPr="00CD5EDB" w:rsidRDefault="00450CC9" w:rsidP="00CD5EDB">
    <w:pPr>
      <w:pStyle w:val="a8"/>
      <w:jc w:val="center"/>
      <w:rPr>
        <w:color w:val="000000" w:themeColor="text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6674063"/>
      <w:docPartObj>
        <w:docPartGallery w:val="Page Numbers (Bottom of Page)"/>
        <w:docPartUnique/>
      </w:docPartObj>
    </w:sdtPr>
    <w:sdtEndPr/>
    <w:sdtContent>
      <w:p w:rsidR="00CD5EDB" w:rsidRDefault="00CD5EDB">
        <w:pPr>
          <w:pStyle w:val="a8"/>
          <w:jc w:val="center"/>
        </w:pPr>
        <w:r>
          <w:fldChar w:fldCharType="begin"/>
        </w:r>
        <w:r>
          <w:instrText>PAGE   \* MERGEFORMAT</w:instrText>
        </w:r>
        <w:r>
          <w:fldChar w:fldCharType="separate"/>
        </w:r>
        <w:r w:rsidR="00293161" w:rsidRPr="00293161">
          <w:rPr>
            <w:noProof/>
            <w:lang w:val="ja-JP"/>
          </w:rPr>
          <w:t>-</w:t>
        </w:r>
        <w:r w:rsidR="00293161">
          <w:rPr>
            <w:noProof/>
          </w:rPr>
          <w:t xml:space="preserve"> 10 -</w:t>
        </w:r>
        <w:r>
          <w:fldChar w:fldCharType="end"/>
        </w:r>
      </w:p>
    </w:sdtContent>
  </w:sdt>
  <w:p w:rsidR="00CD5EDB" w:rsidRPr="00CD5EDB" w:rsidRDefault="0028576B" w:rsidP="0028576B">
    <w:pPr>
      <w:pStyle w:val="a8"/>
      <w:tabs>
        <w:tab w:val="left" w:pos="2910"/>
      </w:tabs>
      <w:rPr>
        <w:color w:val="000000" w:themeColor="text1"/>
      </w:rPr>
    </w:pPr>
    <w:r>
      <w:rPr>
        <w:color w:val="000000" w:themeColor="text1"/>
      </w:rPr>
      <w:tab/>
    </w:r>
    <w:r>
      <w:rPr>
        <w:color w:val="000000" w:themeColor="text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284" w:rsidRDefault="00DE6284" w:rsidP="00DE6284">
      <w:r>
        <w:separator/>
      </w:r>
    </w:p>
  </w:footnote>
  <w:footnote w:type="continuationSeparator" w:id="0">
    <w:p w:rsidR="00DE6284" w:rsidRDefault="00DE6284" w:rsidP="00DE62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5270D"/>
    <w:multiLevelType w:val="hybridMultilevel"/>
    <w:tmpl w:val="E33ADA78"/>
    <w:lvl w:ilvl="0" w:tplc="DAF4864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1B07B4"/>
    <w:multiLevelType w:val="hybridMultilevel"/>
    <w:tmpl w:val="8E26D514"/>
    <w:lvl w:ilvl="0" w:tplc="DCC2BC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3F0098"/>
    <w:multiLevelType w:val="hybridMultilevel"/>
    <w:tmpl w:val="EB42F44C"/>
    <w:lvl w:ilvl="0" w:tplc="F692D2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9857BF"/>
    <w:multiLevelType w:val="hybridMultilevel"/>
    <w:tmpl w:val="28B8904C"/>
    <w:lvl w:ilvl="0" w:tplc="4022A734">
      <w:start w:val="1"/>
      <w:numFmt w:val="decimalFullWidth"/>
      <w:lvlText w:val="（%1）"/>
      <w:lvlJc w:val="left"/>
      <w:pPr>
        <w:ind w:left="720" w:hanging="720"/>
      </w:pPr>
      <w:rPr>
        <w:rFonts w:hint="default"/>
        <w:lang w:val="en-US"/>
      </w:rPr>
    </w:lvl>
    <w:lvl w:ilvl="1" w:tplc="C2E8C3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070193"/>
    <w:multiLevelType w:val="hybridMultilevel"/>
    <w:tmpl w:val="E820B8AE"/>
    <w:lvl w:ilvl="0" w:tplc="FDB22B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41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EBC"/>
    <w:rsid w:val="000949E6"/>
    <w:rsid w:val="000C5209"/>
    <w:rsid w:val="000D462D"/>
    <w:rsid w:val="001014DC"/>
    <w:rsid w:val="001024D1"/>
    <w:rsid w:val="001155DE"/>
    <w:rsid w:val="00127459"/>
    <w:rsid w:val="00140EBC"/>
    <w:rsid w:val="001660A7"/>
    <w:rsid w:val="00170F36"/>
    <w:rsid w:val="00172E7C"/>
    <w:rsid w:val="001908E4"/>
    <w:rsid w:val="001C3467"/>
    <w:rsid w:val="001C608A"/>
    <w:rsid w:val="001E3F1E"/>
    <w:rsid w:val="001F2246"/>
    <w:rsid w:val="001F4DC0"/>
    <w:rsid w:val="001F5CF0"/>
    <w:rsid w:val="0022760A"/>
    <w:rsid w:val="002375F2"/>
    <w:rsid w:val="00243398"/>
    <w:rsid w:val="0028576B"/>
    <w:rsid w:val="00293161"/>
    <w:rsid w:val="002E3ADB"/>
    <w:rsid w:val="002E44E3"/>
    <w:rsid w:val="003061E8"/>
    <w:rsid w:val="00306C29"/>
    <w:rsid w:val="003A619C"/>
    <w:rsid w:val="003B3B5E"/>
    <w:rsid w:val="003C02FE"/>
    <w:rsid w:val="003D613E"/>
    <w:rsid w:val="003D7E76"/>
    <w:rsid w:val="003F27CA"/>
    <w:rsid w:val="004040C1"/>
    <w:rsid w:val="00417AB6"/>
    <w:rsid w:val="004270F2"/>
    <w:rsid w:val="0043159A"/>
    <w:rsid w:val="00450CC9"/>
    <w:rsid w:val="004812C9"/>
    <w:rsid w:val="00486433"/>
    <w:rsid w:val="004865B6"/>
    <w:rsid w:val="004A7C57"/>
    <w:rsid w:val="004C3C1B"/>
    <w:rsid w:val="004C7316"/>
    <w:rsid w:val="004D2BAD"/>
    <w:rsid w:val="004F0533"/>
    <w:rsid w:val="0053237E"/>
    <w:rsid w:val="00551BD9"/>
    <w:rsid w:val="00566BD6"/>
    <w:rsid w:val="00571891"/>
    <w:rsid w:val="0057247C"/>
    <w:rsid w:val="0057379B"/>
    <w:rsid w:val="005B312A"/>
    <w:rsid w:val="005D3192"/>
    <w:rsid w:val="005D338F"/>
    <w:rsid w:val="005E71F0"/>
    <w:rsid w:val="005F5C14"/>
    <w:rsid w:val="00601902"/>
    <w:rsid w:val="00632AFA"/>
    <w:rsid w:val="00651C78"/>
    <w:rsid w:val="00654293"/>
    <w:rsid w:val="006605FC"/>
    <w:rsid w:val="006752F4"/>
    <w:rsid w:val="00681006"/>
    <w:rsid w:val="006D5129"/>
    <w:rsid w:val="006E57BD"/>
    <w:rsid w:val="007112DC"/>
    <w:rsid w:val="007630E1"/>
    <w:rsid w:val="007636B8"/>
    <w:rsid w:val="00782FD7"/>
    <w:rsid w:val="007F276B"/>
    <w:rsid w:val="00806B3D"/>
    <w:rsid w:val="00836DDE"/>
    <w:rsid w:val="00886113"/>
    <w:rsid w:val="00886949"/>
    <w:rsid w:val="008C1C97"/>
    <w:rsid w:val="00905C98"/>
    <w:rsid w:val="00952570"/>
    <w:rsid w:val="00953E8E"/>
    <w:rsid w:val="00955222"/>
    <w:rsid w:val="009C4C4B"/>
    <w:rsid w:val="009F394E"/>
    <w:rsid w:val="00A31FB4"/>
    <w:rsid w:val="00A333CE"/>
    <w:rsid w:val="00A85F14"/>
    <w:rsid w:val="00AA02D4"/>
    <w:rsid w:val="00AC4FCC"/>
    <w:rsid w:val="00AC6962"/>
    <w:rsid w:val="00AD75CB"/>
    <w:rsid w:val="00AF4E8C"/>
    <w:rsid w:val="00B50753"/>
    <w:rsid w:val="00B51B88"/>
    <w:rsid w:val="00B74F27"/>
    <w:rsid w:val="00B8750C"/>
    <w:rsid w:val="00BA1E61"/>
    <w:rsid w:val="00C5434F"/>
    <w:rsid w:val="00C84DB7"/>
    <w:rsid w:val="00CA3419"/>
    <w:rsid w:val="00CB2EB4"/>
    <w:rsid w:val="00CB7B5F"/>
    <w:rsid w:val="00CD1124"/>
    <w:rsid w:val="00CD5A39"/>
    <w:rsid w:val="00CD5EDB"/>
    <w:rsid w:val="00CF275B"/>
    <w:rsid w:val="00D3484F"/>
    <w:rsid w:val="00D47F37"/>
    <w:rsid w:val="00DA0F65"/>
    <w:rsid w:val="00DC1D44"/>
    <w:rsid w:val="00DE6284"/>
    <w:rsid w:val="00E25089"/>
    <w:rsid w:val="00E46CEF"/>
    <w:rsid w:val="00E72BA7"/>
    <w:rsid w:val="00E72C9A"/>
    <w:rsid w:val="00E92C46"/>
    <w:rsid w:val="00EE1566"/>
    <w:rsid w:val="00F26E53"/>
    <w:rsid w:val="00F33B98"/>
    <w:rsid w:val="00F35EB1"/>
    <w:rsid w:val="00F45667"/>
    <w:rsid w:val="00F830FA"/>
    <w:rsid w:val="00F95999"/>
    <w:rsid w:val="00FB3D61"/>
    <w:rsid w:val="00FB5A72"/>
    <w:rsid w:val="00FB6D7F"/>
    <w:rsid w:val="00FD13B2"/>
    <w:rsid w:val="00FF1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2E092F25-BBA8-473B-BCAF-E04F6E81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338F"/>
    <w:pPr>
      <w:ind w:leftChars="400" w:left="840"/>
    </w:pPr>
  </w:style>
  <w:style w:type="paragraph" w:styleId="a4">
    <w:name w:val="Balloon Text"/>
    <w:basedOn w:val="a"/>
    <w:link w:val="a5"/>
    <w:uiPriority w:val="99"/>
    <w:semiHidden/>
    <w:unhideWhenUsed/>
    <w:rsid w:val="00CD11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1124"/>
    <w:rPr>
      <w:rFonts w:asciiTheme="majorHAnsi" w:eastAsiaTheme="majorEastAsia" w:hAnsiTheme="majorHAnsi" w:cstheme="majorBidi"/>
      <w:sz w:val="18"/>
      <w:szCs w:val="18"/>
    </w:rPr>
  </w:style>
  <w:style w:type="paragraph" w:styleId="a6">
    <w:name w:val="header"/>
    <w:basedOn w:val="a"/>
    <w:link w:val="a7"/>
    <w:uiPriority w:val="99"/>
    <w:unhideWhenUsed/>
    <w:rsid w:val="00DE6284"/>
    <w:pPr>
      <w:tabs>
        <w:tab w:val="center" w:pos="4252"/>
        <w:tab w:val="right" w:pos="8504"/>
      </w:tabs>
      <w:snapToGrid w:val="0"/>
    </w:pPr>
  </w:style>
  <w:style w:type="character" w:customStyle="1" w:styleId="a7">
    <w:name w:val="ヘッダー (文字)"/>
    <w:basedOn w:val="a0"/>
    <w:link w:val="a6"/>
    <w:uiPriority w:val="99"/>
    <w:rsid w:val="00DE6284"/>
  </w:style>
  <w:style w:type="paragraph" w:styleId="a8">
    <w:name w:val="footer"/>
    <w:basedOn w:val="a"/>
    <w:link w:val="a9"/>
    <w:uiPriority w:val="99"/>
    <w:unhideWhenUsed/>
    <w:rsid w:val="00DE6284"/>
    <w:pPr>
      <w:tabs>
        <w:tab w:val="center" w:pos="4252"/>
        <w:tab w:val="right" w:pos="8504"/>
      </w:tabs>
      <w:snapToGrid w:val="0"/>
    </w:pPr>
  </w:style>
  <w:style w:type="character" w:customStyle="1" w:styleId="a9">
    <w:name w:val="フッター (文字)"/>
    <w:basedOn w:val="a0"/>
    <w:link w:val="a8"/>
    <w:uiPriority w:val="99"/>
    <w:rsid w:val="00DE6284"/>
  </w:style>
  <w:style w:type="table" w:styleId="aa">
    <w:name w:val="Table Grid"/>
    <w:basedOn w:val="a1"/>
    <w:uiPriority w:val="39"/>
    <w:rsid w:val="00DE6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7636B8"/>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Microsoft_Excel_97-2003_Worksheet1.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oleObject" Target="embeddings/Microsoft_Excel_97-2003_Worksheet2.xls"/><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0DCC7-2F5D-4837-87C2-EA20DBFFA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12</Pages>
  <Words>600</Words>
  <Characters>3424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西井秀式</dc:creator>
  <cp:keywords/>
  <dc:description/>
  <cp:lastModifiedBy>Jimu01</cp:lastModifiedBy>
  <cp:revision>13</cp:revision>
  <cp:lastPrinted>2015-10-15T04:56:00Z</cp:lastPrinted>
  <dcterms:created xsi:type="dcterms:W3CDTF">2015-09-30T00:21:00Z</dcterms:created>
  <dcterms:modified xsi:type="dcterms:W3CDTF">2015-10-15T05:06:00Z</dcterms:modified>
</cp:coreProperties>
</file>